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7BD" w:rsidRPr="00F07D29" w:rsidRDefault="005F7641" w:rsidP="00706E8F">
      <w:pPr>
        <w:spacing w:after="0" w:line="240" w:lineRule="auto"/>
        <w:ind w:left="142"/>
        <w:jc w:val="center"/>
        <w:rPr>
          <w:rFonts w:ascii="Elephant" w:hAnsi="Elephant"/>
          <w:b/>
          <w:sz w:val="56"/>
        </w:rPr>
      </w:pPr>
      <w:r w:rsidRPr="00F07D29">
        <w:rPr>
          <w:rFonts w:ascii="Elephant" w:hAnsi="Elephant"/>
          <w:b/>
          <w:sz w:val="56"/>
        </w:rPr>
        <w:t>UNIDAD DE GESTIÓN EDUCATIVA LOCAL DE ESPINAR</w:t>
      </w:r>
    </w:p>
    <w:p w:rsidR="00C107BD" w:rsidRPr="00F07D29" w:rsidRDefault="00C107BD" w:rsidP="00706E8F">
      <w:pPr>
        <w:spacing w:after="0" w:line="240" w:lineRule="auto"/>
        <w:ind w:left="142"/>
        <w:jc w:val="center"/>
        <w:rPr>
          <w:rFonts w:ascii="Agency FB" w:hAnsi="Agency FB"/>
          <w:b/>
          <w:sz w:val="40"/>
        </w:rPr>
      </w:pPr>
    </w:p>
    <w:p w:rsidR="00C107BD" w:rsidRDefault="00C107BD" w:rsidP="00706E8F">
      <w:pPr>
        <w:spacing w:after="0" w:line="240" w:lineRule="auto"/>
        <w:ind w:left="142"/>
        <w:jc w:val="center"/>
        <w:rPr>
          <w:rFonts w:ascii="Agency FB" w:hAnsi="Agency FB"/>
        </w:rPr>
      </w:pPr>
    </w:p>
    <w:p w:rsidR="00C107BD" w:rsidRDefault="00C107BD" w:rsidP="00706E8F">
      <w:pPr>
        <w:spacing w:after="0" w:line="240" w:lineRule="auto"/>
        <w:ind w:left="142"/>
        <w:jc w:val="center"/>
        <w:rPr>
          <w:rFonts w:ascii="Agency FB" w:hAnsi="Agency FB"/>
        </w:rPr>
      </w:pPr>
    </w:p>
    <w:p w:rsidR="00C107BD" w:rsidRDefault="00C107BD" w:rsidP="00706E8F">
      <w:pPr>
        <w:spacing w:after="0" w:line="240" w:lineRule="auto"/>
        <w:ind w:left="142"/>
        <w:jc w:val="center"/>
        <w:rPr>
          <w:rFonts w:ascii="Agency FB" w:hAnsi="Agency FB"/>
        </w:rPr>
      </w:pPr>
    </w:p>
    <w:p w:rsidR="00C107BD" w:rsidRDefault="00137C7D" w:rsidP="00706E8F">
      <w:pPr>
        <w:spacing w:after="0" w:line="240" w:lineRule="auto"/>
        <w:ind w:left="142"/>
        <w:jc w:val="center"/>
        <w:rPr>
          <w:rFonts w:ascii="Agency FB" w:hAnsi="Agency FB"/>
        </w:rPr>
      </w:pPr>
      <w:r>
        <w:rPr>
          <w:noProof/>
          <w:lang w:val="es-ES" w:eastAsia="es-ES"/>
        </w:rPr>
        <w:drawing>
          <wp:anchor distT="0" distB="0" distL="114300" distR="114300" simplePos="0" relativeHeight="251659264" behindDoc="0" locked="0" layoutInCell="1" allowOverlap="1" wp14:anchorId="35175B24" wp14:editId="5C1038A3">
            <wp:simplePos x="0" y="0"/>
            <wp:positionH relativeFrom="column">
              <wp:posOffset>-336293</wp:posOffset>
            </wp:positionH>
            <wp:positionV relativeFrom="paragraph">
              <wp:posOffset>167640</wp:posOffset>
            </wp:positionV>
            <wp:extent cx="5800725" cy="286639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6816" t="44979" r="29566" b="16683"/>
                    <a:stretch/>
                  </pic:blipFill>
                  <pic:spPr bwMode="auto">
                    <a:xfrm>
                      <a:off x="0" y="0"/>
                      <a:ext cx="5800725" cy="2866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07BD" w:rsidRDefault="00C107BD" w:rsidP="00706E8F">
      <w:pPr>
        <w:spacing w:after="0" w:line="240" w:lineRule="auto"/>
        <w:ind w:left="142"/>
        <w:jc w:val="center"/>
        <w:rPr>
          <w:rFonts w:ascii="Agency FB" w:hAnsi="Agency FB"/>
        </w:rPr>
      </w:pPr>
    </w:p>
    <w:p w:rsidR="004917AD" w:rsidRPr="009D7576" w:rsidRDefault="004917AD" w:rsidP="004917AD">
      <w:pPr>
        <w:spacing w:after="0" w:line="240" w:lineRule="auto"/>
        <w:ind w:left="142"/>
        <w:jc w:val="center"/>
        <w:rPr>
          <w:rFonts w:ascii="Agency FB" w:hAnsi="Agency FB"/>
          <w:i/>
          <w:sz w:val="44"/>
          <w:u w:val="single"/>
        </w:rPr>
      </w:pPr>
      <w:r w:rsidRPr="009D7576">
        <w:rPr>
          <w:rFonts w:ascii="Agency FB" w:hAnsi="Agency FB"/>
          <w:i/>
          <w:sz w:val="44"/>
          <w:u w:val="single"/>
        </w:rPr>
        <w:t>Bases del Concurso</w:t>
      </w:r>
    </w:p>
    <w:p w:rsidR="00C107BD" w:rsidRDefault="00C107BD" w:rsidP="00706E8F">
      <w:pPr>
        <w:spacing w:after="0" w:line="240" w:lineRule="auto"/>
        <w:ind w:left="142"/>
        <w:jc w:val="center"/>
        <w:rPr>
          <w:rFonts w:ascii="Agency FB" w:hAnsi="Agency FB"/>
        </w:rPr>
      </w:pPr>
    </w:p>
    <w:p w:rsidR="00C107BD" w:rsidRDefault="00C107BD" w:rsidP="00706E8F">
      <w:pPr>
        <w:spacing w:after="0" w:line="240" w:lineRule="auto"/>
        <w:ind w:left="142"/>
        <w:jc w:val="center"/>
        <w:rPr>
          <w:rFonts w:ascii="Agency FB" w:hAnsi="Agency FB"/>
        </w:rPr>
      </w:pPr>
    </w:p>
    <w:p w:rsidR="00C107BD" w:rsidRPr="00386DF9" w:rsidRDefault="00386DF9" w:rsidP="00706E8F">
      <w:pPr>
        <w:spacing w:after="0" w:line="240" w:lineRule="auto"/>
        <w:ind w:left="142"/>
        <w:jc w:val="center"/>
        <w:rPr>
          <w:rFonts w:ascii="Elephant" w:hAnsi="Elephant"/>
          <w:sz w:val="36"/>
        </w:rPr>
      </w:pPr>
      <w:r w:rsidRPr="00386DF9">
        <w:rPr>
          <w:rFonts w:ascii="Elephant" w:hAnsi="Elephant"/>
          <w:sz w:val="36"/>
        </w:rPr>
        <w:t xml:space="preserve">“El maestro innovador es </w:t>
      </w:r>
      <w:r w:rsidR="007707D0">
        <w:rPr>
          <w:rFonts w:ascii="Elephant" w:hAnsi="Elephant"/>
          <w:sz w:val="36"/>
        </w:rPr>
        <w:t>un</w:t>
      </w:r>
      <w:r w:rsidRPr="00386DF9">
        <w:rPr>
          <w:rFonts w:ascii="Elephant" w:hAnsi="Elephant"/>
          <w:sz w:val="36"/>
        </w:rPr>
        <w:t xml:space="preserve"> líder pedagógico que se distingue de los demás”</w:t>
      </w:r>
    </w:p>
    <w:p w:rsidR="00F07D29" w:rsidRDefault="00F07D29" w:rsidP="00706E8F">
      <w:pPr>
        <w:spacing w:after="0" w:line="240" w:lineRule="auto"/>
        <w:ind w:left="142"/>
        <w:jc w:val="center"/>
        <w:rPr>
          <w:rFonts w:ascii="Agency FB" w:hAnsi="Agency FB"/>
        </w:rPr>
      </w:pPr>
    </w:p>
    <w:p w:rsidR="00386DF9" w:rsidRDefault="00386DF9" w:rsidP="00706E8F">
      <w:pPr>
        <w:spacing w:after="0" w:line="240" w:lineRule="auto"/>
        <w:ind w:left="142"/>
        <w:jc w:val="center"/>
        <w:rPr>
          <w:rFonts w:ascii="Agency FB" w:hAnsi="Agency FB"/>
        </w:rPr>
      </w:pPr>
    </w:p>
    <w:p w:rsidR="00C107BD" w:rsidRDefault="00C107BD" w:rsidP="00F07D29">
      <w:pPr>
        <w:spacing w:after="0" w:line="240" w:lineRule="auto"/>
        <w:ind w:left="142"/>
        <w:jc w:val="right"/>
        <w:rPr>
          <w:rFonts w:ascii="Agency FB" w:hAnsi="Agency FB"/>
        </w:rPr>
      </w:pPr>
    </w:p>
    <w:p w:rsidR="005F7641" w:rsidRPr="007707D0" w:rsidRDefault="005F7641" w:rsidP="007707D0">
      <w:pPr>
        <w:spacing w:after="0" w:line="240" w:lineRule="auto"/>
        <w:ind w:left="142"/>
        <w:jc w:val="right"/>
        <w:rPr>
          <w:rFonts w:ascii="Agency FB" w:hAnsi="Agency FB"/>
        </w:rPr>
      </w:pPr>
      <w:r w:rsidRPr="00F07D29">
        <w:rPr>
          <w:rFonts w:ascii="Script MT Bold" w:hAnsi="Script MT Bold"/>
          <w:sz w:val="52"/>
        </w:rPr>
        <w:t xml:space="preserve"> </w:t>
      </w:r>
      <w:r w:rsidRPr="00386DF9">
        <w:rPr>
          <w:rFonts w:ascii="Script MT Bold" w:hAnsi="Script MT Bold"/>
          <w:sz w:val="32"/>
        </w:rPr>
        <w:t>R</w:t>
      </w:r>
      <w:r w:rsidR="00F07D29" w:rsidRPr="00386DF9">
        <w:rPr>
          <w:rFonts w:ascii="Script MT Bold" w:hAnsi="Script MT Bold"/>
          <w:sz w:val="32"/>
        </w:rPr>
        <w:t>esponsable</w:t>
      </w:r>
      <w:r w:rsidRPr="00386DF9">
        <w:rPr>
          <w:rFonts w:ascii="Script MT Bold" w:hAnsi="Script MT Bold"/>
          <w:sz w:val="32"/>
        </w:rPr>
        <w:t xml:space="preserve">: </w:t>
      </w:r>
      <w:r w:rsidR="007707D0" w:rsidRPr="007707D0">
        <w:rPr>
          <w:rFonts w:ascii="Elephant" w:hAnsi="Elephant"/>
          <w:i/>
          <w:sz w:val="32"/>
        </w:rPr>
        <w:t>Equipo AGP</w:t>
      </w:r>
      <w:r w:rsidR="007707D0" w:rsidRPr="007707D0">
        <w:rPr>
          <w:rFonts w:ascii="Script MT Bold" w:hAnsi="Script MT Bold"/>
          <w:sz w:val="32"/>
        </w:rPr>
        <w:t>.</w:t>
      </w:r>
    </w:p>
    <w:p w:rsidR="005F7641" w:rsidRPr="007707D0" w:rsidRDefault="005F7641" w:rsidP="00706E8F">
      <w:pPr>
        <w:spacing w:after="0" w:line="240" w:lineRule="auto"/>
        <w:ind w:left="142"/>
        <w:jc w:val="center"/>
        <w:rPr>
          <w:rFonts w:ascii="Agency FB" w:hAnsi="Agency FB"/>
        </w:rPr>
      </w:pPr>
    </w:p>
    <w:p w:rsidR="00F07D29" w:rsidRDefault="00F07D29" w:rsidP="00706E8F">
      <w:pPr>
        <w:spacing w:after="0" w:line="240" w:lineRule="auto"/>
        <w:ind w:left="142"/>
        <w:jc w:val="center"/>
        <w:rPr>
          <w:rFonts w:ascii="Agency FB" w:hAnsi="Agency FB"/>
        </w:rPr>
      </w:pPr>
    </w:p>
    <w:p w:rsidR="00F07D29" w:rsidRDefault="00F07D29" w:rsidP="00706E8F">
      <w:pPr>
        <w:spacing w:after="0" w:line="240" w:lineRule="auto"/>
        <w:ind w:left="142"/>
        <w:jc w:val="center"/>
        <w:rPr>
          <w:rFonts w:ascii="Agency FB" w:hAnsi="Agency FB"/>
        </w:rPr>
      </w:pPr>
    </w:p>
    <w:p w:rsidR="00F07D29" w:rsidRDefault="00F07D29" w:rsidP="00706E8F">
      <w:pPr>
        <w:spacing w:after="0" w:line="240" w:lineRule="auto"/>
        <w:ind w:left="142"/>
        <w:jc w:val="center"/>
        <w:rPr>
          <w:rFonts w:ascii="Agency FB" w:hAnsi="Agency FB"/>
        </w:rPr>
      </w:pPr>
    </w:p>
    <w:p w:rsidR="009D7576" w:rsidRDefault="009D7576" w:rsidP="00706E8F">
      <w:pPr>
        <w:spacing w:after="0" w:line="240" w:lineRule="auto"/>
        <w:ind w:left="142"/>
        <w:jc w:val="center"/>
        <w:rPr>
          <w:rFonts w:ascii="Agency FB" w:hAnsi="Agency FB"/>
        </w:rPr>
      </w:pPr>
    </w:p>
    <w:p w:rsidR="005F7641" w:rsidRPr="00F07D29" w:rsidRDefault="005F7641" w:rsidP="00706E8F">
      <w:pPr>
        <w:spacing w:after="0" w:line="240" w:lineRule="auto"/>
        <w:ind w:left="142"/>
        <w:jc w:val="center"/>
        <w:rPr>
          <w:rFonts w:ascii="Elephant" w:hAnsi="Elephant"/>
          <w:sz w:val="56"/>
        </w:rPr>
      </w:pPr>
      <w:r w:rsidRPr="00F07D29">
        <w:rPr>
          <w:rFonts w:ascii="Elephant" w:hAnsi="Elephant"/>
          <w:sz w:val="56"/>
        </w:rPr>
        <w:t>ESPINAR - 201</w:t>
      </w:r>
      <w:r w:rsidR="00861C0C">
        <w:rPr>
          <w:rFonts w:ascii="Elephant" w:hAnsi="Elephant"/>
          <w:sz w:val="56"/>
        </w:rPr>
        <w:t>9</w:t>
      </w:r>
    </w:p>
    <w:p w:rsidR="00C107BD" w:rsidRDefault="00C107BD" w:rsidP="00706E8F">
      <w:pPr>
        <w:spacing w:after="0" w:line="240" w:lineRule="auto"/>
        <w:ind w:left="142"/>
        <w:jc w:val="center"/>
        <w:rPr>
          <w:rFonts w:ascii="Agency FB" w:hAnsi="Agency FB"/>
        </w:rPr>
      </w:pPr>
    </w:p>
    <w:p w:rsidR="00340472" w:rsidRPr="009D7576" w:rsidRDefault="00450E8C" w:rsidP="00706E8F">
      <w:pPr>
        <w:spacing w:after="0" w:line="240" w:lineRule="auto"/>
        <w:ind w:left="142"/>
        <w:jc w:val="center"/>
        <w:rPr>
          <w:rFonts w:ascii="Agency FB" w:hAnsi="Agency FB"/>
          <w:b/>
          <w:sz w:val="26"/>
          <w:szCs w:val="26"/>
          <w:u w:val="single"/>
        </w:rPr>
      </w:pPr>
      <w:r w:rsidRPr="009D7576">
        <w:rPr>
          <w:rFonts w:ascii="Agency FB" w:hAnsi="Agency FB"/>
          <w:b/>
          <w:sz w:val="36"/>
          <w:szCs w:val="26"/>
          <w:u w:val="single"/>
        </w:rPr>
        <w:t xml:space="preserve">BASES </w:t>
      </w:r>
      <w:r w:rsidR="009D7576" w:rsidRPr="009D7576">
        <w:rPr>
          <w:rFonts w:ascii="Agency FB" w:hAnsi="Agency FB"/>
          <w:b/>
          <w:sz w:val="36"/>
          <w:szCs w:val="26"/>
          <w:u w:val="single"/>
        </w:rPr>
        <w:t xml:space="preserve">DEL </w:t>
      </w:r>
      <w:r w:rsidR="00861C0C">
        <w:rPr>
          <w:rFonts w:ascii="Agency FB" w:hAnsi="Agency FB"/>
          <w:b/>
          <w:sz w:val="36"/>
          <w:szCs w:val="26"/>
          <w:u w:val="single"/>
        </w:rPr>
        <w:t>I</w:t>
      </w:r>
      <w:r w:rsidRPr="009D7576">
        <w:rPr>
          <w:rFonts w:ascii="Agency FB" w:hAnsi="Agency FB"/>
          <w:b/>
          <w:sz w:val="36"/>
          <w:szCs w:val="26"/>
          <w:u w:val="single"/>
        </w:rPr>
        <w:t>I CONCURSO PROVINCIAL DE BUENAS PRÁCTICAS DOCENTES</w:t>
      </w:r>
      <w:r w:rsidR="003E656F" w:rsidRPr="009D7576">
        <w:rPr>
          <w:rFonts w:ascii="Agency FB" w:hAnsi="Agency FB"/>
          <w:b/>
          <w:sz w:val="36"/>
          <w:szCs w:val="26"/>
          <w:u w:val="single"/>
        </w:rPr>
        <w:t xml:space="preserve"> Y DIRECTIVOS</w:t>
      </w:r>
      <w:r w:rsidRPr="009D7576">
        <w:rPr>
          <w:rFonts w:ascii="Agency FB" w:hAnsi="Agency FB"/>
          <w:b/>
          <w:sz w:val="36"/>
          <w:szCs w:val="26"/>
          <w:u w:val="single"/>
        </w:rPr>
        <w:t xml:space="preserve"> 201</w:t>
      </w:r>
      <w:r w:rsidR="00861C0C">
        <w:rPr>
          <w:rFonts w:ascii="Agency FB" w:hAnsi="Agency FB"/>
          <w:b/>
          <w:sz w:val="36"/>
          <w:szCs w:val="26"/>
          <w:u w:val="single"/>
        </w:rPr>
        <w:t>9</w:t>
      </w:r>
      <w:r w:rsidRPr="009D7576">
        <w:rPr>
          <w:rFonts w:ascii="Agency FB" w:hAnsi="Agency FB"/>
          <w:b/>
          <w:sz w:val="36"/>
          <w:szCs w:val="26"/>
          <w:u w:val="single"/>
        </w:rPr>
        <w:t>.</w:t>
      </w:r>
    </w:p>
    <w:p w:rsidR="00450E8C" w:rsidRPr="00F6151B" w:rsidRDefault="00450E8C" w:rsidP="00706E8F">
      <w:pPr>
        <w:spacing w:after="0" w:line="240" w:lineRule="auto"/>
        <w:ind w:left="142"/>
        <w:jc w:val="center"/>
        <w:rPr>
          <w:rFonts w:ascii="Agency FB" w:hAnsi="Agency FB"/>
        </w:rPr>
      </w:pPr>
    </w:p>
    <w:p w:rsidR="00450E8C" w:rsidRPr="009D7576" w:rsidRDefault="000C1254" w:rsidP="00C652E3">
      <w:pPr>
        <w:pStyle w:val="Prrafodelista"/>
        <w:numPr>
          <w:ilvl w:val="0"/>
          <w:numId w:val="12"/>
        </w:numPr>
        <w:spacing w:after="0" w:line="240" w:lineRule="auto"/>
        <w:rPr>
          <w:rFonts w:ascii="Agency FB" w:hAnsi="Agency FB"/>
          <w:i/>
          <w:sz w:val="28"/>
          <w:u w:val="single"/>
        </w:rPr>
      </w:pPr>
      <w:r w:rsidRPr="009D7576">
        <w:rPr>
          <w:rFonts w:ascii="Agency FB" w:hAnsi="Agency FB"/>
          <w:i/>
          <w:sz w:val="28"/>
          <w:u w:val="single"/>
        </w:rPr>
        <w:t>FINALIDAD</w:t>
      </w:r>
    </w:p>
    <w:p w:rsidR="000C1254" w:rsidRPr="00F6151B" w:rsidRDefault="000C1254" w:rsidP="00706E8F">
      <w:pPr>
        <w:pStyle w:val="Prrafodelista"/>
        <w:spacing w:after="0" w:line="240" w:lineRule="auto"/>
        <w:ind w:left="142"/>
        <w:jc w:val="both"/>
        <w:rPr>
          <w:rFonts w:ascii="Agency FB" w:hAnsi="Agency FB" w:cs="Arial"/>
        </w:rPr>
      </w:pPr>
      <w:r w:rsidRPr="00606586">
        <w:rPr>
          <w:rFonts w:ascii="Agency FB" w:eastAsia="Arial" w:hAnsi="Agency FB" w:cs="Arial"/>
          <w:color w:val="020202"/>
          <w:w w:val="105"/>
        </w:rPr>
        <w:t xml:space="preserve">Identificar, reconocer   y difundir buenas   prácticas desarrolladas   por docentes y personal directivo (directores y subdirectores) de toda la provincia, caracterizadas por reflejar iniciativa, creatividad e innovación y contribuir al logro de aprendizajes de calidad en los estudiantes. Estas prácticas deben desarrollarse en II.EE.  </w:t>
      </w:r>
      <w:r w:rsidR="00861C0C" w:rsidRPr="00606586">
        <w:rPr>
          <w:rFonts w:ascii="Agency FB" w:eastAsia="Arial" w:hAnsi="Agency FB" w:cs="Arial"/>
          <w:color w:val="020202"/>
          <w:w w:val="105"/>
        </w:rPr>
        <w:t>Públicas</w:t>
      </w:r>
      <w:r w:rsidRPr="00606586">
        <w:rPr>
          <w:rFonts w:ascii="Agency FB" w:eastAsia="Arial" w:hAnsi="Agency FB" w:cs="Arial"/>
          <w:color w:val="020202"/>
          <w:w w:val="105"/>
        </w:rPr>
        <w:t xml:space="preserve"> de Educación Básica Regular y Educación Básica Alternativa</w:t>
      </w:r>
      <w:r w:rsidRPr="00F6151B">
        <w:rPr>
          <w:rFonts w:ascii="Agency FB" w:eastAsia="Arial" w:hAnsi="Agency FB" w:cs="Arial"/>
          <w:color w:val="020202"/>
          <w:w w:val="105"/>
          <w:sz w:val="20"/>
          <w:szCs w:val="20"/>
        </w:rPr>
        <w:t>.</w:t>
      </w:r>
    </w:p>
    <w:p w:rsidR="000C1254" w:rsidRPr="009D7576" w:rsidRDefault="000C1254" w:rsidP="00C652E3">
      <w:pPr>
        <w:pStyle w:val="Prrafodelista"/>
        <w:numPr>
          <w:ilvl w:val="0"/>
          <w:numId w:val="12"/>
        </w:numPr>
        <w:spacing w:after="0" w:line="240" w:lineRule="auto"/>
        <w:rPr>
          <w:rFonts w:ascii="Agency FB" w:hAnsi="Agency FB"/>
          <w:i/>
          <w:sz w:val="28"/>
          <w:szCs w:val="28"/>
          <w:u w:val="single"/>
        </w:rPr>
      </w:pPr>
      <w:r w:rsidRPr="009D7576">
        <w:rPr>
          <w:rFonts w:ascii="Agency FB" w:hAnsi="Agency FB"/>
          <w:i/>
          <w:sz w:val="28"/>
          <w:szCs w:val="28"/>
          <w:u w:val="single"/>
        </w:rPr>
        <w:t>OBJETIVOS</w:t>
      </w:r>
    </w:p>
    <w:p w:rsidR="000C1254" w:rsidRPr="00606586" w:rsidRDefault="00D10EBE" w:rsidP="00706E8F">
      <w:pPr>
        <w:pStyle w:val="Prrafodelista"/>
        <w:numPr>
          <w:ilvl w:val="0"/>
          <w:numId w:val="2"/>
        </w:numPr>
        <w:spacing w:after="0" w:line="240" w:lineRule="auto"/>
        <w:ind w:left="142" w:right="86" w:firstLine="0"/>
        <w:jc w:val="both"/>
        <w:rPr>
          <w:rFonts w:ascii="Agency FB" w:eastAsia="Arial" w:hAnsi="Agency FB" w:cs="Arial"/>
          <w:color w:val="020202"/>
          <w:w w:val="105"/>
        </w:rPr>
      </w:pPr>
      <w:r w:rsidRPr="00606586">
        <w:rPr>
          <w:rFonts w:ascii="Agency FB" w:eastAsia="Arial" w:hAnsi="Agency FB" w:cs="Arial"/>
          <w:color w:val="020202"/>
          <w:w w:val="105"/>
        </w:rPr>
        <w:t>Promover la implementación de</w:t>
      </w:r>
      <w:r w:rsidR="000C1254" w:rsidRPr="00606586">
        <w:rPr>
          <w:rFonts w:ascii="Agency FB" w:eastAsia="Arial" w:hAnsi="Agency FB" w:cs="Arial"/>
          <w:color w:val="020202"/>
          <w:w w:val="105"/>
        </w:rPr>
        <w:t xml:space="preserve"> buenas prácticas que contribuyan a la mejora de los   aprendizajes </w:t>
      </w:r>
      <w:r w:rsidRPr="00606586">
        <w:rPr>
          <w:rFonts w:ascii="Agency FB" w:eastAsia="Arial" w:hAnsi="Agency FB" w:cs="Arial"/>
          <w:color w:val="020202"/>
          <w:w w:val="105"/>
        </w:rPr>
        <w:t>en los estudiantes de</w:t>
      </w:r>
      <w:r w:rsidR="000C1254" w:rsidRPr="00606586">
        <w:rPr>
          <w:rFonts w:ascii="Agency FB" w:eastAsia="Arial" w:hAnsi="Agency FB" w:cs="Arial"/>
          <w:color w:val="020202"/>
          <w:w w:val="105"/>
        </w:rPr>
        <w:t xml:space="preserve">   </w:t>
      </w:r>
      <w:r w:rsidRPr="00606586">
        <w:rPr>
          <w:rFonts w:ascii="Agency FB" w:eastAsia="Arial" w:hAnsi="Agency FB" w:cs="Arial"/>
          <w:color w:val="020202"/>
          <w:w w:val="105"/>
        </w:rPr>
        <w:t>instituciones educativas</w:t>
      </w:r>
      <w:r w:rsidR="000C1254" w:rsidRPr="00606586">
        <w:rPr>
          <w:rFonts w:ascii="Agency FB" w:eastAsia="Arial" w:hAnsi="Agency FB" w:cs="Arial"/>
          <w:color w:val="020202"/>
          <w:w w:val="105"/>
        </w:rPr>
        <w:t xml:space="preserve">   públicas   de </w:t>
      </w:r>
      <w:r w:rsidRPr="00606586">
        <w:rPr>
          <w:rFonts w:ascii="Agency FB" w:eastAsia="Arial" w:hAnsi="Agency FB" w:cs="Arial"/>
          <w:color w:val="020202"/>
          <w:w w:val="105"/>
        </w:rPr>
        <w:t>Educación Básica</w:t>
      </w:r>
      <w:r w:rsidR="000C1254" w:rsidRPr="00606586">
        <w:rPr>
          <w:rFonts w:ascii="Agency FB" w:eastAsia="Arial" w:hAnsi="Agency FB" w:cs="Arial"/>
          <w:color w:val="020202"/>
          <w:w w:val="105"/>
        </w:rPr>
        <w:t xml:space="preserve"> Regular y de </w:t>
      </w:r>
      <w:r w:rsidRPr="00606586">
        <w:rPr>
          <w:rFonts w:ascii="Agency FB" w:eastAsia="Arial" w:hAnsi="Agency FB" w:cs="Arial"/>
          <w:color w:val="020202"/>
          <w:w w:val="105"/>
        </w:rPr>
        <w:t>Educación Básica</w:t>
      </w:r>
      <w:r w:rsidR="000C1254" w:rsidRPr="00606586">
        <w:rPr>
          <w:rFonts w:ascii="Agency FB" w:eastAsia="Arial" w:hAnsi="Agency FB" w:cs="Arial"/>
          <w:color w:val="020202"/>
          <w:w w:val="105"/>
        </w:rPr>
        <w:t xml:space="preserve"> Alternativa.</w:t>
      </w:r>
    </w:p>
    <w:p w:rsidR="000C1254" w:rsidRPr="00606586" w:rsidRDefault="000C1254" w:rsidP="00706E8F">
      <w:pPr>
        <w:pStyle w:val="Prrafodelista"/>
        <w:numPr>
          <w:ilvl w:val="0"/>
          <w:numId w:val="2"/>
        </w:numPr>
        <w:spacing w:before="3" w:after="0" w:line="240" w:lineRule="auto"/>
        <w:ind w:left="142" w:right="96" w:firstLine="0"/>
        <w:jc w:val="both"/>
        <w:rPr>
          <w:rFonts w:ascii="Agency FB" w:eastAsia="Arial" w:hAnsi="Agency FB" w:cs="Arial"/>
          <w:color w:val="020202"/>
          <w:w w:val="105"/>
        </w:rPr>
      </w:pPr>
      <w:r w:rsidRPr="00606586">
        <w:rPr>
          <w:rFonts w:ascii="Agency FB" w:eastAsia="Arial" w:hAnsi="Agency FB" w:cs="Arial"/>
          <w:color w:val="020202"/>
          <w:w w:val="105"/>
        </w:rPr>
        <w:t>Difundir la</w:t>
      </w:r>
      <w:r w:rsidR="00D10EBE" w:rsidRPr="00606586">
        <w:rPr>
          <w:rFonts w:ascii="Agency FB" w:eastAsia="Arial" w:hAnsi="Agency FB" w:cs="Arial"/>
          <w:color w:val="020202"/>
          <w:w w:val="105"/>
        </w:rPr>
        <w:t xml:space="preserve">s </w:t>
      </w:r>
      <w:r w:rsidRPr="00606586">
        <w:rPr>
          <w:rFonts w:ascii="Agency FB" w:eastAsia="Arial" w:hAnsi="Agency FB" w:cs="Arial"/>
          <w:color w:val="020202"/>
          <w:w w:val="105"/>
        </w:rPr>
        <w:t xml:space="preserve">buenas prácticas como un referente educativo para dar respuesta a necesidades pedagógicas locales, </w:t>
      </w:r>
      <w:r w:rsidR="00D10EBE" w:rsidRPr="00606586">
        <w:rPr>
          <w:rFonts w:ascii="Agency FB" w:eastAsia="Arial" w:hAnsi="Agency FB" w:cs="Arial"/>
          <w:color w:val="020202"/>
          <w:w w:val="105"/>
        </w:rPr>
        <w:t>regionales y</w:t>
      </w:r>
      <w:r w:rsidRPr="00606586">
        <w:rPr>
          <w:rFonts w:ascii="Agency FB" w:eastAsia="Arial" w:hAnsi="Agency FB" w:cs="Arial"/>
          <w:color w:val="020202"/>
          <w:w w:val="105"/>
        </w:rPr>
        <w:t xml:space="preserve"> nacionales.</w:t>
      </w:r>
    </w:p>
    <w:p w:rsidR="000C1254" w:rsidRPr="00606586" w:rsidRDefault="000C1254" w:rsidP="00706E8F">
      <w:pPr>
        <w:pStyle w:val="Prrafodelista"/>
        <w:numPr>
          <w:ilvl w:val="0"/>
          <w:numId w:val="2"/>
        </w:numPr>
        <w:spacing w:before="5" w:after="0" w:line="240" w:lineRule="auto"/>
        <w:ind w:left="142" w:right="96" w:firstLine="0"/>
        <w:jc w:val="both"/>
        <w:rPr>
          <w:rFonts w:ascii="Agency FB" w:eastAsia="Arial" w:hAnsi="Agency FB" w:cs="Arial"/>
          <w:color w:val="020202"/>
          <w:w w:val="105"/>
        </w:rPr>
      </w:pPr>
      <w:r w:rsidRPr="00606586">
        <w:rPr>
          <w:rFonts w:ascii="Agency FB" w:eastAsia="Arial" w:hAnsi="Agency FB" w:cs="Arial"/>
          <w:color w:val="020202"/>
          <w:w w:val="105"/>
        </w:rPr>
        <w:t xml:space="preserve">Promover el trabajo colaborativo interdisciplinario entre docentes, personal directivo </w:t>
      </w:r>
      <w:r w:rsidR="00D10EBE" w:rsidRPr="00606586">
        <w:rPr>
          <w:rFonts w:ascii="Agency FB" w:eastAsia="Arial" w:hAnsi="Agency FB" w:cs="Arial"/>
          <w:color w:val="020202"/>
          <w:w w:val="105"/>
        </w:rPr>
        <w:t>y la comunidad</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educativa, para generar una mayor incidencia y cultura de la</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innovación en</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las instituciones</w:t>
      </w:r>
      <w:r w:rsidRPr="00606586">
        <w:rPr>
          <w:rFonts w:ascii="Agency FB" w:eastAsia="Arial" w:hAnsi="Agency FB" w:cs="Arial"/>
          <w:color w:val="020202"/>
          <w:w w:val="105"/>
        </w:rPr>
        <w:t xml:space="preserve"> educativas.</w:t>
      </w:r>
    </w:p>
    <w:p w:rsidR="000C1254" w:rsidRPr="00606586" w:rsidRDefault="000C1254" w:rsidP="00706E8F">
      <w:pPr>
        <w:pStyle w:val="Prrafodelista"/>
        <w:numPr>
          <w:ilvl w:val="0"/>
          <w:numId w:val="2"/>
        </w:numPr>
        <w:spacing w:before="3" w:after="0" w:line="240" w:lineRule="auto"/>
        <w:ind w:left="142" w:right="96" w:firstLine="0"/>
        <w:jc w:val="both"/>
        <w:rPr>
          <w:rFonts w:ascii="Agency FB" w:eastAsia="Arial" w:hAnsi="Agency FB" w:cs="Arial"/>
          <w:color w:val="020202"/>
          <w:w w:val="105"/>
        </w:rPr>
      </w:pPr>
      <w:r w:rsidRPr="00606586">
        <w:rPr>
          <w:rFonts w:ascii="Agency FB" w:eastAsia="Arial" w:hAnsi="Agency FB" w:cs="Arial"/>
          <w:color w:val="020202"/>
          <w:w w:val="105"/>
        </w:rPr>
        <w:t xml:space="preserve">Generar oportunidades </w:t>
      </w:r>
      <w:r w:rsidR="00D10EBE" w:rsidRPr="00606586">
        <w:rPr>
          <w:rFonts w:ascii="Agency FB" w:eastAsia="Arial" w:hAnsi="Agency FB" w:cs="Arial"/>
          <w:color w:val="020202"/>
          <w:w w:val="105"/>
        </w:rPr>
        <w:t>para desarrollar</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procesos de</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innovación, investigación y</w:t>
      </w:r>
      <w:r w:rsidRPr="00606586">
        <w:rPr>
          <w:rFonts w:ascii="Agency FB" w:eastAsia="Arial" w:hAnsi="Agency FB" w:cs="Arial"/>
          <w:color w:val="020202"/>
          <w:w w:val="105"/>
        </w:rPr>
        <w:t xml:space="preserve"> generación   de </w:t>
      </w:r>
      <w:r w:rsidR="00D10EBE" w:rsidRPr="00606586">
        <w:rPr>
          <w:rFonts w:ascii="Agency FB" w:eastAsia="Arial" w:hAnsi="Agency FB" w:cs="Arial"/>
          <w:color w:val="020202"/>
          <w:w w:val="105"/>
        </w:rPr>
        <w:t>conocimiento pedagógico en las</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escuelas con</w:t>
      </w:r>
      <w:r w:rsidRPr="00606586">
        <w:rPr>
          <w:rFonts w:ascii="Agency FB" w:eastAsia="Arial" w:hAnsi="Agency FB" w:cs="Arial"/>
          <w:color w:val="020202"/>
          <w:w w:val="105"/>
        </w:rPr>
        <w:t xml:space="preserve"> miras a </w:t>
      </w:r>
      <w:r w:rsidR="00D10EBE" w:rsidRPr="00606586">
        <w:rPr>
          <w:rFonts w:ascii="Agency FB" w:eastAsia="Arial" w:hAnsi="Agency FB" w:cs="Arial"/>
          <w:color w:val="020202"/>
          <w:w w:val="105"/>
        </w:rPr>
        <w:t>mejorar la</w:t>
      </w:r>
      <w:r w:rsidRPr="00606586">
        <w:rPr>
          <w:rFonts w:ascii="Agency FB" w:eastAsia="Arial" w:hAnsi="Agency FB" w:cs="Arial"/>
          <w:color w:val="020202"/>
          <w:w w:val="105"/>
        </w:rPr>
        <w:t xml:space="preserve"> calidad educativa.</w:t>
      </w:r>
    </w:p>
    <w:p w:rsidR="000C1254" w:rsidRPr="00606586" w:rsidRDefault="000C1254" w:rsidP="00706E8F">
      <w:pPr>
        <w:pStyle w:val="Prrafodelista"/>
        <w:numPr>
          <w:ilvl w:val="0"/>
          <w:numId w:val="2"/>
        </w:numPr>
        <w:spacing w:before="3" w:after="0" w:line="240" w:lineRule="auto"/>
        <w:ind w:left="142" w:right="100" w:firstLine="0"/>
        <w:jc w:val="both"/>
        <w:rPr>
          <w:rFonts w:ascii="Agency FB" w:eastAsia="Arial" w:hAnsi="Agency FB" w:cs="Arial"/>
          <w:color w:val="020202"/>
          <w:w w:val="105"/>
        </w:rPr>
      </w:pPr>
      <w:r w:rsidRPr="00606586">
        <w:rPr>
          <w:rFonts w:ascii="Agency FB" w:eastAsia="Arial" w:hAnsi="Agency FB" w:cs="Arial"/>
          <w:color w:val="020202"/>
          <w:w w:val="105"/>
        </w:rPr>
        <w:t xml:space="preserve">Promover una cultura de la </w:t>
      </w:r>
      <w:r w:rsidR="00D10EBE" w:rsidRPr="00606586">
        <w:rPr>
          <w:rFonts w:ascii="Agency FB" w:eastAsia="Arial" w:hAnsi="Agency FB" w:cs="Arial"/>
          <w:color w:val="020202"/>
          <w:w w:val="105"/>
        </w:rPr>
        <w:t>excelencia en</w:t>
      </w:r>
      <w:r w:rsidRPr="00606586">
        <w:rPr>
          <w:rFonts w:ascii="Agency FB" w:eastAsia="Arial" w:hAnsi="Agency FB" w:cs="Arial"/>
          <w:color w:val="020202"/>
          <w:w w:val="105"/>
        </w:rPr>
        <w:t xml:space="preserve"> el </w:t>
      </w:r>
      <w:r w:rsidR="00D10EBE" w:rsidRPr="00606586">
        <w:rPr>
          <w:rFonts w:ascii="Agency FB" w:eastAsia="Arial" w:hAnsi="Agency FB" w:cs="Arial"/>
          <w:color w:val="020202"/>
          <w:w w:val="105"/>
        </w:rPr>
        <w:t>desempeño docente</w:t>
      </w:r>
      <w:r w:rsidRPr="00606586">
        <w:rPr>
          <w:rFonts w:ascii="Agency FB" w:eastAsia="Arial" w:hAnsi="Agency FB" w:cs="Arial"/>
          <w:color w:val="020202"/>
          <w:w w:val="105"/>
        </w:rPr>
        <w:t xml:space="preserve"> y del personal directivo a partir del reconocimiento de </w:t>
      </w:r>
      <w:r w:rsidR="00D10EBE" w:rsidRPr="00606586">
        <w:rPr>
          <w:rFonts w:ascii="Agency FB" w:eastAsia="Arial" w:hAnsi="Agency FB" w:cs="Arial"/>
          <w:color w:val="020202"/>
          <w:w w:val="105"/>
        </w:rPr>
        <w:t>prácticas docentes</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que reflejen</w:t>
      </w:r>
      <w:r w:rsidRPr="00606586">
        <w:rPr>
          <w:rFonts w:ascii="Agency FB" w:eastAsia="Arial" w:hAnsi="Agency FB" w:cs="Arial"/>
          <w:color w:val="020202"/>
          <w:w w:val="105"/>
        </w:rPr>
        <w:t xml:space="preserve"> iniciativa, </w:t>
      </w:r>
      <w:r w:rsidR="00D10EBE" w:rsidRPr="00606586">
        <w:rPr>
          <w:rFonts w:ascii="Agency FB" w:eastAsia="Arial" w:hAnsi="Agency FB" w:cs="Arial"/>
          <w:color w:val="020202"/>
          <w:w w:val="105"/>
        </w:rPr>
        <w:t>creatividad e</w:t>
      </w:r>
      <w:r w:rsidRPr="00606586">
        <w:rPr>
          <w:rFonts w:ascii="Agency FB" w:eastAsia="Arial" w:hAnsi="Agency FB" w:cs="Arial"/>
          <w:color w:val="020202"/>
          <w:w w:val="105"/>
        </w:rPr>
        <w:t xml:space="preserve"> innovación.</w:t>
      </w:r>
    </w:p>
    <w:p w:rsidR="000C1254" w:rsidRPr="00606586" w:rsidRDefault="000C1254" w:rsidP="00706E8F">
      <w:pPr>
        <w:pStyle w:val="Prrafodelista"/>
        <w:numPr>
          <w:ilvl w:val="0"/>
          <w:numId w:val="2"/>
        </w:numPr>
        <w:spacing w:after="0" w:line="240" w:lineRule="auto"/>
        <w:ind w:left="142" w:right="109" w:firstLine="0"/>
        <w:jc w:val="both"/>
        <w:rPr>
          <w:rFonts w:ascii="Agency FB" w:eastAsia="Arial" w:hAnsi="Agency FB" w:cs="Arial"/>
          <w:color w:val="020202"/>
          <w:w w:val="105"/>
        </w:rPr>
      </w:pPr>
      <w:r w:rsidRPr="00606586">
        <w:rPr>
          <w:rFonts w:ascii="Agency FB" w:eastAsia="Arial" w:hAnsi="Agency FB" w:cs="Arial"/>
          <w:color w:val="020202"/>
          <w:w w:val="105"/>
        </w:rPr>
        <w:t xml:space="preserve">Reconocer y premiar </w:t>
      </w:r>
      <w:r w:rsidR="00D10EBE" w:rsidRPr="00606586">
        <w:rPr>
          <w:rFonts w:ascii="Agency FB" w:eastAsia="Arial" w:hAnsi="Agency FB" w:cs="Arial"/>
          <w:color w:val="020202"/>
          <w:w w:val="105"/>
        </w:rPr>
        <w:t>la iniciativa</w:t>
      </w:r>
      <w:r w:rsidRPr="00606586">
        <w:rPr>
          <w:rFonts w:ascii="Agency FB" w:eastAsia="Arial" w:hAnsi="Agency FB" w:cs="Arial"/>
          <w:color w:val="020202"/>
          <w:w w:val="105"/>
        </w:rPr>
        <w:t xml:space="preserve"> y el liderazgo de los docentes y personal directivo</w:t>
      </w:r>
      <w:r w:rsidR="00D10EBE" w:rsidRPr="00606586">
        <w:rPr>
          <w:rFonts w:ascii="Agency FB" w:eastAsia="Arial" w:hAnsi="Agency FB" w:cs="Arial"/>
          <w:color w:val="020202"/>
          <w:w w:val="105"/>
        </w:rPr>
        <w:t xml:space="preserve"> que han desarrollado</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prácticas pedagógicas</w:t>
      </w:r>
      <w:r w:rsidRPr="00606586">
        <w:rPr>
          <w:rFonts w:ascii="Agency FB" w:eastAsia="Arial" w:hAnsi="Agency FB" w:cs="Arial"/>
          <w:color w:val="020202"/>
          <w:w w:val="105"/>
        </w:rPr>
        <w:t xml:space="preserve">   y de </w:t>
      </w:r>
      <w:r w:rsidR="00D10EBE" w:rsidRPr="00606586">
        <w:rPr>
          <w:rFonts w:ascii="Agency FB" w:eastAsia="Arial" w:hAnsi="Agency FB" w:cs="Arial"/>
          <w:color w:val="020202"/>
          <w:w w:val="105"/>
        </w:rPr>
        <w:t>gestión exitosas, innovadoras</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creativas, replicables, diversificarles y sostenibles</w:t>
      </w:r>
      <w:r w:rsidRPr="00606586">
        <w:rPr>
          <w:rFonts w:ascii="Agency FB" w:eastAsia="Arial" w:hAnsi="Agency FB" w:cs="Arial"/>
          <w:color w:val="020202"/>
          <w:w w:val="105"/>
        </w:rPr>
        <w:t xml:space="preserve">   </w:t>
      </w:r>
      <w:r w:rsidR="00D10EBE" w:rsidRPr="00606586">
        <w:rPr>
          <w:rFonts w:ascii="Agency FB" w:eastAsia="Arial" w:hAnsi="Agency FB" w:cs="Arial"/>
          <w:color w:val="020202"/>
          <w:w w:val="105"/>
        </w:rPr>
        <w:t>en instituciones</w:t>
      </w:r>
      <w:r w:rsidRPr="00606586">
        <w:rPr>
          <w:rFonts w:ascii="Agency FB" w:eastAsia="Arial" w:hAnsi="Agency FB" w:cs="Arial"/>
          <w:color w:val="020202"/>
          <w:w w:val="105"/>
        </w:rPr>
        <w:t xml:space="preserve"> educativas públicas de Educación Básica Regular y Educación Básica Alternativa.</w:t>
      </w:r>
    </w:p>
    <w:p w:rsidR="000C1254" w:rsidRPr="00606586" w:rsidRDefault="000C1254" w:rsidP="00706E8F">
      <w:pPr>
        <w:pStyle w:val="Prrafodelista"/>
        <w:spacing w:after="0" w:line="240" w:lineRule="auto"/>
        <w:ind w:left="142"/>
        <w:rPr>
          <w:rFonts w:ascii="Agency FB" w:eastAsia="Arial" w:hAnsi="Agency FB" w:cs="Arial"/>
          <w:color w:val="020202"/>
          <w:w w:val="105"/>
        </w:rPr>
      </w:pPr>
    </w:p>
    <w:p w:rsidR="000C1254" w:rsidRPr="009D7576" w:rsidRDefault="00B004C5" w:rsidP="00C652E3">
      <w:pPr>
        <w:pStyle w:val="Prrafodelista"/>
        <w:numPr>
          <w:ilvl w:val="0"/>
          <w:numId w:val="12"/>
        </w:numPr>
        <w:spacing w:after="0" w:line="240" w:lineRule="auto"/>
        <w:rPr>
          <w:rFonts w:ascii="Agency FB" w:eastAsia="Arial" w:hAnsi="Agency FB" w:cs="Arial"/>
          <w:i/>
          <w:color w:val="020202"/>
          <w:w w:val="105"/>
          <w:sz w:val="28"/>
          <w:szCs w:val="28"/>
          <w:u w:val="single"/>
        </w:rPr>
      </w:pPr>
      <w:r w:rsidRPr="009D7576">
        <w:rPr>
          <w:rFonts w:ascii="Agency FB" w:eastAsia="Arial" w:hAnsi="Agency FB" w:cs="Arial"/>
          <w:i/>
          <w:color w:val="020202"/>
          <w:w w:val="105"/>
          <w:sz w:val="28"/>
          <w:szCs w:val="28"/>
          <w:u w:val="single"/>
        </w:rPr>
        <w:t>ALCANCE:</w:t>
      </w:r>
    </w:p>
    <w:p w:rsidR="009D7576" w:rsidRDefault="00B004C5" w:rsidP="009D7576">
      <w:pPr>
        <w:pStyle w:val="Prrafodelista"/>
        <w:spacing w:after="0" w:line="240" w:lineRule="auto"/>
        <w:ind w:left="142" w:right="120"/>
        <w:jc w:val="both"/>
        <w:rPr>
          <w:rFonts w:ascii="Agency FB" w:eastAsia="Arial" w:hAnsi="Agency FB" w:cs="Arial"/>
          <w:color w:val="020202"/>
          <w:w w:val="105"/>
        </w:rPr>
      </w:pPr>
      <w:r w:rsidRPr="00606586">
        <w:rPr>
          <w:rFonts w:ascii="Agency FB" w:eastAsia="Arial" w:hAnsi="Agency FB" w:cs="Arial"/>
          <w:color w:val="020202"/>
          <w:w w:val="105"/>
        </w:rPr>
        <w:t xml:space="preserve">El I Concurso Provincial de Buenas Prácticas Docentes tiene alcance </w:t>
      </w:r>
      <w:r w:rsidR="00386D13">
        <w:rPr>
          <w:rFonts w:ascii="Agency FB" w:eastAsia="Arial" w:hAnsi="Agency FB" w:cs="Arial"/>
          <w:color w:val="020202"/>
          <w:w w:val="105"/>
        </w:rPr>
        <w:t>provincial</w:t>
      </w:r>
      <w:r w:rsidRPr="00606586">
        <w:rPr>
          <w:rFonts w:ascii="Agency FB" w:eastAsia="Arial" w:hAnsi="Agency FB" w:cs="Arial"/>
          <w:color w:val="020202"/>
          <w:w w:val="105"/>
        </w:rPr>
        <w:t xml:space="preserve"> a través de las siguientes instancias:</w:t>
      </w:r>
    </w:p>
    <w:p w:rsidR="00B004C5" w:rsidRPr="009D7576" w:rsidRDefault="00B004C5" w:rsidP="009D7576">
      <w:pPr>
        <w:pStyle w:val="Prrafodelista"/>
        <w:spacing w:after="0" w:line="240" w:lineRule="auto"/>
        <w:ind w:left="142" w:right="120"/>
        <w:jc w:val="both"/>
        <w:rPr>
          <w:rFonts w:ascii="Agency FB" w:eastAsia="Arial" w:hAnsi="Agency FB" w:cs="Arial"/>
          <w:color w:val="020202"/>
          <w:w w:val="105"/>
        </w:rPr>
      </w:pPr>
      <w:r w:rsidRPr="009D7576">
        <w:rPr>
          <w:rFonts w:ascii="Agency FB" w:eastAsia="Arial" w:hAnsi="Agency FB" w:cs="Arial"/>
          <w:color w:val="020202"/>
          <w:w w:val="105"/>
        </w:rPr>
        <w:t>•  Instituciones Educativas   públicas de Educación Básica Regular y Educación Básica Alternativa.</w:t>
      </w:r>
    </w:p>
    <w:p w:rsidR="00386D13" w:rsidRPr="00606586" w:rsidRDefault="00386D13" w:rsidP="00706E8F">
      <w:pPr>
        <w:pStyle w:val="Prrafodelista"/>
        <w:spacing w:before="38" w:after="0" w:line="240" w:lineRule="auto"/>
        <w:ind w:left="142" w:right="124"/>
        <w:jc w:val="both"/>
        <w:rPr>
          <w:rFonts w:ascii="Agency FB" w:eastAsia="Arial" w:hAnsi="Agency FB" w:cs="Arial"/>
          <w:color w:val="020202"/>
          <w:w w:val="105"/>
        </w:rPr>
      </w:pPr>
    </w:p>
    <w:p w:rsidR="00B004C5" w:rsidRPr="009D7576" w:rsidRDefault="007D70E7" w:rsidP="00C652E3">
      <w:pPr>
        <w:pStyle w:val="Prrafodelista"/>
        <w:numPr>
          <w:ilvl w:val="0"/>
          <w:numId w:val="12"/>
        </w:numPr>
        <w:spacing w:after="0" w:line="240" w:lineRule="auto"/>
        <w:rPr>
          <w:rFonts w:ascii="Agency FB" w:eastAsia="Arial" w:hAnsi="Agency FB" w:cs="Arial"/>
          <w:i/>
          <w:color w:val="020202"/>
          <w:w w:val="105"/>
          <w:sz w:val="28"/>
          <w:szCs w:val="28"/>
          <w:u w:val="single"/>
        </w:rPr>
      </w:pPr>
      <w:r w:rsidRPr="009D7576">
        <w:rPr>
          <w:rFonts w:ascii="Agency FB" w:eastAsia="Arial" w:hAnsi="Agency FB" w:cs="Arial"/>
          <w:i/>
          <w:color w:val="020202"/>
          <w:w w:val="105"/>
          <w:sz w:val="28"/>
          <w:szCs w:val="28"/>
          <w:u w:val="single"/>
        </w:rPr>
        <w:t>CRONOGRAMA:</w:t>
      </w:r>
    </w:p>
    <w:p w:rsidR="00386D13" w:rsidRPr="00606586" w:rsidRDefault="00386D13" w:rsidP="00386D13">
      <w:pPr>
        <w:pStyle w:val="Prrafodelista"/>
        <w:spacing w:after="0" w:line="240" w:lineRule="auto"/>
        <w:ind w:left="1121"/>
        <w:rPr>
          <w:rFonts w:ascii="Agency FB" w:eastAsia="Arial" w:hAnsi="Agency FB" w:cs="Arial"/>
          <w:color w:val="020202"/>
          <w:w w:val="105"/>
        </w:rPr>
      </w:pPr>
    </w:p>
    <w:tbl>
      <w:tblPr>
        <w:tblStyle w:val="Tablaconcuadrcula"/>
        <w:tblW w:w="8221" w:type="dxa"/>
        <w:tblInd w:w="279" w:type="dxa"/>
        <w:tblLook w:val="04A0" w:firstRow="1" w:lastRow="0" w:firstColumn="1" w:lastColumn="0" w:noHBand="0" w:noVBand="1"/>
      </w:tblPr>
      <w:tblGrid>
        <w:gridCol w:w="567"/>
        <w:gridCol w:w="3118"/>
        <w:gridCol w:w="2268"/>
        <w:gridCol w:w="2268"/>
      </w:tblGrid>
      <w:tr w:rsidR="007D70E7" w:rsidRPr="009D7576" w:rsidTr="00861C0C">
        <w:tc>
          <w:tcPr>
            <w:tcW w:w="567" w:type="dxa"/>
            <w:shd w:val="clear" w:color="auto" w:fill="FBE4D5" w:themeFill="accent2" w:themeFillTint="33"/>
          </w:tcPr>
          <w:p w:rsidR="007D70E7" w:rsidRPr="009D7576" w:rsidRDefault="007D70E7" w:rsidP="00706E8F">
            <w:pPr>
              <w:pStyle w:val="Prrafodelista"/>
              <w:ind w:left="142"/>
              <w:jc w:val="center"/>
              <w:rPr>
                <w:rFonts w:ascii="Agency FB" w:eastAsia="Arial" w:hAnsi="Agency FB" w:cs="Arial"/>
                <w:b/>
                <w:color w:val="020202"/>
                <w:w w:val="105"/>
              </w:rPr>
            </w:pPr>
            <w:r w:rsidRPr="009D7576">
              <w:rPr>
                <w:rFonts w:ascii="Agency FB" w:eastAsia="Arial" w:hAnsi="Agency FB" w:cs="Arial"/>
                <w:b/>
                <w:color w:val="020202"/>
                <w:w w:val="105"/>
              </w:rPr>
              <w:t>N°</w:t>
            </w:r>
          </w:p>
        </w:tc>
        <w:tc>
          <w:tcPr>
            <w:tcW w:w="3118" w:type="dxa"/>
            <w:shd w:val="clear" w:color="auto" w:fill="FBE4D5" w:themeFill="accent2" w:themeFillTint="33"/>
          </w:tcPr>
          <w:p w:rsidR="007D70E7" w:rsidRPr="009D7576" w:rsidRDefault="007D70E7" w:rsidP="00706E8F">
            <w:pPr>
              <w:pStyle w:val="Prrafodelista"/>
              <w:ind w:left="142"/>
              <w:jc w:val="center"/>
              <w:rPr>
                <w:rFonts w:ascii="Agency FB" w:eastAsia="Arial" w:hAnsi="Agency FB" w:cs="Arial"/>
                <w:b/>
                <w:color w:val="020202"/>
                <w:w w:val="105"/>
              </w:rPr>
            </w:pPr>
            <w:r w:rsidRPr="009D7576">
              <w:rPr>
                <w:rFonts w:ascii="Agency FB" w:eastAsia="Arial" w:hAnsi="Agency FB" w:cs="Arial"/>
                <w:b/>
                <w:color w:val="020202"/>
                <w:w w:val="105"/>
              </w:rPr>
              <w:t>ACTIVIDAD</w:t>
            </w:r>
          </w:p>
        </w:tc>
        <w:tc>
          <w:tcPr>
            <w:tcW w:w="2268" w:type="dxa"/>
            <w:shd w:val="clear" w:color="auto" w:fill="FBE4D5" w:themeFill="accent2" w:themeFillTint="33"/>
          </w:tcPr>
          <w:p w:rsidR="007D70E7" w:rsidRPr="009D7576" w:rsidRDefault="007D70E7" w:rsidP="00706E8F">
            <w:pPr>
              <w:pStyle w:val="Prrafodelista"/>
              <w:ind w:left="142"/>
              <w:jc w:val="center"/>
              <w:rPr>
                <w:rFonts w:ascii="Agency FB" w:eastAsia="Arial" w:hAnsi="Agency FB" w:cs="Arial"/>
                <w:b/>
                <w:color w:val="020202"/>
                <w:w w:val="105"/>
              </w:rPr>
            </w:pPr>
            <w:r w:rsidRPr="009D7576">
              <w:rPr>
                <w:rFonts w:ascii="Agency FB" w:eastAsia="Arial" w:hAnsi="Agency FB" w:cs="Arial"/>
                <w:b/>
                <w:color w:val="020202"/>
                <w:w w:val="105"/>
              </w:rPr>
              <w:t>INICIO</w:t>
            </w:r>
          </w:p>
        </w:tc>
        <w:tc>
          <w:tcPr>
            <w:tcW w:w="2268" w:type="dxa"/>
            <w:shd w:val="clear" w:color="auto" w:fill="FBE4D5" w:themeFill="accent2" w:themeFillTint="33"/>
          </w:tcPr>
          <w:p w:rsidR="007D70E7" w:rsidRPr="009D7576" w:rsidRDefault="007D70E7" w:rsidP="00706E8F">
            <w:pPr>
              <w:pStyle w:val="Prrafodelista"/>
              <w:ind w:left="142"/>
              <w:jc w:val="center"/>
              <w:rPr>
                <w:rFonts w:ascii="Agency FB" w:eastAsia="Arial" w:hAnsi="Agency FB" w:cs="Arial"/>
                <w:b/>
                <w:color w:val="020202"/>
                <w:w w:val="105"/>
              </w:rPr>
            </w:pPr>
            <w:r w:rsidRPr="009D7576">
              <w:rPr>
                <w:rFonts w:ascii="Agency FB" w:eastAsia="Arial" w:hAnsi="Agency FB" w:cs="Arial"/>
                <w:b/>
                <w:color w:val="020202"/>
                <w:w w:val="105"/>
              </w:rPr>
              <w:t>FIN</w:t>
            </w:r>
          </w:p>
        </w:tc>
      </w:tr>
      <w:tr w:rsidR="007D70E7" w:rsidRPr="00606586" w:rsidTr="00861C0C">
        <w:tc>
          <w:tcPr>
            <w:tcW w:w="567"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1</w:t>
            </w:r>
          </w:p>
        </w:tc>
        <w:tc>
          <w:tcPr>
            <w:tcW w:w="3118"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Lanzamiento.</w:t>
            </w:r>
          </w:p>
        </w:tc>
        <w:tc>
          <w:tcPr>
            <w:tcW w:w="4536" w:type="dxa"/>
            <w:gridSpan w:val="2"/>
          </w:tcPr>
          <w:p w:rsidR="007D70E7" w:rsidRPr="00606586" w:rsidRDefault="00861C0C" w:rsidP="00706E8F">
            <w:pPr>
              <w:pStyle w:val="Prrafodelista"/>
              <w:ind w:left="142"/>
              <w:jc w:val="center"/>
              <w:rPr>
                <w:rFonts w:ascii="Agency FB" w:eastAsia="Arial" w:hAnsi="Agency FB" w:cs="Arial"/>
                <w:color w:val="020202"/>
                <w:w w:val="105"/>
              </w:rPr>
            </w:pPr>
            <w:r>
              <w:rPr>
                <w:rFonts w:ascii="Agency FB" w:eastAsia="Arial" w:hAnsi="Agency FB" w:cs="Arial"/>
                <w:color w:val="020202"/>
                <w:w w:val="105"/>
              </w:rPr>
              <w:t>13 de setiembre del 2019.</w:t>
            </w:r>
          </w:p>
        </w:tc>
      </w:tr>
      <w:tr w:rsidR="007D70E7" w:rsidRPr="00606586" w:rsidTr="00861C0C">
        <w:tc>
          <w:tcPr>
            <w:tcW w:w="567"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2</w:t>
            </w:r>
          </w:p>
        </w:tc>
        <w:tc>
          <w:tcPr>
            <w:tcW w:w="3118"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Inscripciones.</w:t>
            </w:r>
          </w:p>
        </w:tc>
        <w:tc>
          <w:tcPr>
            <w:tcW w:w="2268" w:type="dxa"/>
          </w:tcPr>
          <w:p w:rsidR="007D70E7" w:rsidRPr="00606586" w:rsidRDefault="00861C0C" w:rsidP="00861C0C">
            <w:pPr>
              <w:pStyle w:val="Prrafodelista"/>
              <w:ind w:left="142"/>
              <w:jc w:val="center"/>
              <w:rPr>
                <w:rFonts w:ascii="Agency FB" w:eastAsia="Arial" w:hAnsi="Agency FB" w:cs="Arial"/>
                <w:color w:val="020202"/>
                <w:w w:val="105"/>
              </w:rPr>
            </w:pPr>
            <w:r>
              <w:rPr>
                <w:rFonts w:ascii="Agency FB" w:eastAsia="Arial" w:hAnsi="Agency FB" w:cs="Arial"/>
                <w:color w:val="020202"/>
                <w:w w:val="105"/>
              </w:rPr>
              <w:t>15 de setiembre del 2019</w:t>
            </w:r>
          </w:p>
        </w:tc>
        <w:tc>
          <w:tcPr>
            <w:tcW w:w="2268" w:type="dxa"/>
          </w:tcPr>
          <w:p w:rsidR="007D70E7" w:rsidRPr="00606586" w:rsidRDefault="00861C0C" w:rsidP="00861C0C">
            <w:pPr>
              <w:pStyle w:val="Prrafodelista"/>
              <w:ind w:left="142"/>
              <w:jc w:val="center"/>
              <w:rPr>
                <w:rFonts w:ascii="Agency FB" w:eastAsia="Arial" w:hAnsi="Agency FB" w:cs="Arial"/>
                <w:color w:val="020202"/>
                <w:w w:val="105"/>
              </w:rPr>
            </w:pPr>
            <w:r>
              <w:rPr>
                <w:rFonts w:ascii="Agency FB" w:eastAsia="Arial" w:hAnsi="Agency FB" w:cs="Arial"/>
                <w:color w:val="020202"/>
                <w:w w:val="105"/>
              </w:rPr>
              <w:t>30 de setiembre del 2019</w:t>
            </w:r>
          </w:p>
        </w:tc>
      </w:tr>
      <w:tr w:rsidR="007D70E7" w:rsidRPr="00606586" w:rsidTr="00861C0C">
        <w:tc>
          <w:tcPr>
            <w:tcW w:w="567"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3</w:t>
            </w:r>
          </w:p>
        </w:tc>
        <w:tc>
          <w:tcPr>
            <w:tcW w:w="3118" w:type="dxa"/>
          </w:tcPr>
          <w:p w:rsidR="007D70E7" w:rsidRPr="00606586" w:rsidRDefault="007D70E7"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Evaluación de las Prácticas Docentes.</w:t>
            </w:r>
          </w:p>
        </w:tc>
        <w:tc>
          <w:tcPr>
            <w:tcW w:w="2268" w:type="dxa"/>
          </w:tcPr>
          <w:p w:rsidR="007D70E7" w:rsidRPr="00606586" w:rsidRDefault="00861C0C" w:rsidP="00861C0C">
            <w:pPr>
              <w:pStyle w:val="Prrafodelista"/>
              <w:ind w:left="142"/>
              <w:jc w:val="center"/>
              <w:rPr>
                <w:rFonts w:ascii="Agency FB" w:eastAsia="Arial" w:hAnsi="Agency FB" w:cs="Arial"/>
                <w:color w:val="020202"/>
                <w:w w:val="105"/>
              </w:rPr>
            </w:pPr>
            <w:r>
              <w:rPr>
                <w:rFonts w:ascii="Agency FB" w:eastAsia="Arial" w:hAnsi="Agency FB" w:cs="Arial"/>
                <w:color w:val="020202"/>
                <w:w w:val="105"/>
              </w:rPr>
              <w:t>1 de octubre del 2019</w:t>
            </w:r>
          </w:p>
        </w:tc>
        <w:tc>
          <w:tcPr>
            <w:tcW w:w="2268" w:type="dxa"/>
          </w:tcPr>
          <w:p w:rsidR="007D70E7" w:rsidRPr="00F81868" w:rsidRDefault="00861C0C" w:rsidP="00F81868">
            <w:pPr>
              <w:rPr>
                <w:rFonts w:ascii="Agency FB" w:eastAsia="Arial" w:hAnsi="Agency FB" w:cs="Arial"/>
                <w:color w:val="020202"/>
                <w:w w:val="105"/>
              </w:rPr>
            </w:pPr>
            <w:r>
              <w:rPr>
                <w:rFonts w:ascii="Agency FB" w:eastAsia="Arial" w:hAnsi="Agency FB" w:cs="Arial"/>
                <w:color w:val="020202"/>
                <w:w w:val="105"/>
              </w:rPr>
              <w:t>31 de octubre del 2019</w:t>
            </w:r>
          </w:p>
        </w:tc>
      </w:tr>
      <w:tr w:rsidR="00973546" w:rsidRPr="00606586" w:rsidTr="00861C0C">
        <w:tc>
          <w:tcPr>
            <w:tcW w:w="567" w:type="dxa"/>
          </w:tcPr>
          <w:p w:rsidR="00973546" w:rsidRPr="00606586" w:rsidRDefault="00973546"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4</w:t>
            </w:r>
          </w:p>
        </w:tc>
        <w:tc>
          <w:tcPr>
            <w:tcW w:w="3118" w:type="dxa"/>
          </w:tcPr>
          <w:p w:rsidR="00973546" w:rsidRPr="00606586" w:rsidRDefault="00973546"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Publicación de resultados.</w:t>
            </w:r>
          </w:p>
        </w:tc>
        <w:tc>
          <w:tcPr>
            <w:tcW w:w="4536" w:type="dxa"/>
            <w:gridSpan w:val="2"/>
          </w:tcPr>
          <w:p w:rsidR="00973546" w:rsidRPr="00606586" w:rsidRDefault="00861C0C" w:rsidP="00861C0C">
            <w:pPr>
              <w:pStyle w:val="Prrafodelista"/>
              <w:ind w:left="142"/>
              <w:jc w:val="center"/>
              <w:rPr>
                <w:rFonts w:ascii="Agency FB" w:eastAsia="Arial" w:hAnsi="Agency FB" w:cs="Arial"/>
                <w:color w:val="020202"/>
                <w:w w:val="105"/>
              </w:rPr>
            </w:pPr>
            <w:r>
              <w:rPr>
                <w:rFonts w:ascii="Agency FB" w:eastAsia="Arial" w:hAnsi="Agency FB" w:cs="Arial"/>
                <w:color w:val="020202"/>
                <w:w w:val="105"/>
              </w:rPr>
              <w:t>4 de noviembre del 2019</w:t>
            </w:r>
          </w:p>
        </w:tc>
      </w:tr>
      <w:tr w:rsidR="000F4FAE" w:rsidRPr="00606586" w:rsidTr="00861C0C">
        <w:trPr>
          <w:trHeight w:val="131"/>
        </w:trPr>
        <w:tc>
          <w:tcPr>
            <w:tcW w:w="567" w:type="dxa"/>
          </w:tcPr>
          <w:p w:rsidR="000F4FAE" w:rsidRPr="00606586" w:rsidRDefault="000F4FAE"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5</w:t>
            </w:r>
          </w:p>
        </w:tc>
        <w:tc>
          <w:tcPr>
            <w:tcW w:w="3118" w:type="dxa"/>
          </w:tcPr>
          <w:p w:rsidR="000F4FAE" w:rsidRPr="00606586" w:rsidRDefault="000F4FAE" w:rsidP="00706E8F">
            <w:pPr>
              <w:pStyle w:val="Prrafodelista"/>
              <w:ind w:left="142"/>
              <w:rPr>
                <w:rFonts w:ascii="Agency FB" w:eastAsia="Arial" w:hAnsi="Agency FB" w:cs="Arial"/>
                <w:color w:val="020202"/>
                <w:w w:val="105"/>
              </w:rPr>
            </w:pPr>
            <w:r w:rsidRPr="00606586">
              <w:rPr>
                <w:rFonts w:ascii="Agency FB" w:eastAsia="Arial" w:hAnsi="Agency FB" w:cs="Arial"/>
                <w:color w:val="020202"/>
                <w:w w:val="105"/>
              </w:rPr>
              <w:t>Ceremonia de Premiación.</w:t>
            </w:r>
          </w:p>
        </w:tc>
        <w:tc>
          <w:tcPr>
            <w:tcW w:w="4536" w:type="dxa"/>
            <w:gridSpan w:val="2"/>
          </w:tcPr>
          <w:p w:rsidR="000F4FAE" w:rsidRPr="00F81868" w:rsidRDefault="00861C0C" w:rsidP="00F81868">
            <w:pPr>
              <w:jc w:val="center"/>
              <w:rPr>
                <w:rFonts w:ascii="Agency FB" w:eastAsia="Arial" w:hAnsi="Agency FB" w:cs="Arial"/>
                <w:color w:val="020202"/>
                <w:w w:val="105"/>
              </w:rPr>
            </w:pPr>
            <w:r>
              <w:rPr>
                <w:rFonts w:ascii="Agency FB" w:eastAsia="Arial" w:hAnsi="Agency FB" w:cs="Arial"/>
                <w:color w:val="020202"/>
                <w:w w:val="105"/>
              </w:rPr>
              <w:t>18 de diciembre del 2019</w:t>
            </w:r>
          </w:p>
        </w:tc>
      </w:tr>
    </w:tbl>
    <w:p w:rsidR="007D70E7" w:rsidRPr="00606586" w:rsidRDefault="007D70E7" w:rsidP="00706E8F">
      <w:pPr>
        <w:pStyle w:val="Prrafodelista"/>
        <w:spacing w:after="0" w:line="240" w:lineRule="auto"/>
        <w:ind w:left="142"/>
        <w:rPr>
          <w:rFonts w:ascii="Agency FB" w:eastAsia="Arial" w:hAnsi="Agency FB" w:cs="Arial"/>
          <w:color w:val="020202"/>
          <w:w w:val="105"/>
        </w:rPr>
      </w:pPr>
    </w:p>
    <w:p w:rsidR="000F4FAE" w:rsidRPr="00F81868" w:rsidRDefault="000F4FAE" w:rsidP="00C652E3">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REQUISITOS DE LA PRACTICA</w:t>
      </w:r>
    </w:p>
    <w:p w:rsidR="00386D13" w:rsidRPr="00606586" w:rsidRDefault="00386D13" w:rsidP="00386D13">
      <w:pPr>
        <w:pStyle w:val="Prrafodelista"/>
        <w:spacing w:before="5" w:after="0" w:line="240" w:lineRule="auto"/>
        <w:ind w:left="1121" w:right="96"/>
        <w:jc w:val="both"/>
        <w:rPr>
          <w:rFonts w:ascii="Agency FB" w:eastAsia="Arial" w:hAnsi="Agency FB" w:cs="Arial"/>
          <w:color w:val="020202"/>
          <w:w w:val="105"/>
        </w:rPr>
      </w:pP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Estar enfocada   en   una   finalidad   pedagógica   reflejada   en el logro de aprendizajes de los estudiantes.</w:t>
      </w: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Ser creativa, innovadora y pertinente al contexto en el cual se implementa.</w:t>
      </w: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Debe procurar movilizar interdisciplinariamente diversas capacidades para desarrollar competencias de los estudiantes o en los docentes a partir del liderazgo directivo.</w:t>
      </w: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Contar con sustento pedagógico o marco de referencia que la respalde.</w:t>
      </w: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Contar con evidencia documental o audiovisual respecto de sus metodologías, estrategias, actividades, proceso de evaluación y logros.</w:t>
      </w:r>
    </w:p>
    <w:p w:rsidR="000F4FAE" w:rsidRPr="00606586" w:rsidRDefault="000F4FAE"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 xml:space="preserve">Ser sostenible, y potencialmente replicable y/o </w:t>
      </w:r>
      <w:r w:rsidR="00A52755" w:rsidRPr="00606586">
        <w:rPr>
          <w:rFonts w:ascii="Agency FB" w:eastAsia="Arial" w:hAnsi="Agency FB" w:cs="Arial"/>
          <w:color w:val="020202"/>
          <w:w w:val="105"/>
        </w:rPr>
        <w:t>diversificarle</w:t>
      </w:r>
      <w:r w:rsidRPr="00606586">
        <w:rPr>
          <w:rFonts w:ascii="Agency FB" w:eastAsia="Arial" w:hAnsi="Agency FB" w:cs="Arial"/>
          <w:color w:val="020202"/>
          <w:w w:val="105"/>
        </w:rPr>
        <w:t>.</w:t>
      </w:r>
    </w:p>
    <w:p w:rsidR="000F4FAE" w:rsidRDefault="00A52755"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 xml:space="preserve">Tener como mínimo </w:t>
      </w:r>
      <w:r w:rsidR="005E1317">
        <w:rPr>
          <w:rFonts w:ascii="Agency FB" w:eastAsia="Arial" w:hAnsi="Agency FB" w:cs="Arial"/>
          <w:color w:val="020202"/>
          <w:w w:val="105"/>
        </w:rPr>
        <w:t>tres</w:t>
      </w:r>
      <w:r w:rsidRPr="00606586">
        <w:rPr>
          <w:rFonts w:ascii="Agency FB" w:eastAsia="Arial" w:hAnsi="Agency FB" w:cs="Arial"/>
          <w:color w:val="020202"/>
          <w:w w:val="105"/>
        </w:rPr>
        <w:t xml:space="preserve"> (</w:t>
      </w:r>
      <w:r w:rsidR="000F4FAE" w:rsidRPr="00606586">
        <w:rPr>
          <w:rFonts w:ascii="Agency FB" w:eastAsia="Arial" w:hAnsi="Agency FB" w:cs="Arial"/>
          <w:color w:val="020202"/>
          <w:w w:val="105"/>
        </w:rPr>
        <w:t>0</w:t>
      </w:r>
      <w:r w:rsidR="005E1317">
        <w:rPr>
          <w:rFonts w:ascii="Agency FB" w:eastAsia="Arial" w:hAnsi="Agency FB" w:cs="Arial"/>
          <w:color w:val="020202"/>
          <w:w w:val="105"/>
        </w:rPr>
        <w:t>3</w:t>
      </w:r>
      <w:r w:rsidRPr="00606586">
        <w:rPr>
          <w:rFonts w:ascii="Agency FB" w:eastAsia="Arial" w:hAnsi="Agency FB" w:cs="Arial"/>
          <w:color w:val="020202"/>
          <w:w w:val="105"/>
        </w:rPr>
        <w:t xml:space="preserve">) </w:t>
      </w:r>
      <w:r w:rsidR="005E1317">
        <w:rPr>
          <w:rFonts w:ascii="Agency FB" w:eastAsia="Arial" w:hAnsi="Agency FB" w:cs="Arial"/>
          <w:color w:val="020202"/>
          <w:w w:val="105"/>
        </w:rPr>
        <w:t>meses</w:t>
      </w:r>
      <w:r w:rsidRPr="00606586">
        <w:rPr>
          <w:rFonts w:ascii="Agency FB" w:eastAsia="Arial" w:hAnsi="Agency FB" w:cs="Arial"/>
          <w:color w:val="020202"/>
          <w:w w:val="105"/>
        </w:rPr>
        <w:t xml:space="preserve"> de implementación, estar ejecutándose</w:t>
      </w:r>
      <w:r w:rsidR="000F4FAE" w:rsidRPr="00606586">
        <w:rPr>
          <w:rFonts w:ascii="Agency FB" w:eastAsia="Arial" w:hAnsi="Agency FB" w:cs="Arial"/>
          <w:color w:val="020202"/>
          <w:w w:val="105"/>
        </w:rPr>
        <w:t xml:space="preserve"> actualmente o al menos haberse implementado </w:t>
      </w:r>
      <w:r w:rsidRPr="00606586">
        <w:rPr>
          <w:rFonts w:ascii="Agency FB" w:eastAsia="Arial" w:hAnsi="Agency FB" w:cs="Arial"/>
          <w:color w:val="020202"/>
          <w:w w:val="105"/>
        </w:rPr>
        <w:t>hasta el</w:t>
      </w:r>
      <w:r w:rsidR="000F4FAE" w:rsidRPr="00606586">
        <w:rPr>
          <w:rFonts w:ascii="Agency FB" w:eastAsia="Arial" w:hAnsi="Agency FB" w:cs="Arial"/>
          <w:color w:val="020202"/>
          <w:w w:val="105"/>
        </w:rPr>
        <w:t xml:space="preserve"> año 201</w:t>
      </w:r>
      <w:r w:rsidR="00861C0C">
        <w:rPr>
          <w:rFonts w:ascii="Agency FB" w:eastAsia="Arial" w:hAnsi="Agency FB" w:cs="Arial"/>
          <w:color w:val="020202"/>
          <w:w w:val="105"/>
        </w:rPr>
        <w:t>8</w:t>
      </w:r>
      <w:r w:rsidR="005E1317">
        <w:rPr>
          <w:rFonts w:ascii="Agency FB" w:eastAsia="Arial" w:hAnsi="Agency FB" w:cs="Arial"/>
          <w:color w:val="020202"/>
          <w:w w:val="105"/>
        </w:rPr>
        <w:t>.</w:t>
      </w:r>
    </w:p>
    <w:p w:rsidR="005E1317" w:rsidRPr="00606586" w:rsidRDefault="005E1317" w:rsidP="00706E8F">
      <w:pPr>
        <w:spacing w:before="5" w:after="0" w:line="240" w:lineRule="auto"/>
        <w:ind w:left="142" w:right="96"/>
        <w:jc w:val="both"/>
        <w:rPr>
          <w:rFonts w:ascii="Agency FB" w:eastAsia="Arial" w:hAnsi="Agency FB" w:cs="Arial"/>
          <w:color w:val="020202"/>
          <w:w w:val="105"/>
        </w:rPr>
      </w:pPr>
    </w:p>
    <w:p w:rsidR="000F4FAE" w:rsidRPr="00F81868" w:rsidRDefault="00C652E3" w:rsidP="00C652E3">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REQUISITOS DE LOS DOCENTES Y DIRECTIVOS PARTICIPANTES</w:t>
      </w:r>
    </w:p>
    <w:p w:rsidR="00C9222C" w:rsidRPr="00606586" w:rsidRDefault="00C9222C" w:rsidP="00C9222C">
      <w:pPr>
        <w:pStyle w:val="Prrafodelista"/>
        <w:spacing w:before="5" w:after="0" w:line="240" w:lineRule="auto"/>
        <w:ind w:left="1121" w:right="96"/>
        <w:jc w:val="both"/>
        <w:rPr>
          <w:rFonts w:ascii="Agency FB" w:eastAsia="Arial" w:hAnsi="Agency FB" w:cs="Arial"/>
          <w:color w:val="020202"/>
          <w:w w:val="105"/>
        </w:rPr>
      </w:pPr>
    </w:p>
    <w:p w:rsidR="00A52755" w:rsidRPr="00606586" w:rsidRDefault="00A52755"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1. Para la categoría EBR y EBA, participará el docente que desempeñe dichas funciones, en condición de contratado o nombrado en instituciones educativas públicas de Educación Básica Regular o Educación Básica Alternativa.</w:t>
      </w:r>
    </w:p>
    <w:p w:rsidR="00A52755" w:rsidRPr="00606586" w:rsidRDefault="00A52755"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 xml:space="preserve">2. Para la categoría Liderazgo Pedagógico, participará el docente que desempeñe funciones directivas, en condición de designado o encargado (con documento </w:t>
      </w:r>
      <w:r w:rsidR="0002293F" w:rsidRPr="00606586">
        <w:rPr>
          <w:rFonts w:ascii="Agency FB" w:eastAsia="Arial" w:hAnsi="Agency FB" w:cs="Arial"/>
          <w:color w:val="020202"/>
          <w:w w:val="105"/>
        </w:rPr>
        <w:t xml:space="preserve">formal de </w:t>
      </w:r>
      <w:proofErr w:type="spellStart"/>
      <w:r w:rsidR="0002293F" w:rsidRPr="00606586">
        <w:rPr>
          <w:rFonts w:ascii="Agency FB" w:eastAsia="Arial" w:hAnsi="Agency FB" w:cs="Arial"/>
          <w:color w:val="020202"/>
          <w:w w:val="105"/>
        </w:rPr>
        <w:t>encargatura</w:t>
      </w:r>
      <w:proofErr w:type="spellEnd"/>
      <w:r w:rsidR="0002293F" w:rsidRPr="00606586">
        <w:rPr>
          <w:rFonts w:ascii="Agency FB" w:eastAsia="Arial" w:hAnsi="Agency FB" w:cs="Arial"/>
          <w:color w:val="020202"/>
          <w:w w:val="105"/>
        </w:rPr>
        <w:t>) en instituciones educativas públicas de Educación</w:t>
      </w:r>
      <w:r w:rsidRPr="00606586">
        <w:rPr>
          <w:rFonts w:ascii="Agency FB" w:eastAsia="Arial" w:hAnsi="Agency FB" w:cs="Arial"/>
          <w:color w:val="020202"/>
          <w:w w:val="105"/>
        </w:rPr>
        <w:t xml:space="preserve"> Básica Regular o </w:t>
      </w:r>
      <w:r w:rsidR="0002293F" w:rsidRPr="00606586">
        <w:rPr>
          <w:rFonts w:ascii="Agency FB" w:eastAsia="Arial" w:hAnsi="Agency FB" w:cs="Arial"/>
          <w:color w:val="020202"/>
          <w:w w:val="105"/>
        </w:rPr>
        <w:t>Educación Básica</w:t>
      </w:r>
      <w:r w:rsidRPr="00606586">
        <w:rPr>
          <w:rFonts w:ascii="Agency FB" w:eastAsia="Arial" w:hAnsi="Agency FB" w:cs="Arial"/>
          <w:color w:val="020202"/>
          <w:w w:val="105"/>
        </w:rPr>
        <w:t xml:space="preserve"> Alternativa.</w:t>
      </w:r>
    </w:p>
    <w:p w:rsidR="00A52755" w:rsidRPr="00606586" w:rsidRDefault="00A52755"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 xml:space="preserve">3. Haber participado </w:t>
      </w:r>
      <w:r w:rsidR="00C9222C">
        <w:rPr>
          <w:rFonts w:ascii="Agency FB" w:eastAsia="Arial" w:hAnsi="Agency FB" w:cs="Arial"/>
          <w:color w:val="020202"/>
          <w:w w:val="105"/>
        </w:rPr>
        <w:t xml:space="preserve">o estar participando </w:t>
      </w:r>
      <w:r w:rsidRPr="00606586">
        <w:rPr>
          <w:rFonts w:ascii="Agency FB" w:eastAsia="Arial" w:hAnsi="Agency FB" w:cs="Arial"/>
          <w:color w:val="020202"/>
          <w:w w:val="105"/>
        </w:rPr>
        <w:t>directamente durante la implementación de la práctica como creador o miembro del equipo responsable de ella.</w:t>
      </w:r>
    </w:p>
    <w:p w:rsidR="00A52755" w:rsidRPr="00606586" w:rsidRDefault="0002293F"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4</w:t>
      </w:r>
      <w:r w:rsidR="00A52755" w:rsidRPr="00606586">
        <w:rPr>
          <w:rFonts w:ascii="Agency FB" w:eastAsia="Arial" w:hAnsi="Agency FB" w:cs="Arial"/>
          <w:color w:val="020202"/>
          <w:w w:val="105"/>
        </w:rPr>
        <w:t xml:space="preserve">. No registrar sanciones ni inhabilitaciones para el ejercicio de la profesión docente inscritas en el Escalafón </w:t>
      </w:r>
      <w:r w:rsidRPr="00606586">
        <w:rPr>
          <w:rFonts w:ascii="Agency FB" w:eastAsia="Arial" w:hAnsi="Agency FB" w:cs="Arial"/>
          <w:color w:val="020202"/>
          <w:w w:val="105"/>
        </w:rPr>
        <w:t>Magisterial, en</w:t>
      </w:r>
      <w:r w:rsidR="00A52755" w:rsidRPr="00606586">
        <w:rPr>
          <w:rFonts w:ascii="Agency FB" w:eastAsia="Arial" w:hAnsi="Agency FB" w:cs="Arial"/>
          <w:color w:val="020202"/>
          <w:w w:val="105"/>
        </w:rPr>
        <w:t xml:space="preserve"> los casos que corresponda.</w:t>
      </w:r>
    </w:p>
    <w:p w:rsidR="00A52755" w:rsidRDefault="0002293F"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5</w:t>
      </w:r>
      <w:r w:rsidR="00A52755" w:rsidRPr="00606586">
        <w:rPr>
          <w:rFonts w:ascii="Agency FB" w:eastAsia="Arial" w:hAnsi="Agency FB" w:cs="Arial"/>
          <w:color w:val="020202"/>
          <w:w w:val="105"/>
        </w:rPr>
        <w:t xml:space="preserve">. No   registrar   antecedentes   </w:t>
      </w:r>
      <w:r w:rsidRPr="00606586">
        <w:rPr>
          <w:rFonts w:ascii="Agency FB" w:eastAsia="Arial" w:hAnsi="Agency FB" w:cs="Arial"/>
          <w:color w:val="020202"/>
          <w:w w:val="105"/>
        </w:rPr>
        <w:t>policiales, penales</w:t>
      </w:r>
      <w:r w:rsidR="00A52755" w:rsidRPr="00606586">
        <w:rPr>
          <w:rFonts w:ascii="Agency FB" w:eastAsia="Arial" w:hAnsi="Agency FB" w:cs="Arial"/>
          <w:color w:val="020202"/>
          <w:w w:val="105"/>
        </w:rPr>
        <w:t xml:space="preserve">   y/</w:t>
      </w:r>
      <w:r w:rsidRPr="00606586">
        <w:rPr>
          <w:rFonts w:ascii="Agency FB" w:eastAsia="Arial" w:hAnsi="Agency FB" w:cs="Arial"/>
          <w:color w:val="020202"/>
          <w:w w:val="105"/>
        </w:rPr>
        <w:t>o judiciales, ni</w:t>
      </w:r>
      <w:r w:rsidR="00A52755" w:rsidRPr="00606586">
        <w:rPr>
          <w:rFonts w:ascii="Agency FB" w:eastAsia="Arial" w:hAnsi="Agency FB" w:cs="Arial"/>
          <w:color w:val="020202"/>
          <w:w w:val="105"/>
        </w:rPr>
        <w:t xml:space="preserve">    poseer denuncias de ningún tipo.</w:t>
      </w:r>
    </w:p>
    <w:p w:rsidR="00606586" w:rsidRPr="00606586" w:rsidRDefault="00606586" w:rsidP="00706E8F">
      <w:pPr>
        <w:spacing w:before="5" w:after="0" w:line="240" w:lineRule="auto"/>
        <w:ind w:left="142" w:right="96"/>
        <w:jc w:val="both"/>
        <w:rPr>
          <w:rFonts w:ascii="Agency FB" w:eastAsia="Arial" w:hAnsi="Agency FB" w:cs="Arial"/>
          <w:color w:val="020202"/>
          <w:w w:val="105"/>
        </w:rPr>
      </w:pPr>
    </w:p>
    <w:p w:rsidR="0002293F" w:rsidRPr="00F81868" w:rsidRDefault="00C652E3" w:rsidP="00C652E3">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MODALIDADES DE POSTULACIÓN</w:t>
      </w:r>
    </w:p>
    <w:p w:rsidR="00C9222C" w:rsidRPr="00606586" w:rsidRDefault="00C9222C" w:rsidP="00C9222C">
      <w:pPr>
        <w:pStyle w:val="Prrafodelista"/>
        <w:spacing w:before="5" w:after="0" w:line="240" w:lineRule="auto"/>
        <w:ind w:left="1121" w:right="96"/>
        <w:jc w:val="both"/>
        <w:rPr>
          <w:rFonts w:ascii="Agency FB" w:eastAsia="Arial" w:hAnsi="Agency FB" w:cs="Arial"/>
          <w:color w:val="020202"/>
          <w:w w:val="105"/>
        </w:rPr>
      </w:pPr>
    </w:p>
    <w:p w:rsidR="0002293F" w:rsidRPr="00C9222C" w:rsidRDefault="0002293F" w:rsidP="00706E8F">
      <w:pPr>
        <w:spacing w:before="5" w:after="0" w:line="240" w:lineRule="auto"/>
        <w:ind w:left="142" w:right="96"/>
        <w:jc w:val="both"/>
        <w:rPr>
          <w:rFonts w:ascii="Agency FB" w:eastAsia="Arial" w:hAnsi="Agency FB" w:cs="Arial"/>
          <w:i/>
          <w:color w:val="020202"/>
          <w:w w:val="105"/>
        </w:rPr>
      </w:pPr>
      <w:r w:rsidRPr="00C9222C">
        <w:rPr>
          <w:rFonts w:ascii="Agency FB" w:eastAsia="Arial" w:hAnsi="Agency FB" w:cs="Arial"/>
          <w:i/>
          <w:color w:val="020202"/>
          <w:w w:val="105"/>
        </w:rPr>
        <w:t xml:space="preserve">1.   </w:t>
      </w:r>
      <w:r w:rsidRPr="00C9222C">
        <w:rPr>
          <w:rFonts w:ascii="Agency FB" w:eastAsia="Arial" w:hAnsi="Agency FB" w:cs="Arial"/>
          <w:i/>
          <w:color w:val="020202"/>
          <w:w w:val="105"/>
          <w:u w:val="single"/>
        </w:rPr>
        <w:t>Postulación individual</w:t>
      </w:r>
    </w:p>
    <w:p w:rsidR="0002293F" w:rsidRPr="00606586" w:rsidRDefault="0002293F"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Podrá postularse la práctica presentada por un solo docente o directivo.</w:t>
      </w:r>
    </w:p>
    <w:p w:rsidR="0002293F" w:rsidRPr="00C9222C" w:rsidRDefault="0002293F" w:rsidP="00706E8F">
      <w:pPr>
        <w:spacing w:before="5" w:after="0" w:line="240" w:lineRule="auto"/>
        <w:ind w:left="142" w:right="96"/>
        <w:jc w:val="both"/>
        <w:rPr>
          <w:rFonts w:ascii="Agency FB" w:eastAsia="Arial" w:hAnsi="Agency FB" w:cs="Arial"/>
          <w:i/>
          <w:color w:val="020202"/>
          <w:w w:val="105"/>
        </w:rPr>
      </w:pPr>
      <w:r w:rsidRPr="00C9222C">
        <w:rPr>
          <w:rFonts w:ascii="Agency FB" w:eastAsia="Arial" w:hAnsi="Agency FB" w:cs="Arial"/>
          <w:i/>
          <w:color w:val="020202"/>
          <w:w w:val="105"/>
        </w:rPr>
        <w:t xml:space="preserve">2.   </w:t>
      </w:r>
      <w:r w:rsidRPr="00C9222C">
        <w:rPr>
          <w:rFonts w:ascii="Agency FB" w:eastAsia="Arial" w:hAnsi="Agency FB" w:cs="Arial"/>
          <w:i/>
          <w:color w:val="020202"/>
          <w:w w:val="105"/>
          <w:u w:val="single"/>
        </w:rPr>
        <w:t>Postulación grupal</w:t>
      </w:r>
    </w:p>
    <w:p w:rsidR="0002293F" w:rsidRPr="00606586" w:rsidRDefault="0002293F"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 xml:space="preserve">La práctica docente podrá ser presentada hasta por seis (06) docentes de una misma institución educativa que comprobadamente la hayan implementado, pudiendo hacerlo desde una misma área curricular o interdisciplinariamente. Si la práctica </w:t>
      </w:r>
      <w:r w:rsidR="00D64753" w:rsidRPr="00606586">
        <w:rPr>
          <w:rFonts w:ascii="Agency FB" w:eastAsia="Arial" w:hAnsi="Agency FB" w:cs="Arial"/>
          <w:color w:val="020202"/>
          <w:w w:val="105"/>
        </w:rPr>
        <w:t>involucra trabajo</w:t>
      </w:r>
      <w:r w:rsidRPr="00606586">
        <w:rPr>
          <w:rFonts w:ascii="Agency FB" w:eastAsia="Arial" w:hAnsi="Agency FB" w:cs="Arial"/>
          <w:color w:val="020202"/>
          <w:w w:val="105"/>
        </w:rPr>
        <w:t xml:space="preserve"> conjunto de </w:t>
      </w:r>
      <w:r w:rsidR="00D64753" w:rsidRPr="00606586">
        <w:rPr>
          <w:rFonts w:ascii="Agency FB" w:eastAsia="Arial" w:hAnsi="Agency FB" w:cs="Arial"/>
          <w:color w:val="020202"/>
          <w:w w:val="105"/>
        </w:rPr>
        <w:t>varias instituciones</w:t>
      </w:r>
      <w:r w:rsidRPr="00606586">
        <w:rPr>
          <w:rFonts w:ascii="Agency FB" w:eastAsia="Arial" w:hAnsi="Agency FB" w:cs="Arial"/>
          <w:color w:val="020202"/>
          <w:w w:val="105"/>
        </w:rPr>
        <w:t xml:space="preserve"> </w:t>
      </w:r>
      <w:r w:rsidR="00D64753" w:rsidRPr="00606586">
        <w:rPr>
          <w:rFonts w:ascii="Agency FB" w:eastAsia="Arial" w:hAnsi="Agency FB" w:cs="Arial"/>
          <w:color w:val="020202"/>
          <w:w w:val="105"/>
        </w:rPr>
        <w:t>educativas, el</w:t>
      </w:r>
      <w:r w:rsidRPr="00606586">
        <w:rPr>
          <w:rFonts w:ascii="Agency FB" w:eastAsia="Arial" w:hAnsi="Agency FB" w:cs="Arial"/>
          <w:color w:val="020202"/>
          <w:w w:val="105"/>
        </w:rPr>
        <w:t xml:space="preserve"> número total de docentes a inscribirse no varía, considerándose un máximo de seis (06) miembros hasta un máximo de seis (06</w:t>
      </w:r>
      <w:r w:rsidR="00D64753" w:rsidRPr="00606586">
        <w:rPr>
          <w:rFonts w:ascii="Agency FB" w:eastAsia="Arial" w:hAnsi="Agency FB" w:cs="Arial"/>
          <w:color w:val="020202"/>
          <w:w w:val="105"/>
        </w:rPr>
        <w:t>) instituciones</w:t>
      </w:r>
      <w:r w:rsidRPr="00606586">
        <w:rPr>
          <w:rFonts w:ascii="Agency FB" w:eastAsia="Arial" w:hAnsi="Agency FB" w:cs="Arial"/>
          <w:color w:val="020202"/>
          <w:w w:val="105"/>
        </w:rPr>
        <w:t xml:space="preserve"> educativas por práctica.</w:t>
      </w:r>
    </w:p>
    <w:p w:rsidR="0002293F" w:rsidRPr="00606586" w:rsidRDefault="00D64753"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En caso la práctica docente sea</w:t>
      </w:r>
      <w:r w:rsidR="0002293F" w:rsidRPr="00606586">
        <w:rPr>
          <w:rFonts w:ascii="Agency FB" w:eastAsia="Arial" w:hAnsi="Agency FB" w:cs="Arial"/>
          <w:color w:val="020202"/>
          <w:w w:val="105"/>
        </w:rPr>
        <w:t xml:space="preserve"> </w:t>
      </w:r>
      <w:r w:rsidRPr="00606586">
        <w:rPr>
          <w:rFonts w:ascii="Agency FB" w:eastAsia="Arial" w:hAnsi="Agency FB" w:cs="Arial"/>
          <w:color w:val="020202"/>
          <w:w w:val="105"/>
        </w:rPr>
        <w:t>presentada por un equipo</w:t>
      </w:r>
      <w:r w:rsidR="0002293F" w:rsidRPr="00606586">
        <w:rPr>
          <w:rFonts w:ascii="Agency FB" w:eastAsia="Arial" w:hAnsi="Agency FB" w:cs="Arial"/>
          <w:color w:val="020202"/>
          <w:w w:val="105"/>
        </w:rPr>
        <w:t xml:space="preserve">, </w:t>
      </w:r>
      <w:r w:rsidRPr="00606586">
        <w:rPr>
          <w:rFonts w:ascii="Agency FB" w:eastAsia="Arial" w:hAnsi="Agency FB" w:cs="Arial"/>
          <w:color w:val="020202"/>
          <w:w w:val="105"/>
        </w:rPr>
        <w:t>cada uno</w:t>
      </w:r>
      <w:r w:rsidR="0002293F" w:rsidRPr="00606586">
        <w:rPr>
          <w:rFonts w:ascii="Agency FB" w:eastAsia="Arial" w:hAnsi="Agency FB" w:cs="Arial"/>
          <w:color w:val="020202"/>
          <w:w w:val="105"/>
        </w:rPr>
        <w:t xml:space="preserve"> </w:t>
      </w:r>
      <w:r w:rsidRPr="00606586">
        <w:rPr>
          <w:rFonts w:ascii="Agency FB" w:eastAsia="Arial" w:hAnsi="Agency FB" w:cs="Arial"/>
          <w:color w:val="020202"/>
          <w:w w:val="105"/>
        </w:rPr>
        <w:t>de los</w:t>
      </w:r>
      <w:r w:rsidR="0002293F" w:rsidRPr="00606586">
        <w:rPr>
          <w:rFonts w:ascii="Agency FB" w:eastAsia="Arial" w:hAnsi="Agency FB" w:cs="Arial"/>
          <w:color w:val="020202"/>
          <w:w w:val="105"/>
        </w:rPr>
        <w:t xml:space="preserve"> docentes   que   lo   conforman   deberá   </w:t>
      </w:r>
      <w:r w:rsidRPr="00606586">
        <w:rPr>
          <w:rFonts w:ascii="Agency FB" w:eastAsia="Arial" w:hAnsi="Agency FB" w:cs="Arial"/>
          <w:color w:val="020202"/>
          <w:w w:val="105"/>
        </w:rPr>
        <w:t>cumplir con</w:t>
      </w:r>
      <w:r w:rsidR="00C9222C">
        <w:rPr>
          <w:rFonts w:ascii="Agency FB" w:eastAsia="Arial" w:hAnsi="Agency FB" w:cs="Arial"/>
          <w:color w:val="020202"/>
          <w:w w:val="105"/>
        </w:rPr>
        <w:t xml:space="preserve">   los   </w:t>
      </w:r>
      <w:r w:rsidR="0002293F" w:rsidRPr="00606586">
        <w:rPr>
          <w:rFonts w:ascii="Agency FB" w:eastAsia="Arial" w:hAnsi="Agency FB" w:cs="Arial"/>
          <w:color w:val="020202"/>
          <w:w w:val="105"/>
        </w:rPr>
        <w:t>Requisitos   de   los participantes</w:t>
      </w:r>
      <w:r w:rsidR="00C9222C">
        <w:rPr>
          <w:rFonts w:ascii="Agency FB" w:eastAsia="Arial" w:hAnsi="Agency FB" w:cs="Arial"/>
          <w:color w:val="020202"/>
          <w:w w:val="105"/>
        </w:rPr>
        <w:t>.</w:t>
      </w:r>
    </w:p>
    <w:p w:rsidR="0002293F" w:rsidRPr="00606586" w:rsidRDefault="0002293F"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Un docente o grupo de docentes pueden inscribirse como responsables de una o más prácticas, siempre que las prácticas sean distintas.</w:t>
      </w:r>
    </w:p>
    <w:p w:rsidR="0002293F" w:rsidRPr="00606586" w:rsidRDefault="00D64753" w:rsidP="00706E8F">
      <w:pPr>
        <w:spacing w:before="5" w:after="0" w:line="240" w:lineRule="auto"/>
        <w:ind w:left="142" w:right="96"/>
        <w:jc w:val="both"/>
        <w:rPr>
          <w:rFonts w:ascii="Agency FB" w:eastAsia="Arial" w:hAnsi="Agency FB" w:cs="Arial"/>
          <w:color w:val="020202"/>
          <w:w w:val="105"/>
        </w:rPr>
      </w:pPr>
      <w:r w:rsidRPr="00606586">
        <w:rPr>
          <w:rFonts w:ascii="Agency FB" w:eastAsia="Arial" w:hAnsi="Agency FB" w:cs="Arial"/>
          <w:color w:val="020202"/>
          <w:w w:val="105"/>
        </w:rPr>
        <w:t>La práctica</w:t>
      </w:r>
      <w:r w:rsidR="0002293F" w:rsidRPr="00606586">
        <w:rPr>
          <w:rFonts w:ascii="Agency FB" w:eastAsia="Arial" w:hAnsi="Agency FB" w:cs="Arial"/>
          <w:color w:val="020202"/>
          <w:w w:val="105"/>
        </w:rPr>
        <w:t xml:space="preserve"> de liderazgo pedagógico directivo podrá ser presentada de manera individual por el directivo y/o por un equipo </w:t>
      </w:r>
      <w:r w:rsidRPr="00606586">
        <w:rPr>
          <w:rFonts w:ascii="Agency FB" w:eastAsia="Arial" w:hAnsi="Agency FB" w:cs="Arial"/>
          <w:color w:val="020202"/>
          <w:w w:val="105"/>
        </w:rPr>
        <w:t>directivo conformado</w:t>
      </w:r>
      <w:r w:rsidR="0002293F" w:rsidRPr="00606586">
        <w:rPr>
          <w:rFonts w:ascii="Agency FB" w:eastAsia="Arial" w:hAnsi="Agency FB" w:cs="Arial"/>
          <w:color w:val="020202"/>
          <w:w w:val="105"/>
        </w:rPr>
        <w:t xml:space="preserve"> por no más de ocho (8) miembros de una misma institución educativa.  Del mismo modo cada uno </w:t>
      </w:r>
      <w:r w:rsidRPr="00606586">
        <w:rPr>
          <w:rFonts w:ascii="Agency FB" w:eastAsia="Arial" w:hAnsi="Agency FB" w:cs="Arial"/>
          <w:color w:val="020202"/>
          <w:w w:val="105"/>
        </w:rPr>
        <w:t>de los miembros deberá cumplir con los “R</w:t>
      </w:r>
      <w:r w:rsidR="003A4048">
        <w:rPr>
          <w:rFonts w:ascii="Agency FB" w:eastAsia="Arial" w:hAnsi="Agency FB" w:cs="Arial"/>
          <w:color w:val="020202"/>
          <w:w w:val="105"/>
        </w:rPr>
        <w:t>equisitos de los participantes”.</w:t>
      </w:r>
    </w:p>
    <w:p w:rsidR="0002293F" w:rsidRPr="00606586" w:rsidRDefault="0002293F" w:rsidP="00706E8F">
      <w:pPr>
        <w:spacing w:before="5" w:after="0" w:line="240" w:lineRule="auto"/>
        <w:ind w:left="142" w:right="96"/>
        <w:jc w:val="both"/>
        <w:rPr>
          <w:rFonts w:ascii="Agency FB" w:eastAsia="Arial" w:hAnsi="Agency FB" w:cs="Arial"/>
          <w:color w:val="020202"/>
          <w:w w:val="105"/>
        </w:rPr>
      </w:pPr>
    </w:p>
    <w:p w:rsidR="0002293F" w:rsidRPr="00F81868" w:rsidRDefault="00C652E3" w:rsidP="00C9222C">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INSCRIPCIÓN</w:t>
      </w:r>
    </w:p>
    <w:p w:rsidR="0002293F" w:rsidRPr="00606586" w:rsidRDefault="0002293F" w:rsidP="00706E8F">
      <w:pPr>
        <w:spacing w:before="5" w:after="0" w:line="240" w:lineRule="auto"/>
        <w:ind w:left="142" w:right="96"/>
        <w:jc w:val="both"/>
        <w:rPr>
          <w:rFonts w:ascii="Agency FB" w:eastAsia="Arial" w:hAnsi="Agency FB" w:cs="Arial"/>
          <w:color w:val="020202"/>
          <w:w w:val="105"/>
        </w:rPr>
      </w:pPr>
    </w:p>
    <w:p w:rsidR="0002293F" w:rsidRPr="00C9222C" w:rsidRDefault="0002293F" w:rsidP="00706E8F">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 xml:space="preserve">La inscripción al </w:t>
      </w:r>
      <w:r w:rsidR="00C9222C">
        <w:rPr>
          <w:rFonts w:ascii="Agency FB" w:eastAsia="Arial" w:hAnsi="Agency FB" w:cs="Arial"/>
          <w:color w:val="020202"/>
          <w:w w:val="105"/>
        </w:rPr>
        <w:t>I</w:t>
      </w:r>
      <w:r w:rsidRPr="00C9222C">
        <w:rPr>
          <w:rFonts w:ascii="Agency FB" w:eastAsia="Arial" w:hAnsi="Agency FB" w:cs="Arial"/>
          <w:color w:val="020202"/>
          <w:w w:val="105"/>
        </w:rPr>
        <w:t xml:space="preserve"> Concurso </w:t>
      </w:r>
      <w:r w:rsidR="003A4048">
        <w:rPr>
          <w:rFonts w:ascii="Agency FB" w:eastAsia="Arial" w:hAnsi="Agency FB" w:cs="Arial"/>
          <w:color w:val="020202"/>
          <w:w w:val="105"/>
        </w:rPr>
        <w:t>Provincia</w:t>
      </w:r>
      <w:r w:rsidRPr="00C9222C">
        <w:rPr>
          <w:rFonts w:ascii="Agency FB" w:eastAsia="Arial" w:hAnsi="Agency FB" w:cs="Arial"/>
          <w:color w:val="020202"/>
          <w:w w:val="105"/>
        </w:rPr>
        <w:t xml:space="preserve">l de Buenas Prácticas Docentes es gratuita y se realiza de forma </w:t>
      </w:r>
      <w:r w:rsidR="00C9222C">
        <w:rPr>
          <w:rFonts w:ascii="Agency FB" w:eastAsia="Arial" w:hAnsi="Agency FB" w:cs="Arial"/>
          <w:color w:val="020202"/>
          <w:w w:val="105"/>
        </w:rPr>
        <w:t xml:space="preserve">presencial en secretaria del Área de Gestión Pedagógica. </w:t>
      </w:r>
    </w:p>
    <w:p w:rsidR="0002293F" w:rsidRPr="00C9222C" w:rsidRDefault="0002293F" w:rsidP="00706E8F">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 xml:space="preserve">Para </w:t>
      </w:r>
      <w:r w:rsidR="00D64753" w:rsidRPr="00C9222C">
        <w:rPr>
          <w:rFonts w:ascii="Agency FB" w:eastAsia="Arial" w:hAnsi="Agency FB" w:cs="Arial"/>
          <w:color w:val="020202"/>
          <w:w w:val="105"/>
        </w:rPr>
        <w:t>que un</w:t>
      </w:r>
      <w:r w:rsidRPr="00C9222C">
        <w:rPr>
          <w:rFonts w:ascii="Agency FB" w:eastAsia="Arial" w:hAnsi="Agency FB" w:cs="Arial"/>
          <w:color w:val="020202"/>
          <w:w w:val="105"/>
        </w:rPr>
        <w:t xml:space="preserve"> expediente de postulación pueda ser admitido, debe contar con lo siguiente:</w:t>
      </w:r>
    </w:p>
    <w:p w:rsidR="0002293F" w:rsidRPr="00C9222C" w:rsidRDefault="0002293F" w:rsidP="00706E8F">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 xml:space="preserve">a)    Ficha de inscripción de la práctica completa (Anexo Nº </w:t>
      </w:r>
      <w:r w:rsidR="00DA4D53" w:rsidRPr="00C9222C">
        <w:rPr>
          <w:rFonts w:ascii="Agency FB" w:eastAsia="Arial" w:hAnsi="Agency FB" w:cs="Arial"/>
          <w:color w:val="020202"/>
          <w:w w:val="105"/>
        </w:rPr>
        <w:t>1)</w:t>
      </w:r>
      <w:r w:rsidRPr="00C9222C">
        <w:rPr>
          <w:rFonts w:ascii="Agency FB" w:eastAsia="Arial" w:hAnsi="Agency FB" w:cs="Arial"/>
          <w:color w:val="020202"/>
          <w:w w:val="105"/>
        </w:rPr>
        <w:t>.</w:t>
      </w:r>
    </w:p>
    <w:p w:rsidR="00A52755" w:rsidRPr="00C9222C" w:rsidRDefault="0002293F" w:rsidP="00C80957">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 xml:space="preserve">b)    </w:t>
      </w:r>
      <w:r w:rsidR="00DA4D53" w:rsidRPr="00C9222C">
        <w:rPr>
          <w:rFonts w:ascii="Agency FB" w:eastAsia="Arial" w:hAnsi="Agency FB" w:cs="Arial"/>
          <w:color w:val="020202"/>
          <w:w w:val="105"/>
        </w:rPr>
        <w:t>Evidencias que</w:t>
      </w:r>
      <w:r w:rsidRPr="00C9222C">
        <w:rPr>
          <w:rFonts w:ascii="Agency FB" w:eastAsia="Arial" w:hAnsi="Agency FB" w:cs="Arial"/>
          <w:color w:val="020202"/>
          <w:w w:val="105"/>
        </w:rPr>
        <w:t xml:space="preserve"> sustenten </w:t>
      </w:r>
      <w:r w:rsidR="00DA4D53" w:rsidRPr="00C9222C">
        <w:rPr>
          <w:rFonts w:ascii="Agency FB" w:eastAsia="Arial" w:hAnsi="Agency FB" w:cs="Arial"/>
          <w:color w:val="020202"/>
          <w:w w:val="105"/>
        </w:rPr>
        <w:t>la práctica (archivos digitales</w:t>
      </w:r>
      <w:r w:rsidRPr="00C9222C">
        <w:rPr>
          <w:rFonts w:ascii="Agency FB" w:eastAsia="Arial" w:hAnsi="Agency FB" w:cs="Arial"/>
          <w:color w:val="020202"/>
          <w:w w:val="105"/>
        </w:rPr>
        <w:t xml:space="preserve"> de fichas </w:t>
      </w:r>
      <w:r w:rsidR="00DA4D53" w:rsidRPr="00C9222C">
        <w:rPr>
          <w:rFonts w:ascii="Agency FB" w:eastAsia="Arial" w:hAnsi="Agency FB" w:cs="Arial"/>
          <w:color w:val="020202"/>
          <w:w w:val="105"/>
        </w:rPr>
        <w:t>o material</w:t>
      </w:r>
      <w:r w:rsidRPr="00C9222C">
        <w:rPr>
          <w:rFonts w:ascii="Agency FB" w:eastAsia="Arial" w:hAnsi="Agency FB" w:cs="Arial"/>
          <w:color w:val="020202"/>
          <w:w w:val="105"/>
        </w:rPr>
        <w:t xml:space="preserve"> didáctico </w:t>
      </w:r>
      <w:r w:rsidR="00DA4D53" w:rsidRPr="00C9222C">
        <w:rPr>
          <w:rFonts w:ascii="Agency FB" w:eastAsia="Arial" w:hAnsi="Agency FB" w:cs="Arial"/>
          <w:color w:val="020202"/>
          <w:w w:val="105"/>
        </w:rPr>
        <w:t>utilizado, link de</w:t>
      </w:r>
      <w:r w:rsidRPr="00C9222C">
        <w:rPr>
          <w:rFonts w:ascii="Agency FB" w:eastAsia="Arial" w:hAnsi="Agency FB" w:cs="Arial"/>
          <w:color w:val="020202"/>
          <w:w w:val="105"/>
        </w:rPr>
        <w:t xml:space="preserve"> </w:t>
      </w:r>
      <w:r w:rsidR="00DA4D53" w:rsidRPr="00C9222C">
        <w:rPr>
          <w:rFonts w:ascii="Agency FB" w:eastAsia="Arial" w:hAnsi="Agency FB" w:cs="Arial"/>
          <w:color w:val="020202"/>
          <w:w w:val="105"/>
        </w:rPr>
        <w:t>video subido a</w:t>
      </w:r>
      <w:r w:rsidRPr="00C9222C">
        <w:rPr>
          <w:rFonts w:ascii="Agency FB" w:eastAsia="Arial" w:hAnsi="Agency FB" w:cs="Arial"/>
          <w:color w:val="020202"/>
          <w:w w:val="105"/>
        </w:rPr>
        <w:t xml:space="preserve"> </w:t>
      </w:r>
      <w:r w:rsidR="00DA4D53" w:rsidRPr="00C9222C">
        <w:rPr>
          <w:rFonts w:ascii="Agency FB" w:eastAsia="Arial" w:hAnsi="Agency FB" w:cs="Arial"/>
          <w:color w:val="020202"/>
          <w:w w:val="105"/>
        </w:rPr>
        <w:t>YouTube, fotografías</w:t>
      </w:r>
      <w:r w:rsidRPr="00C9222C">
        <w:rPr>
          <w:rFonts w:ascii="Agency FB" w:eastAsia="Arial" w:hAnsi="Agency FB" w:cs="Arial"/>
          <w:color w:val="020202"/>
          <w:w w:val="105"/>
        </w:rPr>
        <w:t>, reportes de</w:t>
      </w:r>
      <w:r w:rsidR="00861C0C">
        <w:rPr>
          <w:rFonts w:ascii="Agency FB" w:eastAsia="Arial" w:hAnsi="Agency FB" w:cs="Arial"/>
          <w:color w:val="020202"/>
          <w:w w:val="105"/>
        </w:rPr>
        <w:t xml:space="preserve"> evaluaciones, etc.)</w:t>
      </w:r>
      <w:r w:rsidR="00706E8F" w:rsidRPr="00C9222C">
        <w:rPr>
          <w:rFonts w:ascii="Agency FB" w:eastAsia="Arial" w:hAnsi="Agency FB" w:cs="Arial"/>
          <w:color w:val="020202"/>
          <w:w w:val="105"/>
        </w:rPr>
        <w:t xml:space="preserve"> que muestren la </w:t>
      </w:r>
      <w:r w:rsidR="00DA4D53" w:rsidRPr="00C9222C">
        <w:rPr>
          <w:rFonts w:ascii="Agency FB" w:eastAsia="Arial" w:hAnsi="Agency FB" w:cs="Arial"/>
          <w:color w:val="020202"/>
          <w:w w:val="105"/>
        </w:rPr>
        <w:t>situación los</w:t>
      </w:r>
      <w:r w:rsidR="00706E8F" w:rsidRPr="00C9222C">
        <w:rPr>
          <w:rFonts w:ascii="Agency FB" w:eastAsia="Arial" w:hAnsi="Agency FB" w:cs="Arial"/>
          <w:color w:val="020202"/>
          <w:w w:val="105"/>
        </w:rPr>
        <w:t xml:space="preserve"> aprendizajes de los</w:t>
      </w:r>
      <w:r w:rsidR="00C80957" w:rsidRPr="00C9222C">
        <w:rPr>
          <w:rFonts w:ascii="Agency FB" w:eastAsia="Arial" w:hAnsi="Agency FB" w:cs="Arial"/>
          <w:color w:val="020202"/>
          <w:w w:val="105"/>
        </w:rPr>
        <w:t xml:space="preserve"> </w:t>
      </w:r>
      <w:r w:rsidRPr="00C9222C">
        <w:rPr>
          <w:rFonts w:ascii="Agency FB" w:eastAsia="Arial" w:hAnsi="Agency FB" w:cs="Arial"/>
          <w:color w:val="020202"/>
          <w:w w:val="105"/>
        </w:rPr>
        <w:t>estudiantes antes, durante y después de implementarse la práctica.</w:t>
      </w:r>
    </w:p>
    <w:p w:rsidR="0081622C" w:rsidRPr="00C9222C" w:rsidRDefault="00C80957" w:rsidP="00C9222C">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 xml:space="preserve">c)     </w:t>
      </w:r>
      <w:r w:rsidR="0081622C" w:rsidRPr="00C9222C">
        <w:rPr>
          <w:rFonts w:ascii="Agency FB" w:eastAsia="Arial" w:hAnsi="Agency FB" w:cs="Arial"/>
          <w:color w:val="020202"/>
          <w:w w:val="105"/>
        </w:rPr>
        <w:t xml:space="preserve">Declaración jurada de </w:t>
      </w:r>
      <w:r w:rsidR="00DA4D53" w:rsidRPr="00C9222C">
        <w:rPr>
          <w:rFonts w:ascii="Agency FB" w:eastAsia="Arial" w:hAnsi="Agency FB" w:cs="Arial"/>
          <w:color w:val="020202"/>
          <w:w w:val="105"/>
        </w:rPr>
        <w:t>cumplimiento de</w:t>
      </w:r>
      <w:r w:rsidR="0081622C" w:rsidRPr="00C9222C">
        <w:rPr>
          <w:rFonts w:ascii="Agency FB" w:eastAsia="Arial" w:hAnsi="Agency FB" w:cs="Arial"/>
          <w:color w:val="020202"/>
          <w:w w:val="105"/>
        </w:rPr>
        <w:t xml:space="preserve"> </w:t>
      </w:r>
      <w:r w:rsidR="00DA4D53" w:rsidRPr="00C9222C">
        <w:rPr>
          <w:rFonts w:ascii="Agency FB" w:eastAsia="Arial" w:hAnsi="Agency FB" w:cs="Arial"/>
          <w:color w:val="020202"/>
          <w:w w:val="105"/>
        </w:rPr>
        <w:t>los requisitos para</w:t>
      </w:r>
      <w:r w:rsidR="0081622C" w:rsidRPr="00C9222C">
        <w:rPr>
          <w:rFonts w:ascii="Agency FB" w:eastAsia="Arial" w:hAnsi="Agency FB" w:cs="Arial"/>
          <w:color w:val="020202"/>
          <w:w w:val="105"/>
        </w:rPr>
        <w:t xml:space="preserve"> ser participante</w:t>
      </w:r>
      <w:r w:rsidRPr="00C9222C">
        <w:rPr>
          <w:rFonts w:ascii="Agency FB" w:eastAsia="Arial" w:hAnsi="Agency FB" w:cs="Arial"/>
          <w:color w:val="020202"/>
          <w:w w:val="105"/>
        </w:rPr>
        <w:t xml:space="preserve"> </w:t>
      </w:r>
      <w:r w:rsidR="0081622C" w:rsidRPr="00C9222C">
        <w:rPr>
          <w:rFonts w:ascii="Agency FB" w:eastAsia="Arial" w:hAnsi="Agency FB" w:cs="Arial"/>
          <w:color w:val="020202"/>
          <w:w w:val="105"/>
        </w:rPr>
        <w:t>(</w:t>
      </w:r>
      <w:r w:rsidR="00DA4D53" w:rsidRPr="00C9222C">
        <w:rPr>
          <w:rFonts w:ascii="Agency FB" w:eastAsia="Arial" w:hAnsi="Agency FB" w:cs="Arial"/>
          <w:color w:val="020202"/>
          <w:w w:val="105"/>
        </w:rPr>
        <w:t>Anexo Nº</w:t>
      </w:r>
      <w:r w:rsidR="0081622C" w:rsidRPr="00C9222C">
        <w:rPr>
          <w:rFonts w:ascii="Agency FB" w:eastAsia="Arial" w:hAnsi="Agency FB" w:cs="Arial"/>
          <w:color w:val="020202"/>
          <w:w w:val="105"/>
        </w:rPr>
        <w:t xml:space="preserve"> 2).</w:t>
      </w:r>
    </w:p>
    <w:p w:rsidR="0081622C" w:rsidRPr="00C9222C" w:rsidRDefault="0081622C" w:rsidP="00C9222C">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d)   Autorización para divulgación de trabajos premiados y utilización de imagen (Anexo Nº 3).</w:t>
      </w:r>
    </w:p>
    <w:p w:rsidR="0081622C" w:rsidRDefault="0081622C" w:rsidP="00C9222C">
      <w:pPr>
        <w:spacing w:before="5" w:after="0" w:line="240" w:lineRule="auto"/>
        <w:ind w:left="142" w:right="96"/>
        <w:jc w:val="both"/>
        <w:rPr>
          <w:rFonts w:ascii="Agency FB" w:eastAsia="Arial" w:hAnsi="Agency FB" w:cs="Arial"/>
          <w:color w:val="020202"/>
          <w:w w:val="105"/>
        </w:rPr>
      </w:pPr>
      <w:r w:rsidRPr="00C9222C">
        <w:rPr>
          <w:rFonts w:ascii="Agency FB" w:eastAsia="Arial" w:hAnsi="Agency FB" w:cs="Arial"/>
          <w:color w:val="020202"/>
          <w:w w:val="105"/>
        </w:rPr>
        <w:t>e)   Compromiso de participación en el V</w:t>
      </w:r>
      <w:r w:rsidR="00DA4D53">
        <w:rPr>
          <w:rFonts w:ascii="Agency FB" w:eastAsia="Arial" w:hAnsi="Agency FB" w:cs="Arial"/>
          <w:color w:val="020202"/>
          <w:w w:val="105"/>
        </w:rPr>
        <w:t>I</w:t>
      </w:r>
      <w:r w:rsidRPr="00C9222C">
        <w:rPr>
          <w:rFonts w:ascii="Agency FB" w:eastAsia="Arial" w:hAnsi="Agency FB" w:cs="Arial"/>
          <w:color w:val="020202"/>
          <w:w w:val="105"/>
        </w:rPr>
        <w:t xml:space="preserve"> Encuentro Nacional de Buenas Prácticas</w:t>
      </w:r>
      <w:r w:rsidR="00DA4D53">
        <w:rPr>
          <w:rFonts w:ascii="Agency FB" w:eastAsia="Arial" w:hAnsi="Agency FB" w:cs="Arial"/>
          <w:color w:val="020202"/>
          <w:w w:val="105"/>
        </w:rPr>
        <w:t xml:space="preserve"> </w:t>
      </w:r>
      <w:r w:rsidRPr="00C9222C">
        <w:rPr>
          <w:rFonts w:ascii="Agency FB" w:eastAsia="Arial" w:hAnsi="Agency FB" w:cs="Arial"/>
          <w:color w:val="020202"/>
          <w:w w:val="105"/>
        </w:rPr>
        <w:t>Docentes a realizarse en la ciudad de Lima el año 2018 (Anexo Nº 4).</w:t>
      </w:r>
    </w:p>
    <w:p w:rsidR="00DA4D53" w:rsidRPr="00C9222C" w:rsidRDefault="00DA4D53" w:rsidP="00C9222C">
      <w:pPr>
        <w:spacing w:before="5" w:after="0" w:line="240" w:lineRule="auto"/>
        <w:ind w:left="142" w:right="96"/>
        <w:jc w:val="both"/>
        <w:rPr>
          <w:rFonts w:ascii="Agency FB" w:eastAsia="Arial" w:hAnsi="Agency FB" w:cs="Arial"/>
          <w:color w:val="020202"/>
          <w:w w:val="105"/>
        </w:rPr>
      </w:pPr>
    </w:p>
    <w:p w:rsidR="0071392C" w:rsidRPr="00F81868" w:rsidRDefault="0071392C" w:rsidP="00DA4D53">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 xml:space="preserve">CATEGORÍAS Y </w:t>
      </w:r>
      <w:r w:rsidR="00DA4D53" w:rsidRPr="00F81868">
        <w:rPr>
          <w:rFonts w:ascii="Agency FB" w:eastAsia="Arial" w:hAnsi="Agency FB" w:cs="Arial"/>
          <w:i/>
          <w:color w:val="020202"/>
          <w:w w:val="105"/>
          <w:sz w:val="28"/>
          <w:szCs w:val="28"/>
          <w:u w:val="single"/>
        </w:rPr>
        <w:t>SUBCATEGORÍAS DE</w:t>
      </w:r>
      <w:r w:rsidRPr="00F81868">
        <w:rPr>
          <w:rFonts w:ascii="Agency FB" w:eastAsia="Arial" w:hAnsi="Agency FB" w:cs="Arial"/>
          <w:i/>
          <w:color w:val="020202"/>
          <w:w w:val="105"/>
          <w:sz w:val="28"/>
          <w:szCs w:val="28"/>
          <w:u w:val="single"/>
        </w:rPr>
        <w:t xml:space="preserve"> POSTULACIÓN</w:t>
      </w:r>
    </w:p>
    <w:p w:rsidR="0071392C" w:rsidRDefault="00DA4D53" w:rsidP="00DA4D53">
      <w:pPr>
        <w:spacing w:before="5" w:after="0" w:line="240" w:lineRule="auto"/>
        <w:ind w:right="96"/>
        <w:jc w:val="both"/>
        <w:rPr>
          <w:rFonts w:ascii="Agency FB" w:eastAsia="Arial" w:hAnsi="Agency FB" w:cs="Arial"/>
          <w:color w:val="020202"/>
          <w:w w:val="105"/>
        </w:rPr>
      </w:pPr>
      <w:r w:rsidRPr="00DA4D53">
        <w:rPr>
          <w:rFonts w:ascii="Agency FB" w:eastAsia="Arial" w:hAnsi="Agency FB" w:cs="Arial"/>
          <w:color w:val="020202"/>
          <w:w w:val="105"/>
        </w:rPr>
        <w:t>Los docentes podrán</w:t>
      </w:r>
      <w:r w:rsidR="0071392C" w:rsidRPr="00DA4D53">
        <w:rPr>
          <w:rFonts w:ascii="Agency FB" w:eastAsia="Arial" w:hAnsi="Agency FB" w:cs="Arial"/>
          <w:color w:val="020202"/>
          <w:w w:val="105"/>
        </w:rPr>
        <w:t xml:space="preserve">   </w:t>
      </w:r>
      <w:r w:rsidRPr="00DA4D53">
        <w:rPr>
          <w:rFonts w:ascii="Agency FB" w:eastAsia="Arial" w:hAnsi="Agency FB" w:cs="Arial"/>
          <w:color w:val="020202"/>
          <w:w w:val="105"/>
        </w:rPr>
        <w:t>presentar su práctica docente solo</w:t>
      </w:r>
      <w:r w:rsidR="0071392C" w:rsidRPr="00DA4D53">
        <w:rPr>
          <w:rFonts w:ascii="Agency FB" w:eastAsia="Arial" w:hAnsi="Agency FB" w:cs="Arial"/>
          <w:color w:val="020202"/>
          <w:w w:val="105"/>
        </w:rPr>
        <w:t xml:space="preserve">   </w:t>
      </w:r>
      <w:r w:rsidRPr="00DA4D53">
        <w:rPr>
          <w:rFonts w:ascii="Agency FB" w:eastAsia="Arial" w:hAnsi="Agency FB" w:cs="Arial"/>
          <w:color w:val="020202"/>
          <w:w w:val="105"/>
        </w:rPr>
        <w:t>a una</w:t>
      </w:r>
      <w:r w:rsidR="0071392C" w:rsidRPr="00DA4D53">
        <w:rPr>
          <w:rFonts w:ascii="Agency FB" w:eastAsia="Arial" w:hAnsi="Agency FB" w:cs="Arial"/>
          <w:color w:val="020202"/>
          <w:w w:val="105"/>
        </w:rPr>
        <w:t xml:space="preserve">   </w:t>
      </w:r>
      <w:r w:rsidRPr="00DA4D53">
        <w:rPr>
          <w:rFonts w:ascii="Agency FB" w:eastAsia="Arial" w:hAnsi="Agency FB" w:cs="Arial"/>
          <w:color w:val="020202"/>
          <w:w w:val="105"/>
        </w:rPr>
        <w:t>de las</w:t>
      </w:r>
      <w:r w:rsidR="0071392C" w:rsidRPr="00DA4D53">
        <w:rPr>
          <w:rFonts w:ascii="Agency FB" w:eastAsia="Arial" w:hAnsi="Agency FB" w:cs="Arial"/>
          <w:color w:val="020202"/>
          <w:w w:val="105"/>
        </w:rPr>
        <w:t xml:space="preserve">   siguientes </w:t>
      </w:r>
      <w:r w:rsidRPr="00DA4D53">
        <w:rPr>
          <w:rFonts w:ascii="Agency FB" w:eastAsia="Arial" w:hAnsi="Agency FB" w:cs="Arial"/>
          <w:color w:val="020202"/>
          <w:w w:val="105"/>
        </w:rPr>
        <w:t>subcateg</w:t>
      </w:r>
      <w:r>
        <w:rPr>
          <w:rFonts w:ascii="Agency FB" w:eastAsia="Arial" w:hAnsi="Agency FB" w:cs="Arial"/>
          <w:color w:val="020202"/>
          <w:w w:val="105"/>
        </w:rPr>
        <w:t>orí</w:t>
      </w:r>
      <w:r w:rsidRPr="00DA4D53">
        <w:rPr>
          <w:rFonts w:ascii="Agency FB" w:eastAsia="Arial" w:hAnsi="Agency FB" w:cs="Arial"/>
          <w:color w:val="020202"/>
          <w:w w:val="105"/>
        </w:rPr>
        <w:t>as</w:t>
      </w:r>
      <w:r w:rsidR="0071392C" w:rsidRPr="00DA4D53">
        <w:rPr>
          <w:rFonts w:ascii="Agency FB" w:eastAsia="Arial" w:hAnsi="Agency FB" w:cs="Arial"/>
          <w:color w:val="020202"/>
          <w:w w:val="105"/>
        </w:rPr>
        <w:t>:</w:t>
      </w:r>
    </w:p>
    <w:p w:rsidR="00DA4D53" w:rsidRPr="00DA4D53" w:rsidRDefault="00DA4D53" w:rsidP="00DA4D53">
      <w:pPr>
        <w:spacing w:before="5" w:after="0" w:line="240" w:lineRule="auto"/>
        <w:ind w:right="96"/>
        <w:jc w:val="both"/>
        <w:rPr>
          <w:rFonts w:ascii="Agency FB" w:eastAsia="Arial" w:hAnsi="Agency FB" w:cs="Arial"/>
          <w:color w:val="020202"/>
          <w:w w:val="105"/>
        </w:rPr>
      </w:pPr>
    </w:p>
    <w:tbl>
      <w:tblPr>
        <w:tblStyle w:val="Tablaconcuadrcula"/>
        <w:tblW w:w="0" w:type="auto"/>
        <w:tblInd w:w="109" w:type="dxa"/>
        <w:tblLook w:val="04A0" w:firstRow="1" w:lastRow="0" w:firstColumn="1" w:lastColumn="0" w:noHBand="0" w:noVBand="1"/>
      </w:tblPr>
      <w:tblGrid>
        <w:gridCol w:w="2190"/>
        <w:gridCol w:w="5767"/>
      </w:tblGrid>
      <w:tr w:rsidR="0071392C" w:rsidRPr="00DA4D53" w:rsidTr="00386DF9">
        <w:tc>
          <w:tcPr>
            <w:tcW w:w="2296" w:type="dxa"/>
            <w:shd w:val="clear" w:color="auto" w:fill="FBE4D5" w:themeFill="accent2" w:themeFillTint="33"/>
          </w:tcPr>
          <w:p w:rsidR="0071392C" w:rsidRPr="00DA4D53" w:rsidRDefault="0071392C" w:rsidP="00DA4D53">
            <w:pPr>
              <w:spacing w:before="5"/>
              <w:ind w:right="96"/>
              <w:jc w:val="center"/>
              <w:rPr>
                <w:rFonts w:ascii="Agency FB" w:eastAsia="Arial" w:hAnsi="Agency FB" w:cs="Arial"/>
                <w:color w:val="020202"/>
                <w:w w:val="105"/>
              </w:rPr>
            </w:pPr>
            <w:r w:rsidRPr="00DA4D53">
              <w:rPr>
                <w:rFonts w:ascii="Agency FB" w:eastAsia="Arial" w:hAnsi="Agency FB" w:cs="Arial"/>
                <w:color w:val="020202"/>
                <w:w w:val="105"/>
              </w:rPr>
              <w:t>CATEGORÍAS</w:t>
            </w:r>
          </w:p>
        </w:tc>
        <w:tc>
          <w:tcPr>
            <w:tcW w:w="6245" w:type="dxa"/>
            <w:shd w:val="clear" w:color="auto" w:fill="FBE4D5" w:themeFill="accent2" w:themeFillTint="33"/>
          </w:tcPr>
          <w:p w:rsidR="0071392C" w:rsidRPr="00DA4D53" w:rsidRDefault="0071392C" w:rsidP="00DA4D53">
            <w:pPr>
              <w:spacing w:before="5"/>
              <w:ind w:right="96"/>
              <w:jc w:val="center"/>
              <w:rPr>
                <w:rFonts w:ascii="Agency FB" w:eastAsia="Arial" w:hAnsi="Agency FB" w:cs="Arial"/>
                <w:color w:val="020202"/>
                <w:w w:val="105"/>
              </w:rPr>
            </w:pPr>
            <w:r w:rsidRPr="00DA4D53">
              <w:rPr>
                <w:rFonts w:ascii="Agency FB" w:eastAsia="Arial" w:hAnsi="Agency FB" w:cs="Arial"/>
                <w:color w:val="020202"/>
                <w:w w:val="105"/>
              </w:rPr>
              <w:t>SUBCATEGORÍAS</w:t>
            </w:r>
          </w:p>
        </w:tc>
      </w:tr>
      <w:tr w:rsidR="0071392C" w:rsidRPr="00F6151B" w:rsidTr="00DA4D53">
        <w:tc>
          <w:tcPr>
            <w:tcW w:w="2296" w:type="dxa"/>
            <w:vMerge w:val="restart"/>
            <w:vAlign w:val="center"/>
          </w:tcPr>
          <w:p w:rsidR="0071392C" w:rsidRPr="00DA4D53" w:rsidRDefault="0071392C" w:rsidP="00DA4D53">
            <w:pPr>
              <w:ind w:left="142" w:right="87"/>
              <w:jc w:val="center"/>
              <w:rPr>
                <w:rFonts w:ascii="Agency FB" w:eastAsia="Arial" w:hAnsi="Agency FB" w:cs="Arial"/>
                <w:color w:val="020202"/>
                <w:w w:val="105"/>
              </w:rPr>
            </w:pPr>
            <w:r w:rsidRPr="00DA4D53">
              <w:rPr>
                <w:rFonts w:ascii="Agency FB" w:eastAsia="Arial" w:hAnsi="Agency FB" w:cs="Arial"/>
                <w:color w:val="020202"/>
                <w:w w:val="105"/>
              </w:rPr>
              <w:t>EBR Inicial</w:t>
            </w:r>
          </w:p>
        </w:tc>
        <w:tc>
          <w:tcPr>
            <w:tcW w:w="6245" w:type="dxa"/>
          </w:tcPr>
          <w:p w:rsidR="0071392C" w:rsidRPr="00DA4D53" w:rsidRDefault="00371FE0"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1.     D</w:t>
            </w:r>
            <w:r w:rsidR="0071392C" w:rsidRPr="00DA4D53">
              <w:rPr>
                <w:rFonts w:ascii="Agency FB" w:eastAsia="Arial" w:hAnsi="Agency FB" w:cs="Arial"/>
                <w:color w:val="020202"/>
                <w:w w:val="105"/>
              </w:rPr>
              <w:t>esarrollo de competencias comunicativas</w:t>
            </w:r>
            <w:r w:rsidR="00DA4D53" w:rsidRPr="00DA4D53">
              <w:rPr>
                <w:rFonts w:ascii="Agency FB" w:eastAsia="Arial" w:hAnsi="Agency FB" w:cs="Arial"/>
                <w:color w:val="020202"/>
                <w:w w:val="105"/>
              </w:rPr>
              <w:t>.</w:t>
            </w:r>
          </w:p>
        </w:tc>
      </w:tr>
      <w:tr w:rsidR="0071392C" w:rsidRPr="00F6151B" w:rsidTr="00DA4D53">
        <w:tc>
          <w:tcPr>
            <w:tcW w:w="2296" w:type="dxa"/>
            <w:vMerge/>
            <w:vAlign w:val="center"/>
          </w:tcPr>
          <w:p w:rsidR="0071392C" w:rsidRPr="00DA4D53" w:rsidRDefault="0071392C" w:rsidP="00DA4D53">
            <w:pPr>
              <w:ind w:left="142" w:right="87"/>
              <w:jc w:val="center"/>
              <w:rPr>
                <w:rFonts w:ascii="Agency FB" w:eastAsia="Arial" w:hAnsi="Agency FB" w:cs="Arial"/>
                <w:color w:val="020202"/>
                <w:w w:val="105"/>
              </w:rPr>
            </w:pPr>
          </w:p>
        </w:tc>
        <w:tc>
          <w:tcPr>
            <w:tcW w:w="6245" w:type="dxa"/>
          </w:tcPr>
          <w:p w:rsidR="0071392C" w:rsidRPr="00DA4D53" w:rsidRDefault="0071392C"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2.    Desarrollo de competencias matemáticas</w:t>
            </w:r>
            <w:r w:rsidR="00DA4D53" w:rsidRPr="00DA4D53">
              <w:rPr>
                <w:rFonts w:ascii="Agency FB" w:eastAsia="Arial" w:hAnsi="Agency FB" w:cs="Arial"/>
                <w:color w:val="020202"/>
                <w:w w:val="105"/>
              </w:rPr>
              <w:t>.</w:t>
            </w:r>
          </w:p>
        </w:tc>
      </w:tr>
      <w:tr w:rsidR="0071392C" w:rsidRPr="00F6151B" w:rsidTr="00DA4D53">
        <w:tc>
          <w:tcPr>
            <w:tcW w:w="2296" w:type="dxa"/>
            <w:vMerge/>
            <w:vAlign w:val="center"/>
          </w:tcPr>
          <w:p w:rsidR="0071392C" w:rsidRPr="00DA4D53" w:rsidRDefault="0071392C" w:rsidP="00DA4D53">
            <w:pPr>
              <w:ind w:left="142" w:right="87"/>
              <w:jc w:val="center"/>
              <w:rPr>
                <w:rFonts w:ascii="Agency FB" w:eastAsia="Arial" w:hAnsi="Agency FB" w:cs="Arial"/>
                <w:color w:val="020202"/>
                <w:w w:val="105"/>
              </w:rPr>
            </w:pPr>
          </w:p>
        </w:tc>
        <w:tc>
          <w:tcPr>
            <w:tcW w:w="6245" w:type="dxa"/>
          </w:tcPr>
          <w:p w:rsidR="0071392C" w:rsidRPr="00DA4D53" w:rsidRDefault="0071392C"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3.    Desarrollo de las competencias de desarrollo personal</w:t>
            </w:r>
            <w:r w:rsidR="00DA4D53" w:rsidRPr="00DA4D53">
              <w:rPr>
                <w:rFonts w:ascii="Agency FB" w:eastAsia="Arial" w:hAnsi="Agency FB" w:cs="Arial"/>
                <w:color w:val="020202"/>
                <w:w w:val="105"/>
              </w:rPr>
              <w:t>.</w:t>
            </w:r>
          </w:p>
        </w:tc>
      </w:tr>
      <w:tr w:rsidR="0071392C" w:rsidRPr="00F6151B" w:rsidTr="00DA4D53">
        <w:tc>
          <w:tcPr>
            <w:tcW w:w="2296" w:type="dxa"/>
            <w:vMerge/>
            <w:vAlign w:val="center"/>
          </w:tcPr>
          <w:p w:rsidR="0071392C" w:rsidRPr="00DA4D53" w:rsidRDefault="0071392C" w:rsidP="00DA4D53">
            <w:pPr>
              <w:ind w:left="142" w:right="87"/>
              <w:jc w:val="center"/>
              <w:rPr>
                <w:rFonts w:ascii="Agency FB" w:eastAsia="Arial" w:hAnsi="Agency FB" w:cs="Arial"/>
                <w:color w:val="020202"/>
                <w:w w:val="105"/>
              </w:rPr>
            </w:pPr>
          </w:p>
        </w:tc>
        <w:tc>
          <w:tcPr>
            <w:tcW w:w="6245" w:type="dxa"/>
          </w:tcPr>
          <w:p w:rsidR="0071392C" w:rsidRPr="00DA4D53" w:rsidRDefault="0071392C"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4.    Desarrollo de competencias de cuidado del medio ambiente</w:t>
            </w:r>
            <w:r w:rsidR="00DA4D53" w:rsidRPr="00DA4D53">
              <w:rPr>
                <w:rFonts w:ascii="Agency FB" w:eastAsia="Arial" w:hAnsi="Agency FB" w:cs="Arial"/>
                <w:color w:val="020202"/>
                <w:w w:val="105"/>
              </w:rPr>
              <w:t>.</w:t>
            </w:r>
          </w:p>
        </w:tc>
      </w:tr>
      <w:tr w:rsidR="0071392C" w:rsidRPr="00F6151B" w:rsidTr="00DA4D53">
        <w:tc>
          <w:tcPr>
            <w:tcW w:w="2296" w:type="dxa"/>
            <w:vMerge/>
            <w:vAlign w:val="center"/>
          </w:tcPr>
          <w:p w:rsidR="0071392C" w:rsidRPr="00DA4D53" w:rsidRDefault="0071392C" w:rsidP="00DA4D53">
            <w:pPr>
              <w:ind w:left="142" w:right="87"/>
              <w:jc w:val="center"/>
              <w:rPr>
                <w:rFonts w:ascii="Agency FB" w:eastAsia="Arial" w:hAnsi="Agency FB" w:cs="Arial"/>
                <w:color w:val="020202"/>
                <w:w w:val="105"/>
              </w:rPr>
            </w:pPr>
          </w:p>
        </w:tc>
        <w:tc>
          <w:tcPr>
            <w:tcW w:w="6245" w:type="dxa"/>
          </w:tcPr>
          <w:p w:rsidR="0071392C" w:rsidRPr="00DA4D53" w:rsidRDefault="0071392C"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5.    Desarrollo de competencias psicomotrices</w:t>
            </w:r>
            <w:r w:rsidR="003A4048">
              <w:rPr>
                <w:rFonts w:ascii="Agency FB" w:eastAsia="Arial" w:hAnsi="Agency FB" w:cs="Arial"/>
                <w:color w:val="020202"/>
                <w:w w:val="105"/>
              </w:rPr>
              <w:t>.</w:t>
            </w:r>
          </w:p>
        </w:tc>
      </w:tr>
      <w:tr w:rsidR="00371FE0" w:rsidRPr="00F6151B" w:rsidTr="00DA4D53">
        <w:tc>
          <w:tcPr>
            <w:tcW w:w="2296" w:type="dxa"/>
            <w:vMerge w:val="restart"/>
            <w:vAlign w:val="center"/>
          </w:tcPr>
          <w:p w:rsidR="00371FE0" w:rsidRPr="00DA4D53" w:rsidRDefault="00371FE0" w:rsidP="00DA4D53">
            <w:pPr>
              <w:ind w:left="142" w:right="87"/>
              <w:jc w:val="center"/>
              <w:rPr>
                <w:rFonts w:ascii="Agency FB" w:eastAsia="Arial" w:hAnsi="Agency FB" w:cs="Arial"/>
                <w:color w:val="020202"/>
                <w:w w:val="105"/>
              </w:rPr>
            </w:pPr>
            <w:r w:rsidRPr="00DA4D53">
              <w:rPr>
                <w:rFonts w:ascii="Agency FB" w:eastAsia="Arial" w:hAnsi="Agency FB" w:cs="Arial"/>
                <w:color w:val="020202"/>
                <w:w w:val="105"/>
              </w:rPr>
              <w:t>EBR Primaria</w:t>
            </w: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6.    Desarrollo de competencias comunicativas</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7.    Desarrollo de competencias matemáticas</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8.    Desarrollo de las competencias de desarrollo personal, ciudadanía y ciencias sociales</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right="71"/>
              <w:jc w:val="both"/>
              <w:rPr>
                <w:rFonts w:ascii="Agency FB" w:eastAsia="Arial" w:hAnsi="Agency FB" w:cs="Arial"/>
                <w:color w:val="020202"/>
                <w:w w:val="105"/>
              </w:rPr>
            </w:pPr>
            <w:r w:rsidRPr="00DA4D53">
              <w:rPr>
                <w:rFonts w:ascii="Agency FB" w:eastAsia="Arial" w:hAnsi="Agency FB" w:cs="Arial"/>
                <w:color w:val="020202"/>
                <w:w w:val="105"/>
              </w:rPr>
              <w:t>9.   Desarrollo de competencias  científicas,  tecnológicas  o de cuidado del medio ambiente.</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1 O.  Desarrollo de competencias psicomotrices y de educación física.</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11. Desarrollo de competencias en educación intercultural bilingüe</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 xml:space="preserve">12.  Desarrollo  de  las   competencias   </w:t>
            </w:r>
            <w:proofErr w:type="spellStart"/>
            <w:r w:rsidRPr="00DA4D53">
              <w:rPr>
                <w:rFonts w:ascii="Agency FB" w:eastAsia="Arial" w:hAnsi="Agency FB" w:cs="Arial"/>
                <w:color w:val="020202"/>
                <w:w w:val="105"/>
              </w:rPr>
              <w:t>socioafectivas</w:t>
            </w:r>
            <w:proofErr w:type="spellEnd"/>
            <w:r w:rsidRPr="00DA4D53">
              <w:rPr>
                <w:rFonts w:ascii="Agency FB" w:eastAsia="Arial" w:hAnsi="Agency FB" w:cs="Arial"/>
                <w:color w:val="020202"/>
                <w:w w:val="105"/>
              </w:rPr>
              <w:t xml:space="preserve">   desde  la   acción tutorial</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13. Desarrollo de competencias artísticas e interculturales</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14. Desarrollo de competencias comunicativas en inglés</w:t>
            </w:r>
            <w:r w:rsidR="003A4048">
              <w:rPr>
                <w:rFonts w:ascii="Agency FB" w:eastAsia="Arial" w:hAnsi="Agency FB" w:cs="Arial"/>
                <w:color w:val="020202"/>
                <w:w w:val="105"/>
              </w:rPr>
              <w:t>.</w:t>
            </w:r>
          </w:p>
        </w:tc>
      </w:tr>
      <w:tr w:rsidR="00371FE0" w:rsidRPr="00F6151B" w:rsidTr="00DA4D53">
        <w:tc>
          <w:tcPr>
            <w:tcW w:w="2296" w:type="dxa"/>
            <w:vMerge/>
            <w:vAlign w:val="center"/>
          </w:tcPr>
          <w:p w:rsidR="00371FE0" w:rsidRPr="00DA4D53" w:rsidRDefault="00371FE0" w:rsidP="00DA4D53">
            <w:pPr>
              <w:ind w:left="142" w:right="87"/>
              <w:jc w:val="center"/>
              <w:rPr>
                <w:rFonts w:ascii="Agency FB" w:eastAsia="Arial" w:hAnsi="Agency FB" w:cs="Arial"/>
                <w:color w:val="020202"/>
                <w:w w:val="105"/>
              </w:rPr>
            </w:pPr>
          </w:p>
        </w:tc>
        <w:tc>
          <w:tcPr>
            <w:tcW w:w="6245" w:type="dxa"/>
          </w:tcPr>
          <w:p w:rsidR="00371FE0" w:rsidRPr="00DA4D53" w:rsidRDefault="00371FE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15. Desarrollo de competencias en estudiantes con discapacidad</w:t>
            </w:r>
            <w:r w:rsidR="003A4048">
              <w:rPr>
                <w:rFonts w:ascii="Agency FB" w:eastAsia="Arial" w:hAnsi="Agency FB" w:cs="Arial"/>
                <w:color w:val="020202"/>
                <w:w w:val="105"/>
              </w:rPr>
              <w:t>.</w:t>
            </w:r>
          </w:p>
        </w:tc>
      </w:tr>
      <w:tr w:rsidR="00436BE3" w:rsidRPr="00F6151B" w:rsidTr="00DA4D53">
        <w:tc>
          <w:tcPr>
            <w:tcW w:w="2296" w:type="dxa"/>
            <w:vMerge w:val="restart"/>
            <w:vAlign w:val="center"/>
          </w:tcPr>
          <w:p w:rsidR="00436BE3" w:rsidRPr="00DA4D53" w:rsidRDefault="00436BE3" w:rsidP="00DA4D53">
            <w:pPr>
              <w:ind w:left="142" w:right="87"/>
              <w:jc w:val="center"/>
              <w:rPr>
                <w:rFonts w:ascii="Agency FB" w:eastAsia="Arial" w:hAnsi="Agency FB" w:cs="Arial"/>
                <w:color w:val="020202"/>
                <w:w w:val="105"/>
              </w:rPr>
            </w:pPr>
            <w:r w:rsidRPr="00DA4D53">
              <w:rPr>
                <w:rFonts w:ascii="Agency FB" w:eastAsia="Arial" w:hAnsi="Agency FB" w:cs="Arial"/>
                <w:color w:val="020202"/>
                <w:w w:val="105"/>
              </w:rPr>
              <w:t>EBR Secundaria</w:t>
            </w: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16.  Desarrollo de competencias comunicativas</w:t>
            </w:r>
            <w:r w:rsidR="003A4048">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17.  Desarrollo de competencias matemáticas</w:t>
            </w:r>
            <w:r w:rsidR="003A4048">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18.  Desarrollo de las competencias de ciudadanía v ciencias sociales</w:t>
            </w:r>
            <w:r w:rsidR="003A4048">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19. Desarrollo  de  competencias  científicas,  tecnológicas  o de  cuidado del medio ambiente</w:t>
            </w:r>
            <w:r w:rsidR="003A4048">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20.  Desarrollo de competencias psicomotrices y de educación física.</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right="87"/>
              <w:jc w:val="both"/>
              <w:rPr>
                <w:rFonts w:ascii="Agency FB" w:eastAsia="Arial" w:hAnsi="Agency FB" w:cs="Arial"/>
                <w:color w:val="020202"/>
                <w:w w:val="105"/>
              </w:rPr>
            </w:pPr>
            <w:r w:rsidRPr="00DA4D53">
              <w:rPr>
                <w:rFonts w:ascii="Agency FB" w:eastAsia="Arial" w:hAnsi="Agency FB" w:cs="Arial"/>
                <w:color w:val="020202"/>
                <w:w w:val="105"/>
              </w:rPr>
              <w:t>21.  Desarrollo de las competencias económico financiera y de gestión de proyectos de emprendimiento.</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 xml:space="preserve">22. Desarrollo  de  las   competencias   </w:t>
            </w:r>
            <w:r w:rsidR="00DA4D53" w:rsidRPr="00DA4D53">
              <w:rPr>
                <w:rFonts w:ascii="Agency FB" w:eastAsia="Arial" w:hAnsi="Agency FB" w:cs="Arial"/>
                <w:color w:val="020202"/>
                <w:w w:val="105"/>
              </w:rPr>
              <w:t>socio afectivas</w:t>
            </w:r>
            <w:r w:rsidRPr="00DA4D53">
              <w:rPr>
                <w:rFonts w:ascii="Agency FB" w:eastAsia="Arial" w:hAnsi="Agency FB" w:cs="Arial"/>
                <w:color w:val="020202"/>
                <w:w w:val="105"/>
              </w:rPr>
              <w:t xml:space="preserve">   desde  la   acción tutorial</w:t>
            </w:r>
            <w:r w:rsidR="00DA4D53" w:rsidRPr="00DA4D53">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23. Desarrollo de competencias artísticas e interculturales</w:t>
            </w:r>
            <w:r w:rsidR="00DA4D53" w:rsidRPr="00DA4D53">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24. Desarrollo de competencias comunicativas en inglés</w:t>
            </w:r>
            <w:r w:rsidR="00DA4D53" w:rsidRPr="00DA4D53">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25. Desarrollo de competencias en estudiantes con discapacidad</w:t>
            </w:r>
            <w:r w:rsidR="00DA4D53" w:rsidRPr="00DA4D53">
              <w:rPr>
                <w:rFonts w:ascii="Agency FB" w:eastAsia="Arial" w:hAnsi="Agency FB" w:cs="Arial"/>
                <w:color w:val="020202"/>
                <w:w w:val="105"/>
              </w:rPr>
              <w:t>.</w:t>
            </w:r>
          </w:p>
        </w:tc>
      </w:tr>
      <w:tr w:rsidR="00436BE3" w:rsidRPr="00F6151B" w:rsidTr="00DA4D53">
        <w:tc>
          <w:tcPr>
            <w:tcW w:w="2296" w:type="dxa"/>
            <w:vMerge w:val="restart"/>
            <w:vAlign w:val="center"/>
          </w:tcPr>
          <w:p w:rsidR="00436BE3" w:rsidRPr="00DA4D53" w:rsidRDefault="00436BE3" w:rsidP="00DA4D53">
            <w:pPr>
              <w:ind w:left="142" w:right="87"/>
              <w:jc w:val="center"/>
              <w:rPr>
                <w:rFonts w:ascii="Agency FB" w:eastAsia="Arial" w:hAnsi="Agency FB" w:cs="Arial"/>
                <w:color w:val="020202"/>
                <w:w w:val="105"/>
              </w:rPr>
            </w:pPr>
            <w:r w:rsidRPr="00DA4D53">
              <w:rPr>
                <w:rFonts w:ascii="Agency FB" w:eastAsia="Arial" w:hAnsi="Agency FB" w:cs="Arial"/>
                <w:color w:val="020202"/>
                <w:w w:val="105"/>
              </w:rPr>
              <w:t>EBA</w:t>
            </w:r>
          </w:p>
        </w:tc>
        <w:tc>
          <w:tcPr>
            <w:tcW w:w="6245" w:type="dxa"/>
          </w:tcPr>
          <w:p w:rsidR="00436BE3" w:rsidRPr="00DA4D53" w:rsidRDefault="00436BE3" w:rsidP="00DA4D53">
            <w:pPr>
              <w:ind w:left="142" w:right="103"/>
              <w:jc w:val="both"/>
              <w:rPr>
                <w:rFonts w:ascii="Agency FB" w:eastAsia="Arial" w:hAnsi="Agency FB" w:cs="Arial"/>
                <w:color w:val="020202"/>
                <w:w w:val="105"/>
              </w:rPr>
            </w:pPr>
            <w:r w:rsidRPr="00DA4D53">
              <w:rPr>
                <w:rFonts w:ascii="Agency FB" w:eastAsia="Arial" w:hAnsi="Agency FB" w:cs="Arial"/>
                <w:color w:val="020202"/>
                <w:w w:val="105"/>
              </w:rPr>
              <w:t>26. Desarrollo  de las  competencias  en los  ciclos inicial,  intermedio  o avanzado</w:t>
            </w:r>
            <w:r w:rsidR="00DA4D53" w:rsidRPr="00DA4D53">
              <w:rPr>
                <w:rFonts w:ascii="Agency FB" w:eastAsia="Arial" w:hAnsi="Agency FB" w:cs="Arial"/>
                <w:color w:val="020202"/>
                <w:w w:val="105"/>
              </w:rPr>
              <w:t>.</w:t>
            </w:r>
          </w:p>
        </w:tc>
      </w:tr>
      <w:tr w:rsidR="00436BE3" w:rsidRPr="00F6151B" w:rsidTr="00DA4D53">
        <w:tc>
          <w:tcPr>
            <w:tcW w:w="2296" w:type="dxa"/>
            <w:vMerge/>
            <w:vAlign w:val="center"/>
          </w:tcPr>
          <w:p w:rsidR="00436BE3" w:rsidRPr="00DA4D53" w:rsidRDefault="00436BE3" w:rsidP="00DA4D53">
            <w:pPr>
              <w:ind w:left="142" w:right="87"/>
              <w:jc w:val="center"/>
              <w:rPr>
                <w:rFonts w:ascii="Agency FB" w:eastAsia="Arial" w:hAnsi="Agency FB" w:cs="Arial"/>
                <w:color w:val="020202"/>
                <w:w w:val="105"/>
              </w:rPr>
            </w:pPr>
          </w:p>
        </w:tc>
        <w:tc>
          <w:tcPr>
            <w:tcW w:w="6245" w:type="dxa"/>
          </w:tcPr>
          <w:p w:rsidR="00436BE3" w:rsidRPr="00DA4D53" w:rsidRDefault="00436BE3"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27. Desarrollo  de  las  competencias  en los  ciclos  inicial,  intermedio  o avanzado en estudiantes con discapacidad</w:t>
            </w:r>
            <w:r w:rsidR="00DA4D53" w:rsidRPr="00DA4D53">
              <w:rPr>
                <w:rFonts w:ascii="Agency FB" w:eastAsia="Arial" w:hAnsi="Agency FB" w:cs="Arial"/>
                <w:color w:val="020202"/>
                <w:w w:val="105"/>
              </w:rPr>
              <w:t>.</w:t>
            </w:r>
          </w:p>
        </w:tc>
      </w:tr>
      <w:tr w:rsidR="00937960" w:rsidRPr="00F6151B" w:rsidTr="00DA4D53">
        <w:tc>
          <w:tcPr>
            <w:tcW w:w="2296" w:type="dxa"/>
            <w:vMerge w:val="restart"/>
            <w:vAlign w:val="center"/>
          </w:tcPr>
          <w:p w:rsidR="00937960" w:rsidRPr="00DA4D53" w:rsidRDefault="00937960" w:rsidP="00DA4D53">
            <w:pPr>
              <w:ind w:left="142" w:right="87"/>
              <w:jc w:val="center"/>
              <w:rPr>
                <w:rFonts w:ascii="Agency FB" w:eastAsia="Arial" w:hAnsi="Agency FB" w:cs="Arial"/>
                <w:color w:val="020202"/>
                <w:w w:val="105"/>
              </w:rPr>
            </w:pPr>
            <w:r w:rsidRPr="00DA4D53">
              <w:rPr>
                <w:rFonts w:ascii="Agency FB" w:eastAsia="Arial" w:hAnsi="Agency FB" w:cs="Arial"/>
                <w:color w:val="020202"/>
                <w:w w:val="105"/>
              </w:rPr>
              <w:t>Liderazgo Pedagógico para la innovación y las Buenas Prácticas</w:t>
            </w:r>
          </w:p>
        </w:tc>
        <w:tc>
          <w:tcPr>
            <w:tcW w:w="6245" w:type="dxa"/>
          </w:tcPr>
          <w:p w:rsidR="00937960" w:rsidRPr="00DA4D53" w:rsidRDefault="0093796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28. Promoción del desarrollo de los docentes y prácticas de liderazgo colaborativo.</w:t>
            </w:r>
          </w:p>
        </w:tc>
      </w:tr>
      <w:tr w:rsidR="00937960" w:rsidRPr="00F6151B" w:rsidTr="0071392C">
        <w:tc>
          <w:tcPr>
            <w:tcW w:w="2296" w:type="dxa"/>
            <w:vMerge/>
          </w:tcPr>
          <w:p w:rsidR="00937960" w:rsidRPr="00DA4D53" w:rsidRDefault="00937960" w:rsidP="00706E8F">
            <w:pPr>
              <w:ind w:left="142" w:right="87"/>
              <w:rPr>
                <w:rFonts w:ascii="Agency FB" w:eastAsia="Arial" w:hAnsi="Agency FB" w:cs="Arial"/>
                <w:color w:val="020202"/>
                <w:w w:val="105"/>
              </w:rPr>
            </w:pPr>
          </w:p>
        </w:tc>
        <w:tc>
          <w:tcPr>
            <w:tcW w:w="6245" w:type="dxa"/>
          </w:tcPr>
          <w:p w:rsidR="00937960" w:rsidRPr="00DA4D53" w:rsidRDefault="00937960" w:rsidP="00DA4D53">
            <w:pPr>
              <w:ind w:left="142"/>
              <w:jc w:val="both"/>
              <w:rPr>
                <w:rFonts w:ascii="Agency FB" w:eastAsia="Arial" w:hAnsi="Agency FB" w:cs="Arial"/>
                <w:color w:val="020202"/>
                <w:w w:val="105"/>
              </w:rPr>
            </w:pPr>
            <w:r w:rsidRPr="00DA4D53">
              <w:rPr>
                <w:rFonts w:ascii="Agency FB" w:eastAsia="Arial" w:hAnsi="Agency FB" w:cs="Arial"/>
                <w:color w:val="020202"/>
                <w:w w:val="105"/>
              </w:rPr>
              <w:t>29. Desarrollo de relaciones escuela-comunidad</w:t>
            </w:r>
            <w:r w:rsidR="00DA4D53" w:rsidRPr="00DA4D53">
              <w:rPr>
                <w:rFonts w:ascii="Agency FB" w:eastAsia="Arial" w:hAnsi="Agency FB" w:cs="Arial"/>
                <w:color w:val="020202"/>
                <w:w w:val="105"/>
              </w:rPr>
              <w:t>.</w:t>
            </w:r>
          </w:p>
        </w:tc>
      </w:tr>
    </w:tbl>
    <w:p w:rsidR="00937960" w:rsidRPr="00F6151B" w:rsidRDefault="0071392C" w:rsidP="00706E8F">
      <w:pPr>
        <w:spacing w:before="46" w:after="0" w:line="240" w:lineRule="auto"/>
        <w:ind w:left="142"/>
        <w:rPr>
          <w:rFonts w:ascii="Agency FB" w:eastAsia="Arial" w:hAnsi="Agency FB" w:cs="Arial"/>
          <w:color w:val="030303"/>
          <w:spacing w:val="10"/>
          <w:position w:val="-1"/>
          <w:sz w:val="21"/>
          <w:szCs w:val="21"/>
        </w:rPr>
      </w:pPr>
      <w:r w:rsidRPr="00F6151B">
        <w:rPr>
          <w:rFonts w:ascii="Agency FB" w:eastAsia="Arial" w:hAnsi="Agency FB" w:cs="Arial"/>
          <w:color w:val="030303"/>
          <w:position w:val="1"/>
          <w:sz w:val="17"/>
          <w:szCs w:val="17"/>
        </w:rPr>
        <w:t xml:space="preserve">                                                   </w:t>
      </w:r>
      <w:r w:rsidRPr="00F6151B">
        <w:rPr>
          <w:rFonts w:ascii="Agency FB" w:eastAsia="Arial" w:hAnsi="Agency FB" w:cs="Arial"/>
          <w:color w:val="030303"/>
          <w:spacing w:val="40"/>
          <w:position w:val="1"/>
          <w:sz w:val="17"/>
          <w:szCs w:val="17"/>
        </w:rPr>
        <w:t xml:space="preserve"> </w:t>
      </w:r>
      <w:r w:rsidRPr="00F6151B">
        <w:rPr>
          <w:rFonts w:ascii="Agency FB" w:eastAsia="Arial" w:hAnsi="Agency FB" w:cs="Arial"/>
          <w:color w:val="030303"/>
          <w:position w:val="-2"/>
          <w:sz w:val="21"/>
          <w:szCs w:val="21"/>
        </w:rPr>
        <w:t xml:space="preserve">    </w:t>
      </w:r>
      <w:r w:rsidRPr="00F6151B">
        <w:rPr>
          <w:rFonts w:ascii="Agency FB" w:eastAsia="Arial" w:hAnsi="Agency FB" w:cs="Arial"/>
          <w:color w:val="030303"/>
          <w:spacing w:val="-3"/>
          <w:position w:val="-2"/>
          <w:sz w:val="21"/>
          <w:szCs w:val="21"/>
        </w:rPr>
        <w:t xml:space="preserve"> </w:t>
      </w:r>
      <w:r w:rsidRPr="00F6151B">
        <w:rPr>
          <w:rFonts w:ascii="Agency FB" w:eastAsia="Arial" w:hAnsi="Agency FB" w:cs="Arial"/>
          <w:color w:val="030303"/>
          <w:position w:val="-1"/>
          <w:sz w:val="21"/>
          <w:szCs w:val="21"/>
        </w:rPr>
        <w:t xml:space="preserve">   </w:t>
      </w:r>
      <w:r w:rsidRPr="00F6151B">
        <w:rPr>
          <w:rFonts w:ascii="Agency FB" w:eastAsia="Arial" w:hAnsi="Agency FB" w:cs="Arial"/>
          <w:color w:val="030303"/>
          <w:spacing w:val="10"/>
          <w:position w:val="-1"/>
          <w:sz w:val="21"/>
          <w:szCs w:val="21"/>
        </w:rPr>
        <w:t xml:space="preserve"> </w:t>
      </w:r>
    </w:p>
    <w:p w:rsidR="00937960" w:rsidRPr="00F81868" w:rsidRDefault="007D7E48" w:rsidP="003F40A8">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CRITERIOS TÉCNICOS</w:t>
      </w:r>
      <w:r w:rsidR="00937960" w:rsidRPr="00F81868">
        <w:rPr>
          <w:rFonts w:ascii="Agency FB" w:eastAsia="Arial" w:hAnsi="Agency FB" w:cs="Arial"/>
          <w:i/>
          <w:color w:val="020202"/>
          <w:w w:val="105"/>
          <w:sz w:val="28"/>
          <w:szCs w:val="28"/>
          <w:u w:val="single"/>
        </w:rPr>
        <w:t xml:space="preserve"> DE EVALUACIÓN</w:t>
      </w:r>
    </w:p>
    <w:p w:rsidR="0099314A" w:rsidRPr="00DA4D53" w:rsidRDefault="0099314A" w:rsidP="00706E8F">
      <w:pPr>
        <w:spacing w:after="0" w:line="240" w:lineRule="auto"/>
        <w:ind w:left="142"/>
        <w:jc w:val="both"/>
        <w:rPr>
          <w:rFonts w:ascii="Agency FB" w:eastAsia="Arial" w:hAnsi="Agency FB" w:cs="Arial"/>
          <w:color w:val="020202"/>
          <w:w w:val="105"/>
        </w:rPr>
      </w:pPr>
      <w:r w:rsidRPr="00DA4D53">
        <w:rPr>
          <w:rFonts w:ascii="Agency FB" w:eastAsia="Arial" w:hAnsi="Agency FB" w:cs="Arial"/>
          <w:color w:val="020202"/>
          <w:w w:val="105"/>
        </w:rPr>
        <w:t xml:space="preserve">Para evaluar </w:t>
      </w:r>
      <w:r w:rsidR="007D7E48" w:rsidRPr="00DA4D53">
        <w:rPr>
          <w:rFonts w:ascii="Agency FB" w:eastAsia="Arial" w:hAnsi="Agency FB" w:cs="Arial"/>
          <w:color w:val="020202"/>
          <w:w w:val="105"/>
        </w:rPr>
        <w:t>las prácticas docentes presentadas, se</w:t>
      </w:r>
      <w:r w:rsidRPr="00DA4D53">
        <w:rPr>
          <w:rFonts w:ascii="Agency FB" w:eastAsia="Arial" w:hAnsi="Agency FB" w:cs="Arial"/>
          <w:color w:val="020202"/>
          <w:w w:val="105"/>
        </w:rPr>
        <w:t xml:space="preserve"> utilizarán </w:t>
      </w:r>
      <w:r w:rsidR="007D7E48" w:rsidRPr="00DA4D53">
        <w:rPr>
          <w:rFonts w:ascii="Agency FB" w:eastAsia="Arial" w:hAnsi="Agency FB" w:cs="Arial"/>
          <w:color w:val="020202"/>
          <w:w w:val="105"/>
        </w:rPr>
        <w:t>los siguientes criterios e</w:t>
      </w:r>
      <w:r w:rsidRPr="00DA4D53">
        <w:rPr>
          <w:rFonts w:ascii="Agency FB" w:eastAsia="Arial" w:hAnsi="Agency FB" w:cs="Arial"/>
          <w:color w:val="020202"/>
          <w:w w:val="105"/>
        </w:rPr>
        <w:t xml:space="preserve"> </w:t>
      </w:r>
      <w:r w:rsidR="007D7E48" w:rsidRPr="00DA4D53">
        <w:rPr>
          <w:rFonts w:ascii="Agency FB" w:eastAsia="Arial" w:hAnsi="Agency FB" w:cs="Arial"/>
          <w:color w:val="020202"/>
          <w:w w:val="105"/>
        </w:rPr>
        <w:t>indicadores, con</w:t>
      </w:r>
      <w:r w:rsidRPr="00DA4D53">
        <w:rPr>
          <w:rFonts w:ascii="Agency FB" w:eastAsia="Arial" w:hAnsi="Agency FB" w:cs="Arial"/>
          <w:color w:val="020202"/>
          <w:w w:val="105"/>
        </w:rPr>
        <w:t xml:space="preserve"> sus </w:t>
      </w:r>
      <w:r w:rsidR="007D7E48" w:rsidRPr="00DA4D53">
        <w:rPr>
          <w:rFonts w:ascii="Agency FB" w:eastAsia="Arial" w:hAnsi="Agency FB" w:cs="Arial"/>
          <w:color w:val="020202"/>
          <w:w w:val="105"/>
        </w:rPr>
        <w:t>respectivos puntajes</w:t>
      </w:r>
      <w:r w:rsidRPr="00DA4D53">
        <w:rPr>
          <w:rFonts w:ascii="Agency FB" w:eastAsia="Arial" w:hAnsi="Agency FB" w:cs="Arial"/>
          <w:color w:val="020202"/>
          <w:w w:val="105"/>
        </w:rPr>
        <w:t>:</w:t>
      </w:r>
    </w:p>
    <w:p w:rsidR="007D7E48" w:rsidRPr="00DA4D53" w:rsidRDefault="007D7E48" w:rsidP="00706E8F">
      <w:pPr>
        <w:spacing w:after="0" w:line="240" w:lineRule="auto"/>
        <w:ind w:left="142"/>
        <w:jc w:val="both"/>
        <w:rPr>
          <w:rFonts w:ascii="Agency FB" w:eastAsia="Arial" w:hAnsi="Agency FB" w:cs="Arial"/>
          <w:color w:val="020202"/>
          <w:w w:val="105"/>
        </w:rPr>
      </w:pPr>
    </w:p>
    <w:tbl>
      <w:tblPr>
        <w:tblStyle w:val="Tablaconcuadrcula"/>
        <w:tblW w:w="0" w:type="auto"/>
        <w:tblInd w:w="282" w:type="dxa"/>
        <w:tblLayout w:type="fixed"/>
        <w:tblLook w:val="04A0" w:firstRow="1" w:lastRow="0" w:firstColumn="1" w:lastColumn="0" w:noHBand="0" w:noVBand="1"/>
      </w:tblPr>
      <w:tblGrid>
        <w:gridCol w:w="1684"/>
        <w:gridCol w:w="4125"/>
        <w:gridCol w:w="992"/>
        <w:gridCol w:w="983"/>
      </w:tblGrid>
      <w:tr w:rsidR="0099314A" w:rsidRPr="00F6151B" w:rsidTr="00142A66">
        <w:tc>
          <w:tcPr>
            <w:tcW w:w="1684" w:type="dxa"/>
            <w:shd w:val="clear" w:color="auto" w:fill="FBE4D5" w:themeFill="accent2" w:themeFillTint="33"/>
            <w:vAlign w:val="center"/>
          </w:tcPr>
          <w:p w:rsidR="00937960" w:rsidRPr="003F40A8" w:rsidRDefault="003F40A8" w:rsidP="00706E8F">
            <w:pPr>
              <w:spacing w:before="46"/>
              <w:ind w:left="142"/>
              <w:jc w:val="center"/>
              <w:rPr>
                <w:rFonts w:ascii="Agency FB" w:eastAsia="Arial" w:hAnsi="Agency FB" w:cs="Arial"/>
                <w:b/>
                <w:color w:val="030303"/>
                <w:spacing w:val="10"/>
                <w:position w:val="-1"/>
                <w:sz w:val="20"/>
                <w:szCs w:val="20"/>
              </w:rPr>
            </w:pPr>
            <w:r w:rsidRPr="003F40A8">
              <w:rPr>
                <w:rFonts w:ascii="Agency FB" w:eastAsia="Arial" w:hAnsi="Agency FB" w:cs="Arial"/>
                <w:b/>
                <w:color w:val="030303"/>
                <w:spacing w:val="10"/>
                <w:position w:val="-1"/>
                <w:sz w:val="20"/>
                <w:szCs w:val="20"/>
              </w:rPr>
              <w:t>CRITERIOS</w:t>
            </w:r>
          </w:p>
        </w:tc>
        <w:tc>
          <w:tcPr>
            <w:tcW w:w="4125" w:type="dxa"/>
            <w:shd w:val="clear" w:color="auto" w:fill="FBE4D5" w:themeFill="accent2" w:themeFillTint="33"/>
            <w:vAlign w:val="center"/>
          </w:tcPr>
          <w:p w:rsidR="00937960" w:rsidRPr="003F40A8" w:rsidRDefault="003F40A8" w:rsidP="00706E8F">
            <w:pPr>
              <w:spacing w:before="46"/>
              <w:ind w:left="142"/>
              <w:jc w:val="center"/>
              <w:rPr>
                <w:rFonts w:ascii="Agency FB" w:eastAsia="Arial" w:hAnsi="Agency FB" w:cs="Arial"/>
                <w:b/>
                <w:color w:val="030303"/>
                <w:spacing w:val="10"/>
                <w:position w:val="-1"/>
                <w:sz w:val="20"/>
                <w:szCs w:val="20"/>
              </w:rPr>
            </w:pPr>
            <w:r w:rsidRPr="003F40A8">
              <w:rPr>
                <w:rFonts w:ascii="Agency FB" w:eastAsia="Arial" w:hAnsi="Agency FB" w:cs="Arial"/>
                <w:b/>
                <w:color w:val="030303"/>
                <w:spacing w:val="10"/>
                <w:position w:val="-1"/>
                <w:sz w:val="20"/>
                <w:szCs w:val="20"/>
              </w:rPr>
              <w:t>INDICADORES</w:t>
            </w:r>
          </w:p>
        </w:tc>
        <w:tc>
          <w:tcPr>
            <w:tcW w:w="992" w:type="dxa"/>
            <w:shd w:val="clear" w:color="auto" w:fill="FBE4D5" w:themeFill="accent2" w:themeFillTint="33"/>
            <w:vAlign w:val="center"/>
          </w:tcPr>
          <w:p w:rsidR="00937960" w:rsidRPr="003F40A8" w:rsidRDefault="003F40A8" w:rsidP="00142A66">
            <w:pPr>
              <w:spacing w:before="46"/>
              <w:jc w:val="center"/>
              <w:rPr>
                <w:rFonts w:ascii="Agency FB" w:eastAsia="Arial" w:hAnsi="Agency FB" w:cs="Arial"/>
                <w:b/>
                <w:color w:val="030303"/>
                <w:spacing w:val="10"/>
                <w:position w:val="-1"/>
                <w:sz w:val="20"/>
                <w:szCs w:val="20"/>
              </w:rPr>
            </w:pPr>
            <w:r w:rsidRPr="003F40A8">
              <w:rPr>
                <w:rFonts w:ascii="Agency FB" w:eastAsia="Arial" w:hAnsi="Agency FB" w:cs="Arial"/>
                <w:b/>
                <w:color w:val="030303"/>
                <w:spacing w:val="10"/>
                <w:position w:val="-1"/>
                <w:sz w:val="20"/>
                <w:szCs w:val="20"/>
              </w:rPr>
              <w:t>PUNTAJE MÁXIMO</w:t>
            </w:r>
          </w:p>
        </w:tc>
        <w:tc>
          <w:tcPr>
            <w:tcW w:w="983" w:type="dxa"/>
            <w:shd w:val="clear" w:color="auto" w:fill="FBE4D5" w:themeFill="accent2" w:themeFillTint="33"/>
            <w:vAlign w:val="center"/>
          </w:tcPr>
          <w:p w:rsidR="00937960" w:rsidRPr="003F40A8" w:rsidRDefault="003F40A8" w:rsidP="00142A66">
            <w:pPr>
              <w:spacing w:before="46"/>
              <w:jc w:val="center"/>
              <w:rPr>
                <w:rFonts w:ascii="Agency FB" w:eastAsia="Arial" w:hAnsi="Agency FB" w:cs="Arial"/>
                <w:b/>
                <w:color w:val="030303"/>
                <w:spacing w:val="10"/>
                <w:position w:val="-1"/>
                <w:sz w:val="20"/>
                <w:szCs w:val="20"/>
              </w:rPr>
            </w:pPr>
            <w:r w:rsidRPr="003F40A8">
              <w:rPr>
                <w:rFonts w:ascii="Agency FB" w:eastAsia="Arial" w:hAnsi="Agency FB" w:cs="Arial"/>
                <w:b/>
                <w:color w:val="030303"/>
                <w:spacing w:val="10"/>
                <w:position w:val="-1"/>
                <w:sz w:val="20"/>
                <w:szCs w:val="20"/>
              </w:rPr>
              <w:t>PUNTAJE TOTAL MÁXIMO</w:t>
            </w:r>
          </w:p>
        </w:tc>
      </w:tr>
      <w:tr w:rsidR="0099314A" w:rsidRPr="00F6151B" w:rsidTr="00142A66">
        <w:tc>
          <w:tcPr>
            <w:tcW w:w="1684" w:type="dxa"/>
            <w:vAlign w:val="center"/>
          </w:tcPr>
          <w:p w:rsidR="00937960" w:rsidRPr="00F6151B" w:rsidRDefault="00241308" w:rsidP="00706E8F">
            <w:pPr>
              <w:spacing w:before="46"/>
              <w:ind w:left="142"/>
              <w:rPr>
                <w:rFonts w:ascii="Agency FB" w:eastAsia="Arial" w:hAnsi="Agency FB" w:cs="Arial"/>
                <w:color w:val="030303"/>
                <w:spacing w:val="10"/>
                <w:position w:val="-1"/>
                <w:sz w:val="24"/>
                <w:szCs w:val="24"/>
              </w:rPr>
            </w:pPr>
            <w:r w:rsidRPr="00F6151B">
              <w:rPr>
                <w:rFonts w:ascii="Agency FB" w:eastAsia="Arial" w:hAnsi="Agency FB" w:cs="Arial"/>
                <w:color w:val="030303"/>
                <w:spacing w:val="10"/>
                <w:position w:val="-1"/>
                <w:sz w:val="24"/>
                <w:szCs w:val="24"/>
              </w:rPr>
              <w:t>PRESENTACIÓN</w:t>
            </w:r>
          </w:p>
        </w:tc>
        <w:tc>
          <w:tcPr>
            <w:tcW w:w="4125" w:type="dxa"/>
          </w:tcPr>
          <w:p w:rsidR="00937960" w:rsidRPr="003F40A8" w:rsidRDefault="0099314A" w:rsidP="00706E8F">
            <w:pPr>
              <w:pStyle w:val="Prrafodelista"/>
              <w:numPr>
                <w:ilvl w:val="0"/>
                <w:numId w:val="8"/>
              </w:numPr>
              <w:spacing w:before="46"/>
              <w:ind w:left="142" w:firstLine="0"/>
              <w:jc w:val="both"/>
              <w:rPr>
                <w:rFonts w:ascii="Agency FB" w:eastAsia="Arial" w:hAnsi="Agency FB" w:cs="Arial"/>
                <w:color w:val="020202"/>
                <w:w w:val="105"/>
              </w:rPr>
            </w:pPr>
            <w:r w:rsidRPr="003F40A8">
              <w:rPr>
                <w:rFonts w:ascii="Agency FB" w:eastAsia="Arial" w:hAnsi="Agency FB" w:cs="Arial"/>
                <w:color w:val="020202"/>
                <w:w w:val="105"/>
              </w:rPr>
              <w:t>La práctica cumple con la forma de presentación de acuerdo a las bases, la redacción y corrección ortográfica y gramática del documento es correcta.</w:t>
            </w:r>
          </w:p>
        </w:tc>
        <w:tc>
          <w:tcPr>
            <w:tcW w:w="992" w:type="dxa"/>
            <w:vAlign w:val="center"/>
          </w:tcPr>
          <w:p w:rsidR="00937960"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c>
          <w:tcPr>
            <w:tcW w:w="983" w:type="dxa"/>
            <w:vAlign w:val="center"/>
          </w:tcPr>
          <w:p w:rsidR="00937960"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r>
      <w:tr w:rsidR="00736A64" w:rsidRPr="00F6151B" w:rsidTr="00142A66">
        <w:tc>
          <w:tcPr>
            <w:tcW w:w="1684" w:type="dxa"/>
            <w:vMerge w:val="restart"/>
            <w:vAlign w:val="center"/>
          </w:tcPr>
          <w:p w:rsidR="00736A64" w:rsidRPr="00F6151B" w:rsidRDefault="00736A64" w:rsidP="00706E8F">
            <w:pPr>
              <w:spacing w:before="46"/>
              <w:ind w:left="142"/>
              <w:rPr>
                <w:rFonts w:ascii="Agency FB" w:eastAsia="Arial" w:hAnsi="Agency FB" w:cs="Arial"/>
                <w:color w:val="030303"/>
                <w:spacing w:val="10"/>
                <w:position w:val="-1"/>
                <w:sz w:val="24"/>
                <w:szCs w:val="24"/>
              </w:rPr>
            </w:pPr>
            <w:r w:rsidRPr="00F6151B">
              <w:rPr>
                <w:rFonts w:ascii="Agency FB" w:eastAsia="Arial" w:hAnsi="Agency FB" w:cs="Arial"/>
                <w:color w:val="030303"/>
                <w:spacing w:val="10"/>
                <w:position w:val="-1"/>
                <w:sz w:val="24"/>
                <w:szCs w:val="24"/>
              </w:rPr>
              <w:t>CONTEXTO Y PERTINENCIA</w:t>
            </w:r>
          </w:p>
        </w:tc>
        <w:tc>
          <w:tcPr>
            <w:tcW w:w="4125" w:type="dxa"/>
          </w:tcPr>
          <w:p w:rsidR="00736A64" w:rsidRPr="003F40A8" w:rsidRDefault="00736A64" w:rsidP="003A4048">
            <w:pPr>
              <w:pStyle w:val="Prrafodelista"/>
              <w:numPr>
                <w:ilvl w:val="0"/>
                <w:numId w:val="8"/>
              </w:numPr>
              <w:spacing w:before="46"/>
              <w:ind w:left="142" w:firstLine="0"/>
              <w:jc w:val="both"/>
              <w:rPr>
                <w:rFonts w:ascii="Agency FB" w:eastAsia="Arial" w:hAnsi="Agency FB" w:cs="Arial"/>
                <w:color w:val="020202"/>
                <w:w w:val="105"/>
              </w:rPr>
            </w:pPr>
            <w:r w:rsidRPr="003F40A8">
              <w:rPr>
                <w:rFonts w:ascii="Agency FB" w:eastAsia="Arial" w:hAnsi="Agency FB" w:cs="Arial"/>
                <w:color w:val="020202"/>
                <w:w w:val="105"/>
              </w:rPr>
              <w:t>La práct</w:t>
            </w:r>
            <w:r w:rsidR="003A4048">
              <w:rPr>
                <w:rFonts w:ascii="Agency FB" w:eastAsia="Arial" w:hAnsi="Agency FB" w:cs="Arial"/>
                <w:color w:val="020202"/>
                <w:w w:val="105"/>
              </w:rPr>
              <w:t>ica se desarrolló en zona rural.</w:t>
            </w:r>
            <w:r w:rsidRPr="003F40A8">
              <w:rPr>
                <w:rFonts w:ascii="Agency FB" w:eastAsia="Arial" w:hAnsi="Agency FB" w:cs="Arial"/>
                <w:color w:val="020202"/>
                <w:w w:val="105"/>
              </w:rPr>
              <w:t xml:space="preserve"> </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c>
          <w:tcPr>
            <w:tcW w:w="983" w:type="dxa"/>
            <w:vMerge w:val="restart"/>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15</w:t>
            </w: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706E8F">
            <w:pPr>
              <w:pStyle w:val="Prrafodelista"/>
              <w:numPr>
                <w:ilvl w:val="0"/>
                <w:numId w:val="8"/>
              </w:numPr>
              <w:spacing w:before="46"/>
              <w:ind w:left="142" w:firstLine="0"/>
              <w:jc w:val="both"/>
              <w:rPr>
                <w:rFonts w:ascii="Agency FB" w:eastAsia="Arial" w:hAnsi="Agency FB" w:cs="Arial"/>
                <w:color w:val="020202"/>
                <w:w w:val="105"/>
              </w:rPr>
            </w:pPr>
            <w:r w:rsidRPr="009C3DE1">
              <w:rPr>
                <w:rFonts w:ascii="Agency FB" w:eastAsia="Arial" w:hAnsi="Agency FB" w:cs="Arial"/>
                <w:color w:val="020202"/>
                <w:w w:val="105"/>
              </w:rPr>
              <w:t xml:space="preserve">Para prácticas docentes, la práctica responde a un problema o necesidad pedagógica directamente relacionada a los logros de aprendizaje. </w:t>
            </w:r>
          </w:p>
          <w:p w:rsidR="00736A64" w:rsidRPr="009C3DE1" w:rsidRDefault="00736A64" w:rsidP="00706E8F">
            <w:pPr>
              <w:pStyle w:val="Prrafodelista"/>
              <w:spacing w:before="46"/>
              <w:ind w:left="142"/>
              <w:jc w:val="both"/>
              <w:rPr>
                <w:rFonts w:ascii="Agency FB" w:eastAsia="Arial" w:hAnsi="Agency FB" w:cs="Arial"/>
                <w:color w:val="020202"/>
                <w:w w:val="105"/>
              </w:rPr>
            </w:pPr>
            <w:r w:rsidRPr="009C3DE1">
              <w:rPr>
                <w:rFonts w:ascii="Agency FB" w:eastAsia="Arial" w:hAnsi="Agency FB" w:cs="Arial"/>
                <w:color w:val="020202"/>
                <w:w w:val="105"/>
              </w:rPr>
              <w:t>Para prácticas directivas, la práctica responde a una problemática en la escuela que inhibe o dificulta el desarrollo de procesos de innovación o la implementación de buenas prácticas docentes, o a un problema o necesidad pedagógica directamente relacionada a los logros de aprendizaje.</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736A64" w:rsidRPr="00F6151B" w:rsidTr="00142A66">
        <w:tc>
          <w:tcPr>
            <w:tcW w:w="1684" w:type="dxa"/>
            <w:vMerge w:val="restart"/>
            <w:vAlign w:val="center"/>
          </w:tcPr>
          <w:p w:rsidR="00736A64" w:rsidRPr="009C3DE1" w:rsidRDefault="00736A64" w:rsidP="00706E8F">
            <w:pPr>
              <w:spacing w:before="46"/>
              <w:ind w:left="142"/>
              <w:rPr>
                <w:rFonts w:ascii="Agency FB" w:eastAsia="Arial" w:hAnsi="Agency FB" w:cs="Arial"/>
                <w:color w:val="020202"/>
                <w:w w:val="105"/>
              </w:rPr>
            </w:pPr>
            <w:r w:rsidRPr="009C3DE1">
              <w:rPr>
                <w:rFonts w:ascii="Agency FB" w:eastAsia="Arial" w:hAnsi="Agency FB" w:cs="Arial"/>
                <w:color w:val="020202"/>
                <w:w w:val="105"/>
              </w:rPr>
              <w:t>PROPUESTA INNOVADORA</w:t>
            </w:r>
          </w:p>
        </w:tc>
        <w:tc>
          <w:tcPr>
            <w:tcW w:w="4125" w:type="dxa"/>
          </w:tcPr>
          <w:p w:rsidR="00736A64" w:rsidRPr="009C3DE1" w:rsidRDefault="00736A64" w:rsidP="00706E8F">
            <w:pPr>
              <w:pStyle w:val="Prrafodelista"/>
              <w:numPr>
                <w:ilvl w:val="0"/>
                <w:numId w:val="8"/>
              </w:numPr>
              <w:spacing w:before="46"/>
              <w:ind w:left="142" w:firstLine="0"/>
              <w:jc w:val="both"/>
              <w:rPr>
                <w:rFonts w:ascii="Agency FB" w:eastAsia="Arial" w:hAnsi="Agency FB" w:cs="Arial"/>
                <w:color w:val="020202"/>
                <w:w w:val="105"/>
              </w:rPr>
            </w:pPr>
            <w:r w:rsidRPr="009C3DE1">
              <w:rPr>
                <w:rFonts w:ascii="Agency FB" w:eastAsia="Arial" w:hAnsi="Agency FB" w:cs="Arial"/>
                <w:color w:val="020202"/>
                <w:w w:val="105"/>
              </w:rPr>
              <w:t>La  práctica  cuenta   con  sustento   en  algún enfoque,     teoría,    investigación    o    fuentes académicas.</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c>
          <w:tcPr>
            <w:tcW w:w="983" w:type="dxa"/>
            <w:vMerge w:val="restart"/>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40</w:t>
            </w: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706E8F">
            <w:pPr>
              <w:pStyle w:val="Prrafodelista"/>
              <w:numPr>
                <w:ilvl w:val="0"/>
                <w:numId w:val="8"/>
              </w:numPr>
              <w:spacing w:before="46"/>
              <w:ind w:left="142" w:firstLine="0"/>
              <w:jc w:val="both"/>
              <w:rPr>
                <w:rFonts w:ascii="Agency FB" w:eastAsia="Arial" w:hAnsi="Agency FB" w:cs="Arial"/>
                <w:color w:val="020202"/>
                <w:w w:val="105"/>
              </w:rPr>
            </w:pPr>
            <w:r w:rsidRPr="009C3DE1">
              <w:rPr>
                <w:rFonts w:ascii="Agency FB" w:eastAsia="Arial" w:hAnsi="Agency FB" w:cs="Arial"/>
                <w:color w:val="020202"/>
                <w:w w:val="105"/>
              </w:rPr>
              <w:t>La práctica incluye:</w:t>
            </w:r>
          </w:p>
          <w:p w:rsidR="00736A64" w:rsidRPr="009C3DE1" w:rsidRDefault="00736A64" w:rsidP="00706E8F">
            <w:pPr>
              <w:pStyle w:val="Prrafodelista"/>
              <w:spacing w:before="46"/>
              <w:ind w:left="142"/>
              <w:jc w:val="both"/>
              <w:rPr>
                <w:rFonts w:ascii="Agency FB" w:eastAsia="Arial" w:hAnsi="Agency FB" w:cs="Arial"/>
                <w:color w:val="020202"/>
                <w:w w:val="105"/>
              </w:rPr>
            </w:pPr>
            <w:r w:rsidRPr="009C3DE1">
              <w:rPr>
                <w:rFonts w:ascii="Agency FB" w:eastAsia="Arial" w:hAnsi="Agency FB" w:cs="Arial"/>
                <w:color w:val="020202"/>
                <w:w w:val="105"/>
              </w:rPr>
              <w:t>-  Para docentes</w:t>
            </w:r>
            <w:proofErr w:type="gramStart"/>
            <w:r w:rsidRPr="009C3DE1">
              <w:rPr>
                <w:rFonts w:ascii="Agency FB" w:eastAsia="Arial" w:hAnsi="Agency FB" w:cs="Arial"/>
                <w:color w:val="020202"/>
                <w:w w:val="105"/>
              </w:rPr>
              <w:t>:  la</w:t>
            </w:r>
            <w:proofErr w:type="gramEnd"/>
            <w:r w:rsidRPr="009C3DE1">
              <w:rPr>
                <w:rFonts w:ascii="Agency FB" w:eastAsia="Arial" w:hAnsi="Agency FB" w:cs="Arial"/>
                <w:color w:val="020202"/>
                <w:w w:val="105"/>
              </w:rPr>
              <w:t xml:space="preserve"> implementación de estrategias y acciones pertinentes al currículo vigente para desarrollar interdisciplinariamente competencias y capacidades de las diversas áreas curriculares.</w:t>
            </w:r>
          </w:p>
          <w:p w:rsidR="00736A64" w:rsidRPr="009C3DE1" w:rsidRDefault="00736A64" w:rsidP="00706E8F">
            <w:pPr>
              <w:spacing w:before="10"/>
              <w:ind w:left="142"/>
              <w:jc w:val="both"/>
              <w:rPr>
                <w:rFonts w:ascii="Agency FB" w:eastAsia="Arial" w:hAnsi="Agency FB" w:cs="Arial"/>
                <w:color w:val="020202"/>
                <w:w w:val="105"/>
              </w:rPr>
            </w:pPr>
            <w:r w:rsidRPr="009C3DE1">
              <w:rPr>
                <w:rFonts w:ascii="Agency FB" w:eastAsia="Arial" w:hAnsi="Agency FB" w:cs="Arial"/>
                <w:color w:val="020202"/>
                <w:w w:val="105"/>
              </w:rPr>
              <w:t>- Para directivos: la incorporación de la práctica en la planificación de corto y mediano plazo a través de los instrumentos de gestión de la IE (PAT y PEI).</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706E8F">
            <w:pPr>
              <w:pStyle w:val="Prrafodelista"/>
              <w:numPr>
                <w:ilvl w:val="0"/>
                <w:numId w:val="8"/>
              </w:numPr>
              <w:spacing w:before="46"/>
              <w:ind w:left="142" w:firstLine="0"/>
              <w:jc w:val="both"/>
              <w:rPr>
                <w:rFonts w:ascii="Agency FB" w:eastAsia="Arial" w:hAnsi="Agency FB" w:cs="Arial"/>
                <w:color w:val="020202"/>
                <w:w w:val="105"/>
              </w:rPr>
            </w:pPr>
            <w:r w:rsidRPr="009C3DE1">
              <w:rPr>
                <w:rFonts w:ascii="Agency FB" w:eastAsia="Arial" w:hAnsi="Agency FB" w:cs="Arial"/>
                <w:color w:val="020202"/>
                <w:w w:val="105"/>
              </w:rPr>
              <w:t>Promoción de logros de aprendizaje:</w:t>
            </w:r>
          </w:p>
          <w:p w:rsidR="00736A64" w:rsidRPr="009C3DE1" w:rsidRDefault="00736A64" w:rsidP="00706E8F">
            <w:pPr>
              <w:pStyle w:val="Prrafodelista"/>
              <w:ind w:left="142"/>
              <w:jc w:val="both"/>
              <w:rPr>
                <w:rFonts w:ascii="Agency FB" w:eastAsia="Arial" w:hAnsi="Agency FB" w:cs="Arial"/>
                <w:color w:val="020202"/>
                <w:w w:val="105"/>
              </w:rPr>
            </w:pPr>
            <w:r w:rsidRPr="009C3DE1">
              <w:rPr>
                <w:rFonts w:ascii="Agency FB" w:eastAsia="Arial" w:hAnsi="Agency FB" w:cs="Arial"/>
                <w:color w:val="020202"/>
                <w:w w:val="105"/>
              </w:rPr>
              <w:t>- Para docentes: Los procesos didácticos, estrategias pedagógicas y situaciones de aprendizaje significativas promueven la iniciativa, el pensamiento crítico y creativo, la atención a la diversidad, así como el logro de aprendizajes en los estudiantes.</w:t>
            </w:r>
          </w:p>
          <w:p w:rsidR="00736A64" w:rsidRPr="009C3DE1" w:rsidRDefault="00736A64" w:rsidP="00706E8F">
            <w:pPr>
              <w:spacing w:before="46"/>
              <w:ind w:left="142"/>
              <w:jc w:val="both"/>
              <w:rPr>
                <w:rFonts w:ascii="Agency FB" w:eastAsia="Arial" w:hAnsi="Agency FB" w:cs="Arial"/>
                <w:color w:val="020202"/>
                <w:w w:val="105"/>
              </w:rPr>
            </w:pPr>
            <w:r w:rsidRPr="009C3DE1">
              <w:rPr>
                <w:rFonts w:ascii="Agency FB" w:eastAsia="Arial" w:hAnsi="Agency FB" w:cs="Arial"/>
                <w:color w:val="020202"/>
                <w:w w:val="105"/>
              </w:rPr>
              <w:t>- Para directivos: El desarrollo de capacidades en los docentes, los espacios de reflexión e intercambio, y recursos educativos y/o el clima institucional derivados   de la práctica promueven condiciones favorables, tanto en docentes como en estudiantes, para el desarrollo de los aprendizajes.</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E04D13">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Se  incorporan   diversos  recursos,   materiales didácticos,  tecnologías   de  información   y  la comunicación (TIC) y/o enfoques transversales (</w:t>
            </w:r>
            <w:r w:rsidR="003A4048">
              <w:rPr>
                <w:rFonts w:ascii="Agency FB" w:eastAsia="Arial" w:hAnsi="Agency FB" w:cs="Arial"/>
                <w:color w:val="020202"/>
                <w:w w:val="105"/>
              </w:rPr>
              <w:t xml:space="preserve">derechos, igualdad de género, Interculturalidad, ambiental, atención a la diversidad e inclusivo, </w:t>
            </w:r>
            <w:r w:rsidR="00E04D13">
              <w:rPr>
                <w:rFonts w:ascii="Agency FB" w:eastAsia="Arial" w:hAnsi="Agency FB" w:cs="Arial"/>
                <w:color w:val="020202"/>
                <w:w w:val="105"/>
              </w:rPr>
              <w:t>búsqueda de la excelencia y Bien común</w:t>
            </w:r>
            <w:r w:rsidR="003A4048">
              <w:rPr>
                <w:rFonts w:ascii="Agency FB" w:eastAsia="Arial" w:hAnsi="Agency FB" w:cs="Arial"/>
                <w:color w:val="020202"/>
                <w:w w:val="105"/>
              </w:rPr>
              <w:t>)</w:t>
            </w:r>
            <w:r w:rsidRPr="009C3DE1">
              <w:rPr>
                <w:rFonts w:ascii="Agency FB" w:eastAsia="Arial" w:hAnsi="Agency FB" w:cs="Arial"/>
                <w:color w:val="020202"/>
                <w:w w:val="105"/>
              </w:rPr>
              <w:t xml:space="preserve">   durante el desarrollo de la práctica.</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736A64" w:rsidRPr="00F6151B" w:rsidTr="00142A66">
        <w:tc>
          <w:tcPr>
            <w:tcW w:w="1684" w:type="dxa"/>
            <w:vMerge w:val="restart"/>
            <w:vAlign w:val="center"/>
          </w:tcPr>
          <w:p w:rsidR="00736A64" w:rsidRPr="009C3DE1" w:rsidRDefault="00736A64" w:rsidP="00706E8F">
            <w:pPr>
              <w:spacing w:before="46"/>
              <w:ind w:left="142"/>
              <w:rPr>
                <w:rFonts w:ascii="Agency FB" w:eastAsia="Arial" w:hAnsi="Agency FB" w:cs="Arial"/>
                <w:color w:val="020202"/>
                <w:w w:val="105"/>
              </w:rPr>
            </w:pPr>
            <w:r w:rsidRPr="009C3DE1">
              <w:rPr>
                <w:rFonts w:ascii="Agency FB" w:eastAsia="Arial" w:hAnsi="Agency FB" w:cs="Arial"/>
                <w:color w:val="020202"/>
                <w:w w:val="105"/>
              </w:rPr>
              <w:t>IMPACTO</w:t>
            </w:r>
          </w:p>
        </w:tc>
        <w:tc>
          <w:tcPr>
            <w:tcW w:w="4125" w:type="dxa"/>
          </w:tcPr>
          <w:p w:rsidR="00736A64" w:rsidRPr="009C3DE1" w:rsidRDefault="00736A64" w:rsidP="00706E8F">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 xml:space="preserve">Se ha implementado un proceso de evaluación integral  durante  el  desarrollo  de la  </w:t>
            </w:r>
            <w:r w:rsidR="00D23223" w:rsidRPr="009C3DE1">
              <w:rPr>
                <w:rFonts w:ascii="Agency FB" w:eastAsia="Arial" w:hAnsi="Agency FB" w:cs="Arial"/>
                <w:color w:val="020202"/>
                <w:w w:val="105"/>
              </w:rPr>
              <w:t>práctica, haciendo</w:t>
            </w:r>
            <w:r w:rsidRPr="009C3DE1">
              <w:rPr>
                <w:rFonts w:ascii="Agency FB" w:eastAsia="Arial" w:hAnsi="Agency FB" w:cs="Arial"/>
                <w:color w:val="020202"/>
                <w:w w:val="105"/>
              </w:rPr>
              <w:t xml:space="preserve">   uso   de   diversos   instrumentos   y   técnicas,    se cuenta con evidencia de ellos.</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15</w:t>
            </w:r>
          </w:p>
        </w:tc>
        <w:tc>
          <w:tcPr>
            <w:tcW w:w="983" w:type="dxa"/>
            <w:vMerge w:val="restart"/>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35</w:t>
            </w: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706E8F">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En el caso de prácticas docentes:</w:t>
            </w:r>
          </w:p>
          <w:p w:rsidR="00736A64" w:rsidRPr="009C3DE1" w:rsidRDefault="00736A64" w:rsidP="00706E8F">
            <w:pPr>
              <w:pStyle w:val="Prrafodelista"/>
              <w:ind w:left="142"/>
              <w:jc w:val="both"/>
              <w:rPr>
                <w:rFonts w:ascii="Agency FB" w:eastAsia="Arial" w:hAnsi="Agency FB" w:cs="Arial"/>
                <w:color w:val="020202"/>
                <w:w w:val="105"/>
              </w:rPr>
            </w:pPr>
            <w:r w:rsidRPr="009C3DE1">
              <w:rPr>
                <w:rFonts w:ascii="Agency FB" w:eastAsia="Arial" w:hAnsi="Agency FB" w:cs="Arial"/>
                <w:color w:val="020202"/>
                <w:w w:val="105"/>
              </w:rPr>
              <w:t xml:space="preserve">-Se han logrado cambios cualitativos y mejoras respecto a los logros de aprendizaje de los estudiantes    o    a    la     superación     de la problemática que motivó su implementación, y se cuenta con evidencia de ello.                                 </w:t>
            </w:r>
          </w:p>
          <w:p w:rsidR="00736A64" w:rsidRPr="009C3DE1" w:rsidRDefault="00736A64" w:rsidP="00706E8F">
            <w:pPr>
              <w:pStyle w:val="Prrafodelista"/>
              <w:ind w:left="142"/>
              <w:jc w:val="both"/>
              <w:rPr>
                <w:rFonts w:ascii="Agency FB" w:eastAsia="Arial" w:hAnsi="Agency FB" w:cs="Arial"/>
                <w:color w:val="020202"/>
                <w:w w:val="105"/>
              </w:rPr>
            </w:pPr>
            <w:r w:rsidRPr="009C3DE1">
              <w:rPr>
                <w:rFonts w:ascii="Agency FB" w:eastAsia="Arial" w:hAnsi="Agency FB" w:cs="Arial"/>
                <w:color w:val="020202"/>
                <w:w w:val="105"/>
              </w:rPr>
              <w:t>En el caso de prácticas de personal directivo:</w:t>
            </w:r>
          </w:p>
          <w:p w:rsidR="00736A64" w:rsidRPr="009C3DE1" w:rsidRDefault="00736A64" w:rsidP="00706E8F">
            <w:pPr>
              <w:pStyle w:val="Prrafodelista"/>
              <w:ind w:left="142"/>
              <w:jc w:val="both"/>
              <w:rPr>
                <w:rFonts w:ascii="Agency FB" w:eastAsia="Arial" w:hAnsi="Agency FB" w:cs="Arial"/>
                <w:color w:val="020202"/>
                <w:w w:val="105"/>
              </w:rPr>
            </w:pPr>
            <w:r w:rsidRPr="009C3DE1">
              <w:rPr>
                <w:rFonts w:ascii="Agency FB" w:eastAsia="Arial" w:hAnsi="Agency FB" w:cs="Arial"/>
                <w:color w:val="020202"/>
                <w:w w:val="105"/>
              </w:rPr>
              <w:t>-Se promovió el desarrollo de los docentes y el liderazgo colaborativo o al desarrollo de relaciones escuela comunidad.</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15</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736A64" w:rsidRPr="00F6151B" w:rsidTr="00142A66">
        <w:tc>
          <w:tcPr>
            <w:tcW w:w="1684" w:type="dxa"/>
            <w:vMerge/>
            <w:vAlign w:val="center"/>
          </w:tcPr>
          <w:p w:rsidR="00736A64" w:rsidRPr="009C3DE1" w:rsidRDefault="00736A64" w:rsidP="00706E8F">
            <w:pPr>
              <w:spacing w:before="46"/>
              <w:ind w:left="142"/>
              <w:rPr>
                <w:rFonts w:ascii="Agency FB" w:eastAsia="Arial" w:hAnsi="Agency FB" w:cs="Arial"/>
                <w:color w:val="020202"/>
                <w:w w:val="105"/>
              </w:rPr>
            </w:pPr>
          </w:p>
        </w:tc>
        <w:tc>
          <w:tcPr>
            <w:tcW w:w="4125" w:type="dxa"/>
          </w:tcPr>
          <w:p w:rsidR="00736A64" w:rsidRPr="009C3DE1" w:rsidRDefault="00736A64" w:rsidP="00706E8F">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Se describe  cómo se involucraron  aliados y/o colaboradores   para   concretar   la   práctica   y   asegurar su éxito.</w:t>
            </w:r>
          </w:p>
        </w:tc>
        <w:tc>
          <w:tcPr>
            <w:tcW w:w="992"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c>
          <w:tcPr>
            <w:tcW w:w="983" w:type="dxa"/>
            <w:vMerge/>
            <w:vAlign w:val="center"/>
          </w:tcPr>
          <w:p w:rsidR="00736A64" w:rsidRPr="009C3DE1" w:rsidRDefault="00736A64" w:rsidP="00706E8F">
            <w:pPr>
              <w:spacing w:before="46"/>
              <w:ind w:left="142"/>
              <w:jc w:val="center"/>
              <w:rPr>
                <w:rFonts w:ascii="Agency FB" w:eastAsia="Arial" w:hAnsi="Agency FB" w:cs="Arial"/>
                <w:color w:val="020202"/>
                <w:w w:val="105"/>
              </w:rPr>
            </w:pPr>
          </w:p>
        </w:tc>
      </w:tr>
      <w:tr w:rsidR="00241308" w:rsidRPr="00F6151B" w:rsidTr="00142A66">
        <w:tc>
          <w:tcPr>
            <w:tcW w:w="1684" w:type="dxa"/>
            <w:vMerge w:val="restart"/>
            <w:vAlign w:val="center"/>
          </w:tcPr>
          <w:p w:rsidR="00241308" w:rsidRPr="009C3DE1" w:rsidRDefault="00241308" w:rsidP="00706E8F">
            <w:pPr>
              <w:spacing w:before="46"/>
              <w:ind w:left="142"/>
              <w:rPr>
                <w:rFonts w:ascii="Agency FB" w:eastAsia="Arial" w:hAnsi="Agency FB" w:cs="Arial"/>
                <w:color w:val="020202"/>
                <w:w w:val="105"/>
              </w:rPr>
            </w:pPr>
            <w:r w:rsidRPr="009C3DE1">
              <w:rPr>
                <w:rFonts w:ascii="Agency FB" w:eastAsia="Arial" w:hAnsi="Agency FB" w:cs="Arial"/>
                <w:color w:val="020202"/>
                <w:w w:val="105"/>
              </w:rPr>
              <w:t>SOSTENIBILIDAD</w:t>
            </w:r>
          </w:p>
        </w:tc>
        <w:tc>
          <w:tcPr>
            <w:tcW w:w="4125" w:type="dxa"/>
          </w:tcPr>
          <w:p w:rsidR="00241308" w:rsidRPr="009C3DE1" w:rsidRDefault="00241308" w:rsidP="00E04D13">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 xml:space="preserve">La práctica  se ha ejecutado  durante </w:t>
            </w:r>
            <w:r w:rsidR="00E04D13">
              <w:rPr>
                <w:rFonts w:ascii="Agency FB" w:eastAsia="Arial" w:hAnsi="Agency FB" w:cs="Arial"/>
                <w:color w:val="020202"/>
                <w:w w:val="105"/>
              </w:rPr>
              <w:t>tres meses</w:t>
            </w:r>
            <w:r w:rsidRPr="009C3DE1">
              <w:rPr>
                <w:rFonts w:ascii="Agency FB" w:eastAsia="Arial" w:hAnsi="Agency FB" w:cs="Arial"/>
                <w:color w:val="020202"/>
                <w:w w:val="105"/>
              </w:rPr>
              <w:t xml:space="preserve"> o mayor tiempo.</w:t>
            </w:r>
          </w:p>
        </w:tc>
        <w:tc>
          <w:tcPr>
            <w:tcW w:w="992" w:type="dxa"/>
            <w:vAlign w:val="center"/>
          </w:tcPr>
          <w:p w:rsidR="00241308" w:rsidRPr="009C3DE1" w:rsidRDefault="00241308"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c>
          <w:tcPr>
            <w:tcW w:w="983" w:type="dxa"/>
            <w:vMerge w:val="restart"/>
            <w:vAlign w:val="center"/>
          </w:tcPr>
          <w:p w:rsidR="00241308" w:rsidRPr="009C3DE1" w:rsidRDefault="00241308"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w:t>
            </w:r>
          </w:p>
        </w:tc>
      </w:tr>
      <w:tr w:rsidR="00241308" w:rsidRPr="00F6151B" w:rsidTr="00142A66">
        <w:tc>
          <w:tcPr>
            <w:tcW w:w="1684" w:type="dxa"/>
            <w:vMerge/>
          </w:tcPr>
          <w:p w:rsidR="00241308" w:rsidRPr="009C3DE1" w:rsidRDefault="00241308" w:rsidP="00706E8F">
            <w:pPr>
              <w:spacing w:before="46"/>
              <w:ind w:left="142"/>
              <w:rPr>
                <w:rFonts w:ascii="Agency FB" w:eastAsia="Arial" w:hAnsi="Agency FB" w:cs="Arial"/>
                <w:color w:val="020202"/>
                <w:w w:val="105"/>
              </w:rPr>
            </w:pPr>
          </w:p>
        </w:tc>
        <w:tc>
          <w:tcPr>
            <w:tcW w:w="4125" w:type="dxa"/>
          </w:tcPr>
          <w:p w:rsidR="00241308" w:rsidRPr="009C3DE1" w:rsidRDefault="00241308" w:rsidP="00706E8F">
            <w:pPr>
              <w:pStyle w:val="Prrafodelista"/>
              <w:numPr>
                <w:ilvl w:val="0"/>
                <w:numId w:val="8"/>
              </w:numPr>
              <w:ind w:left="142" w:firstLine="0"/>
              <w:jc w:val="both"/>
              <w:rPr>
                <w:rFonts w:ascii="Agency FB" w:eastAsia="Arial" w:hAnsi="Agency FB" w:cs="Arial"/>
                <w:color w:val="020202"/>
                <w:w w:val="105"/>
              </w:rPr>
            </w:pPr>
            <w:r w:rsidRPr="009C3DE1">
              <w:rPr>
                <w:rFonts w:ascii="Agency FB" w:eastAsia="Arial" w:hAnsi="Agency FB" w:cs="Arial"/>
                <w:color w:val="020202"/>
                <w:w w:val="105"/>
              </w:rPr>
              <w:t>Por sus características,  la  práctica  puede ser replicada, diversificada o servir de ejemplo para otros contextos educativos.</w:t>
            </w:r>
          </w:p>
        </w:tc>
        <w:tc>
          <w:tcPr>
            <w:tcW w:w="992" w:type="dxa"/>
            <w:vAlign w:val="center"/>
          </w:tcPr>
          <w:p w:rsidR="00241308" w:rsidRPr="009C3DE1" w:rsidRDefault="00241308"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5</w:t>
            </w:r>
          </w:p>
        </w:tc>
        <w:tc>
          <w:tcPr>
            <w:tcW w:w="983" w:type="dxa"/>
            <w:vMerge/>
            <w:vAlign w:val="center"/>
          </w:tcPr>
          <w:p w:rsidR="00241308" w:rsidRPr="009C3DE1" w:rsidRDefault="00241308" w:rsidP="00706E8F">
            <w:pPr>
              <w:spacing w:before="46"/>
              <w:ind w:left="142"/>
              <w:jc w:val="center"/>
              <w:rPr>
                <w:rFonts w:ascii="Agency FB" w:eastAsia="Arial" w:hAnsi="Agency FB" w:cs="Arial"/>
                <w:color w:val="020202"/>
                <w:w w:val="105"/>
              </w:rPr>
            </w:pPr>
          </w:p>
        </w:tc>
      </w:tr>
      <w:tr w:rsidR="00736A64" w:rsidRPr="00F6151B" w:rsidTr="00142A66">
        <w:tc>
          <w:tcPr>
            <w:tcW w:w="6801" w:type="dxa"/>
            <w:gridSpan w:val="3"/>
          </w:tcPr>
          <w:p w:rsidR="00736A64" w:rsidRPr="009C3DE1" w:rsidRDefault="009C3DE1" w:rsidP="00706E8F">
            <w:pPr>
              <w:spacing w:before="46"/>
              <w:ind w:left="142"/>
              <w:rPr>
                <w:rFonts w:ascii="Agency FB" w:eastAsia="Arial" w:hAnsi="Agency FB" w:cs="Arial"/>
                <w:color w:val="020202"/>
                <w:w w:val="105"/>
              </w:rPr>
            </w:pPr>
            <w:r>
              <w:rPr>
                <w:rFonts w:ascii="Agency FB" w:eastAsia="Arial" w:hAnsi="Agency FB" w:cs="Arial"/>
                <w:color w:val="020202"/>
                <w:w w:val="105"/>
              </w:rPr>
              <w:t>PUNTAJE TOTAL</w:t>
            </w:r>
          </w:p>
        </w:tc>
        <w:tc>
          <w:tcPr>
            <w:tcW w:w="983" w:type="dxa"/>
            <w:vAlign w:val="center"/>
          </w:tcPr>
          <w:p w:rsidR="00736A64" w:rsidRPr="009C3DE1" w:rsidRDefault="00736A64" w:rsidP="00706E8F">
            <w:pPr>
              <w:spacing w:before="46"/>
              <w:ind w:left="142"/>
              <w:jc w:val="center"/>
              <w:rPr>
                <w:rFonts w:ascii="Agency FB" w:eastAsia="Arial" w:hAnsi="Agency FB" w:cs="Arial"/>
                <w:color w:val="020202"/>
                <w:w w:val="105"/>
              </w:rPr>
            </w:pPr>
            <w:r w:rsidRPr="009C3DE1">
              <w:rPr>
                <w:rFonts w:ascii="Agency FB" w:eastAsia="Arial" w:hAnsi="Agency FB" w:cs="Arial"/>
                <w:color w:val="020202"/>
                <w:w w:val="105"/>
              </w:rPr>
              <w:t>100</w:t>
            </w:r>
          </w:p>
        </w:tc>
      </w:tr>
    </w:tbl>
    <w:p w:rsidR="00937960" w:rsidRPr="00F6151B" w:rsidRDefault="00937960" w:rsidP="00706E8F">
      <w:pPr>
        <w:spacing w:before="46" w:after="0" w:line="240" w:lineRule="auto"/>
        <w:ind w:left="142"/>
        <w:rPr>
          <w:rFonts w:ascii="Agency FB" w:eastAsia="Arial" w:hAnsi="Agency FB" w:cs="Arial"/>
          <w:color w:val="030303"/>
          <w:spacing w:val="10"/>
          <w:position w:val="-1"/>
          <w:sz w:val="21"/>
          <w:szCs w:val="21"/>
        </w:rPr>
      </w:pPr>
    </w:p>
    <w:p w:rsidR="008020AE" w:rsidRPr="00F81868" w:rsidRDefault="008020AE" w:rsidP="009C3DE1">
      <w:pPr>
        <w:pStyle w:val="Prrafodelista"/>
        <w:numPr>
          <w:ilvl w:val="0"/>
          <w:numId w:val="12"/>
        </w:numPr>
        <w:spacing w:before="5" w:after="0" w:line="240" w:lineRule="auto"/>
        <w:ind w:right="96"/>
        <w:jc w:val="both"/>
        <w:rPr>
          <w:rFonts w:ascii="Agency FB" w:eastAsia="Arial" w:hAnsi="Agency FB" w:cs="Arial"/>
          <w:i/>
          <w:color w:val="020202"/>
          <w:w w:val="105"/>
          <w:sz w:val="28"/>
          <w:szCs w:val="28"/>
          <w:u w:val="single"/>
        </w:rPr>
      </w:pPr>
      <w:r w:rsidRPr="00F81868">
        <w:rPr>
          <w:rFonts w:ascii="Agency FB" w:eastAsia="Arial" w:hAnsi="Agency FB" w:cs="Arial"/>
          <w:i/>
          <w:color w:val="020202"/>
          <w:w w:val="105"/>
          <w:sz w:val="28"/>
          <w:szCs w:val="28"/>
          <w:u w:val="single"/>
        </w:rPr>
        <w:t>PROCEDIMIENTO DEL CONCURSO</w:t>
      </w:r>
    </w:p>
    <w:p w:rsidR="0071392C" w:rsidRPr="009C3DE1" w:rsidRDefault="0071392C" w:rsidP="009C3DE1">
      <w:pPr>
        <w:pStyle w:val="Prrafodelista"/>
        <w:spacing w:before="5" w:after="0" w:line="240" w:lineRule="auto"/>
        <w:ind w:left="1121" w:right="96"/>
        <w:jc w:val="both"/>
        <w:rPr>
          <w:rFonts w:ascii="Agency FB" w:eastAsia="Arial" w:hAnsi="Agency FB" w:cs="Arial"/>
          <w:color w:val="020202"/>
          <w:w w:val="105"/>
        </w:rPr>
      </w:pPr>
    </w:p>
    <w:tbl>
      <w:tblPr>
        <w:tblStyle w:val="Tablaconcuadrcula"/>
        <w:tblW w:w="0" w:type="auto"/>
        <w:tblLook w:val="04A0" w:firstRow="1" w:lastRow="0" w:firstColumn="1" w:lastColumn="0" w:noHBand="0" w:noVBand="1"/>
      </w:tblPr>
      <w:tblGrid>
        <w:gridCol w:w="1696"/>
        <w:gridCol w:w="6370"/>
      </w:tblGrid>
      <w:tr w:rsidR="008020AE" w:rsidRPr="00F81868" w:rsidTr="00142A66">
        <w:tc>
          <w:tcPr>
            <w:tcW w:w="1696" w:type="dxa"/>
            <w:shd w:val="clear" w:color="auto" w:fill="FBE4D5" w:themeFill="accent2" w:themeFillTint="33"/>
          </w:tcPr>
          <w:p w:rsidR="008020AE" w:rsidRPr="00F81868" w:rsidRDefault="008020AE" w:rsidP="009C3DE1">
            <w:pPr>
              <w:ind w:left="142"/>
              <w:jc w:val="center"/>
              <w:rPr>
                <w:rFonts w:ascii="Agency FB" w:hAnsi="Agency FB"/>
                <w:b/>
              </w:rPr>
            </w:pPr>
            <w:r w:rsidRPr="00F81868">
              <w:rPr>
                <w:rFonts w:ascii="Agency FB" w:hAnsi="Agency FB"/>
                <w:b/>
              </w:rPr>
              <w:t>PROCESO</w:t>
            </w:r>
          </w:p>
        </w:tc>
        <w:tc>
          <w:tcPr>
            <w:tcW w:w="6370" w:type="dxa"/>
            <w:shd w:val="clear" w:color="auto" w:fill="FBE4D5" w:themeFill="accent2" w:themeFillTint="33"/>
          </w:tcPr>
          <w:p w:rsidR="008020AE" w:rsidRPr="00F81868" w:rsidRDefault="008020AE" w:rsidP="009C3DE1">
            <w:pPr>
              <w:ind w:left="142"/>
              <w:jc w:val="center"/>
              <w:rPr>
                <w:rFonts w:ascii="Agency FB" w:hAnsi="Agency FB"/>
                <w:b/>
              </w:rPr>
            </w:pPr>
            <w:r w:rsidRPr="00F81868">
              <w:rPr>
                <w:rFonts w:ascii="Agency FB" w:hAnsi="Agency FB"/>
                <w:b/>
              </w:rPr>
              <w:t>ACCIONES</w:t>
            </w:r>
          </w:p>
        </w:tc>
      </w:tr>
      <w:tr w:rsidR="008020AE" w:rsidRPr="00F6151B" w:rsidTr="00142A66">
        <w:tc>
          <w:tcPr>
            <w:tcW w:w="1696" w:type="dxa"/>
            <w:vAlign w:val="center"/>
          </w:tcPr>
          <w:p w:rsidR="008020AE" w:rsidRPr="00F6151B" w:rsidRDefault="009C3DE1" w:rsidP="009C3DE1">
            <w:pPr>
              <w:ind w:left="142"/>
              <w:jc w:val="center"/>
              <w:rPr>
                <w:rFonts w:ascii="Agency FB" w:hAnsi="Agency FB"/>
              </w:rPr>
            </w:pPr>
            <w:r>
              <w:rPr>
                <w:rFonts w:ascii="Agency FB" w:hAnsi="Agency FB"/>
              </w:rPr>
              <w:t>I</w:t>
            </w:r>
            <w:r w:rsidRPr="00F6151B">
              <w:rPr>
                <w:rFonts w:ascii="Agency FB" w:hAnsi="Agency FB"/>
              </w:rPr>
              <w:t>nscripción de prácticas docentes</w:t>
            </w:r>
          </w:p>
        </w:tc>
        <w:tc>
          <w:tcPr>
            <w:tcW w:w="6370" w:type="dxa"/>
          </w:tcPr>
          <w:p w:rsidR="008020AE" w:rsidRPr="009C3DE1" w:rsidRDefault="008020AE" w:rsidP="006177DA">
            <w:pPr>
              <w:spacing w:before="36"/>
              <w:ind w:left="142" w:right="79"/>
              <w:jc w:val="both"/>
              <w:rPr>
                <w:rFonts w:ascii="Agency FB" w:eastAsia="Arial" w:hAnsi="Agency FB" w:cs="Arial"/>
                <w:color w:val="020202"/>
                <w:w w:val="105"/>
              </w:rPr>
            </w:pPr>
            <w:r w:rsidRPr="009C3DE1">
              <w:rPr>
                <w:rFonts w:ascii="Agency FB" w:eastAsia="Arial" w:hAnsi="Agency FB" w:cs="Arial"/>
                <w:color w:val="020202"/>
                <w:w w:val="105"/>
              </w:rPr>
              <w:t xml:space="preserve">Los </w:t>
            </w:r>
            <w:r w:rsidR="006177DA" w:rsidRPr="009C3DE1">
              <w:rPr>
                <w:rFonts w:ascii="Agency FB" w:eastAsia="Arial" w:hAnsi="Agency FB" w:cs="Arial"/>
                <w:color w:val="020202"/>
                <w:w w:val="105"/>
              </w:rPr>
              <w:t>docentes y</w:t>
            </w:r>
            <w:r w:rsidRPr="009C3DE1">
              <w:rPr>
                <w:rFonts w:ascii="Agency FB" w:eastAsia="Arial" w:hAnsi="Agency FB" w:cs="Arial"/>
                <w:color w:val="020202"/>
                <w:w w:val="105"/>
              </w:rPr>
              <w:t xml:space="preserve">/o directivos </w:t>
            </w:r>
            <w:r w:rsidR="00E04D13">
              <w:rPr>
                <w:rFonts w:ascii="Agency FB" w:eastAsia="Arial" w:hAnsi="Agency FB" w:cs="Arial"/>
                <w:color w:val="020202"/>
                <w:w w:val="105"/>
              </w:rPr>
              <w:t>presentan</w:t>
            </w:r>
            <w:r w:rsidRPr="009C3DE1">
              <w:rPr>
                <w:rFonts w:ascii="Agency FB" w:eastAsia="Arial" w:hAnsi="Agency FB" w:cs="Arial"/>
                <w:color w:val="020202"/>
                <w:w w:val="105"/>
              </w:rPr>
              <w:t xml:space="preserve"> sus Fichas de Inscripción de sus </w:t>
            </w:r>
            <w:r w:rsidR="006177DA" w:rsidRPr="009C3DE1">
              <w:rPr>
                <w:rFonts w:ascii="Agency FB" w:eastAsia="Arial" w:hAnsi="Agency FB" w:cs="Arial"/>
                <w:color w:val="020202"/>
                <w:w w:val="105"/>
              </w:rPr>
              <w:t>prácticas en</w:t>
            </w:r>
            <w:r w:rsidR="00E04D13">
              <w:rPr>
                <w:rFonts w:ascii="Agency FB" w:eastAsia="Arial" w:hAnsi="Agency FB" w:cs="Arial"/>
                <w:color w:val="020202"/>
                <w:w w:val="105"/>
              </w:rPr>
              <w:t xml:space="preserve"> secretaria del Área de Gestión Pedagógica de Espinar en físico y digital</w:t>
            </w:r>
            <w:r w:rsidRPr="009C3DE1">
              <w:rPr>
                <w:rFonts w:ascii="Agency FB" w:eastAsia="Arial" w:hAnsi="Agency FB" w:cs="Arial"/>
                <w:color w:val="020202"/>
                <w:w w:val="105"/>
              </w:rPr>
              <w:t>.</w:t>
            </w:r>
          </w:p>
        </w:tc>
      </w:tr>
      <w:tr w:rsidR="008020AE" w:rsidRPr="00F6151B" w:rsidTr="00142A66">
        <w:tc>
          <w:tcPr>
            <w:tcW w:w="1696" w:type="dxa"/>
            <w:vAlign w:val="center"/>
          </w:tcPr>
          <w:p w:rsidR="008020AE" w:rsidRPr="00F6151B" w:rsidRDefault="009C3DE1" w:rsidP="009C3DE1">
            <w:pPr>
              <w:ind w:left="142"/>
              <w:jc w:val="center"/>
              <w:rPr>
                <w:rFonts w:ascii="Agency FB" w:hAnsi="Agency FB"/>
              </w:rPr>
            </w:pPr>
            <w:r>
              <w:rPr>
                <w:rFonts w:ascii="Agency FB" w:hAnsi="Agency FB"/>
              </w:rPr>
              <w:t>E</w:t>
            </w:r>
            <w:r w:rsidRPr="00F6151B">
              <w:rPr>
                <w:rFonts w:ascii="Agency FB" w:hAnsi="Agency FB"/>
              </w:rPr>
              <w:t>valuación de elegibilidad</w:t>
            </w:r>
          </w:p>
        </w:tc>
        <w:tc>
          <w:tcPr>
            <w:tcW w:w="6370" w:type="dxa"/>
          </w:tcPr>
          <w:p w:rsidR="008020AE" w:rsidRPr="009C3DE1" w:rsidRDefault="008020AE" w:rsidP="006177DA">
            <w:pPr>
              <w:ind w:left="142"/>
              <w:jc w:val="both"/>
              <w:rPr>
                <w:rFonts w:ascii="Agency FB" w:eastAsia="Arial" w:hAnsi="Agency FB" w:cs="Arial"/>
                <w:color w:val="020202"/>
                <w:w w:val="105"/>
              </w:rPr>
            </w:pPr>
            <w:r w:rsidRPr="009C3DE1">
              <w:rPr>
                <w:rFonts w:ascii="Agency FB" w:eastAsia="Arial" w:hAnsi="Agency FB" w:cs="Arial"/>
                <w:color w:val="020202"/>
                <w:w w:val="105"/>
              </w:rPr>
              <w:t xml:space="preserve">Una vez </w:t>
            </w:r>
            <w:r w:rsidRPr="00F6151B">
              <w:rPr>
                <w:rFonts w:ascii="Agency FB" w:eastAsia="Arial" w:hAnsi="Agency FB" w:cs="Arial"/>
                <w:color w:val="020202"/>
                <w:w w:val="105"/>
              </w:rPr>
              <w:t>cerrada</w:t>
            </w:r>
            <w:r w:rsidRPr="009C3DE1">
              <w:rPr>
                <w:rFonts w:ascii="Agency FB" w:eastAsia="Arial" w:hAnsi="Agency FB" w:cs="Arial"/>
                <w:color w:val="020202"/>
                <w:w w:val="105"/>
              </w:rPr>
              <w:t xml:space="preserve"> la inscripción de las prácticas, el Comité </w:t>
            </w:r>
            <w:r w:rsidR="00D23223" w:rsidRPr="009C3DE1">
              <w:rPr>
                <w:rFonts w:ascii="Agency FB" w:eastAsia="Arial" w:hAnsi="Agency FB" w:cs="Arial"/>
                <w:color w:val="020202"/>
                <w:w w:val="105"/>
              </w:rPr>
              <w:t>Organizador del</w:t>
            </w:r>
            <w:r w:rsidRPr="009C3DE1">
              <w:rPr>
                <w:rFonts w:ascii="Agency FB" w:eastAsia="Arial" w:hAnsi="Agency FB" w:cs="Arial"/>
                <w:color w:val="020202"/>
                <w:w w:val="105"/>
              </w:rPr>
              <w:t xml:space="preserve">   </w:t>
            </w:r>
            <w:r w:rsidRPr="00F6151B">
              <w:rPr>
                <w:rFonts w:ascii="Agency FB" w:eastAsia="Arial" w:hAnsi="Agency FB" w:cs="Arial"/>
                <w:color w:val="020202"/>
                <w:w w:val="105"/>
              </w:rPr>
              <w:t xml:space="preserve">Concurso   </w:t>
            </w:r>
            <w:r w:rsidRPr="009C3DE1">
              <w:rPr>
                <w:rFonts w:ascii="Agency FB" w:eastAsia="Arial" w:hAnsi="Agency FB" w:cs="Arial"/>
                <w:color w:val="020202"/>
                <w:w w:val="105"/>
              </w:rPr>
              <w:t xml:space="preserve">procede   </w:t>
            </w:r>
            <w:r w:rsidR="00D23223" w:rsidRPr="009C3DE1">
              <w:rPr>
                <w:rFonts w:ascii="Agency FB" w:eastAsia="Arial" w:hAnsi="Agency FB" w:cs="Arial"/>
                <w:color w:val="020202"/>
                <w:w w:val="105"/>
              </w:rPr>
              <w:t>a la</w:t>
            </w:r>
            <w:r w:rsidRPr="009C3DE1">
              <w:rPr>
                <w:rFonts w:ascii="Agency FB" w:eastAsia="Arial" w:hAnsi="Agency FB" w:cs="Arial"/>
                <w:color w:val="020202"/>
                <w:w w:val="105"/>
              </w:rPr>
              <w:t xml:space="preserve">   selección   de   las prácticas inscrita</w:t>
            </w:r>
            <w:r w:rsidRPr="00F6151B">
              <w:rPr>
                <w:rFonts w:ascii="Agency FB" w:eastAsia="Arial" w:hAnsi="Agency FB" w:cs="Arial"/>
                <w:color w:val="020202"/>
                <w:w w:val="105"/>
              </w:rPr>
              <w:t xml:space="preserve">s </w:t>
            </w:r>
            <w:r w:rsidRPr="009C3DE1">
              <w:rPr>
                <w:rFonts w:ascii="Agency FB" w:eastAsia="Arial" w:hAnsi="Agency FB" w:cs="Arial"/>
                <w:color w:val="020202"/>
                <w:w w:val="105"/>
              </w:rPr>
              <w:t>que cumplen los requi</w:t>
            </w:r>
            <w:r w:rsidRPr="00F6151B">
              <w:rPr>
                <w:rFonts w:ascii="Agency FB" w:eastAsia="Arial" w:hAnsi="Agency FB" w:cs="Arial"/>
                <w:color w:val="020202"/>
                <w:w w:val="105"/>
              </w:rPr>
              <w:t>s</w:t>
            </w:r>
            <w:r w:rsidRPr="009C3DE1">
              <w:rPr>
                <w:rFonts w:ascii="Agency FB" w:eastAsia="Arial" w:hAnsi="Agency FB" w:cs="Arial"/>
                <w:color w:val="020202"/>
                <w:w w:val="105"/>
              </w:rPr>
              <w:t>ito</w:t>
            </w:r>
            <w:r w:rsidRPr="00F6151B">
              <w:rPr>
                <w:rFonts w:ascii="Agency FB" w:eastAsia="Arial" w:hAnsi="Agency FB" w:cs="Arial"/>
                <w:color w:val="020202"/>
                <w:w w:val="105"/>
              </w:rPr>
              <w:t xml:space="preserve">s </w:t>
            </w:r>
            <w:r w:rsidR="00D23223" w:rsidRPr="009C3DE1">
              <w:rPr>
                <w:rFonts w:ascii="Agency FB" w:eastAsia="Arial" w:hAnsi="Agency FB" w:cs="Arial"/>
                <w:color w:val="020202"/>
                <w:w w:val="105"/>
              </w:rPr>
              <w:t>establecidos en</w:t>
            </w:r>
            <w:r w:rsidRPr="009C3DE1">
              <w:rPr>
                <w:rFonts w:ascii="Agency FB" w:eastAsia="Arial" w:hAnsi="Agency FB" w:cs="Arial"/>
                <w:color w:val="020202"/>
                <w:w w:val="105"/>
              </w:rPr>
              <w:t xml:space="preserve"> las Bases</w:t>
            </w:r>
            <w:r w:rsidR="006177DA">
              <w:rPr>
                <w:rFonts w:ascii="Agency FB" w:eastAsia="Arial" w:hAnsi="Agency FB" w:cs="Arial"/>
                <w:color w:val="020202"/>
                <w:w w:val="105"/>
              </w:rPr>
              <w:t>.</w:t>
            </w:r>
            <w:r w:rsidRPr="009C3DE1">
              <w:rPr>
                <w:rFonts w:ascii="Agency FB" w:eastAsia="Arial" w:hAnsi="Agency FB" w:cs="Arial"/>
                <w:color w:val="020202"/>
                <w:w w:val="105"/>
              </w:rPr>
              <w:t xml:space="preserve">  </w:t>
            </w:r>
          </w:p>
        </w:tc>
      </w:tr>
      <w:tr w:rsidR="00AD531C" w:rsidRPr="00F6151B" w:rsidTr="00142A66">
        <w:trPr>
          <w:trHeight w:val="2902"/>
        </w:trPr>
        <w:tc>
          <w:tcPr>
            <w:tcW w:w="1696" w:type="dxa"/>
            <w:vAlign w:val="center"/>
          </w:tcPr>
          <w:p w:rsidR="00AD531C" w:rsidRPr="00F6151B" w:rsidRDefault="009C3DE1" w:rsidP="009C3DE1">
            <w:pPr>
              <w:ind w:left="142"/>
              <w:jc w:val="center"/>
              <w:rPr>
                <w:rFonts w:ascii="Agency FB" w:hAnsi="Agency FB"/>
              </w:rPr>
            </w:pPr>
            <w:r>
              <w:rPr>
                <w:rFonts w:ascii="Agency FB" w:hAnsi="Agency FB"/>
              </w:rPr>
              <w:t>E</w:t>
            </w:r>
            <w:r w:rsidRPr="00F6151B">
              <w:rPr>
                <w:rFonts w:ascii="Agency FB" w:hAnsi="Agency FB"/>
              </w:rPr>
              <w:t>valuación técnica</w:t>
            </w:r>
          </w:p>
        </w:tc>
        <w:tc>
          <w:tcPr>
            <w:tcW w:w="6370" w:type="dxa"/>
          </w:tcPr>
          <w:p w:rsidR="00AD531C" w:rsidRPr="009C3DE1" w:rsidRDefault="00AD531C" w:rsidP="00D23223">
            <w:pPr>
              <w:ind w:left="142"/>
              <w:jc w:val="both"/>
              <w:rPr>
                <w:rFonts w:ascii="Agency FB" w:eastAsia="Arial" w:hAnsi="Agency FB" w:cs="Arial"/>
                <w:color w:val="020202"/>
                <w:w w:val="105"/>
              </w:rPr>
            </w:pPr>
            <w:r w:rsidRPr="009C3DE1">
              <w:rPr>
                <w:rFonts w:ascii="Agency FB" w:eastAsia="Arial" w:hAnsi="Agency FB" w:cs="Arial"/>
                <w:color w:val="020202"/>
                <w:w w:val="105"/>
              </w:rPr>
              <w:t>Una vez seleccionada las prácticas elegibles, se procederá a la evaluación técnica con los criterios técnicos de evaluación establecidos en las bases a cargo de un comité técnico conformado por pedagogos especialistas de cada una de las competencias consideradas en las subcategorías del concurso, así como en las competencias del liderazgo pedagógico. El comité organizador podrá determinar la necesidad de realizar las verificaciones en campo que crea convenientes sin que ello implique que dichas prácticas sean finalistas necesariamente.</w:t>
            </w:r>
          </w:p>
          <w:p w:rsidR="00AD531C" w:rsidRPr="009C3DE1" w:rsidRDefault="00AD531C" w:rsidP="006177DA">
            <w:pPr>
              <w:ind w:left="142"/>
              <w:jc w:val="both"/>
              <w:rPr>
                <w:rFonts w:ascii="Agency FB" w:eastAsia="Arial" w:hAnsi="Agency FB" w:cs="Arial"/>
                <w:color w:val="020202"/>
                <w:w w:val="105"/>
              </w:rPr>
            </w:pPr>
            <w:r w:rsidRPr="009C3DE1">
              <w:rPr>
                <w:rFonts w:ascii="Agency FB" w:eastAsia="Arial" w:hAnsi="Agency FB" w:cs="Arial"/>
                <w:color w:val="020202"/>
                <w:w w:val="105"/>
              </w:rPr>
              <w:t xml:space="preserve">La  evaluación   que   realice   el  Comité  Técnico   servirá   para determinar las  cinco  (05)  mejores  prácticas  por  cada subcategoría, las cuales  pasarán a ser evaluadas  sin orden de prelación   por  un  Jurado  Ad-hoc  de  por  lo  menos  cinco  (05) miembros   convocados    por   la   Dirección   de  </w:t>
            </w:r>
            <w:r w:rsidR="006177DA">
              <w:rPr>
                <w:rFonts w:ascii="Agency FB" w:eastAsia="Arial" w:hAnsi="Agency FB" w:cs="Arial"/>
                <w:color w:val="020202"/>
                <w:w w:val="105"/>
              </w:rPr>
              <w:t>la UGEL Espinar.</w:t>
            </w:r>
          </w:p>
        </w:tc>
      </w:tr>
      <w:tr w:rsidR="00AD531C" w:rsidRPr="00F6151B" w:rsidTr="00142A66">
        <w:tc>
          <w:tcPr>
            <w:tcW w:w="1696" w:type="dxa"/>
            <w:vAlign w:val="center"/>
          </w:tcPr>
          <w:p w:rsidR="00AD531C" w:rsidRPr="00F6151B" w:rsidRDefault="009C3DE1" w:rsidP="009C3DE1">
            <w:pPr>
              <w:ind w:left="142"/>
              <w:jc w:val="center"/>
              <w:rPr>
                <w:rFonts w:ascii="Agency FB" w:hAnsi="Agency FB"/>
              </w:rPr>
            </w:pPr>
            <w:r>
              <w:rPr>
                <w:rFonts w:ascii="Agency FB" w:hAnsi="Agency FB"/>
              </w:rPr>
              <w:t>E</w:t>
            </w:r>
            <w:r w:rsidRPr="00F6151B">
              <w:rPr>
                <w:rFonts w:ascii="Agency FB" w:hAnsi="Agency FB"/>
              </w:rPr>
              <w:t>valuación del jurado ad hoc</w:t>
            </w:r>
          </w:p>
        </w:tc>
        <w:tc>
          <w:tcPr>
            <w:tcW w:w="6370" w:type="dxa"/>
          </w:tcPr>
          <w:p w:rsidR="00AD531C" w:rsidRPr="009C3DE1" w:rsidRDefault="00AD531C" w:rsidP="00706E8F">
            <w:pPr>
              <w:spacing w:before="6"/>
              <w:ind w:left="142" w:right="99"/>
              <w:jc w:val="both"/>
              <w:rPr>
                <w:rFonts w:ascii="Agency FB" w:eastAsia="Arial" w:hAnsi="Agency FB" w:cs="Arial"/>
                <w:color w:val="020202"/>
                <w:w w:val="105"/>
              </w:rPr>
            </w:pPr>
            <w:r w:rsidRPr="009C3DE1">
              <w:rPr>
                <w:rFonts w:ascii="Agency FB" w:eastAsia="Arial" w:hAnsi="Agency FB" w:cs="Arial"/>
                <w:color w:val="020202"/>
                <w:w w:val="105"/>
              </w:rPr>
              <w:t xml:space="preserve">El </w:t>
            </w:r>
            <w:r w:rsidR="006177DA" w:rsidRPr="009C3DE1">
              <w:rPr>
                <w:rFonts w:ascii="Agency FB" w:eastAsia="Arial" w:hAnsi="Agency FB" w:cs="Arial"/>
                <w:color w:val="020202"/>
                <w:w w:val="105"/>
              </w:rPr>
              <w:t>Jurado ad hoc</w:t>
            </w:r>
            <w:r w:rsidRPr="009C3DE1">
              <w:rPr>
                <w:rFonts w:ascii="Agency FB" w:eastAsia="Arial" w:hAnsi="Agency FB" w:cs="Arial"/>
                <w:color w:val="020202"/>
                <w:w w:val="105"/>
              </w:rPr>
              <w:t xml:space="preserve"> </w:t>
            </w:r>
            <w:r w:rsidR="006177DA" w:rsidRPr="009C3DE1">
              <w:rPr>
                <w:rFonts w:ascii="Agency FB" w:eastAsia="Arial" w:hAnsi="Agency FB" w:cs="Arial"/>
                <w:color w:val="020202"/>
                <w:w w:val="105"/>
              </w:rPr>
              <w:t>evaluará las</w:t>
            </w:r>
            <w:r w:rsidRPr="009C3DE1">
              <w:rPr>
                <w:rFonts w:ascii="Agency FB" w:eastAsia="Arial" w:hAnsi="Agency FB" w:cs="Arial"/>
                <w:color w:val="020202"/>
                <w:w w:val="105"/>
              </w:rPr>
              <w:t xml:space="preserve"> </w:t>
            </w:r>
            <w:r w:rsidR="006177DA" w:rsidRPr="009C3DE1">
              <w:rPr>
                <w:rFonts w:ascii="Agency FB" w:eastAsia="Arial" w:hAnsi="Agency FB" w:cs="Arial"/>
                <w:color w:val="020202"/>
                <w:w w:val="105"/>
              </w:rPr>
              <w:t>prácticas seleccionadas</w:t>
            </w:r>
            <w:r w:rsidRPr="009C3DE1">
              <w:rPr>
                <w:rFonts w:ascii="Agency FB" w:eastAsia="Arial" w:hAnsi="Agency FB" w:cs="Arial"/>
                <w:color w:val="020202"/>
                <w:w w:val="105"/>
              </w:rPr>
              <w:t xml:space="preserve">   por el Comité </w:t>
            </w:r>
            <w:r w:rsidR="006177DA" w:rsidRPr="009C3DE1">
              <w:rPr>
                <w:rFonts w:ascii="Agency FB" w:eastAsia="Arial" w:hAnsi="Agency FB" w:cs="Arial"/>
                <w:color w:val="020202"/>
                <w:w w:val="105"/>
              </w:rPr>
              <w:t>Técnico, procediendo a</w:t>
            </w:r>
            <w:r w:rsidRPr="009C3DE1">
              <w:rPr>
                <w:rFonts w:ascii="Agency FB" w:eastAsia="Arial" w:hAnsi="Agency FB" w:cs="Arial"/>
                <w:color w:val="020202"/>
                <w:w w:val="105"/>
              </w:rPr>
              <w:t xml:space="preserve"> determinar </w:t>
            </w:r>
            <w:r w:rsidR="006177DA">
              <w:rPr>
                <w:rFonts w:ascii="Agency FB" w:eastAsia="Arial" w:hAnsi="Agency FB" w:cs="Arial"/>
                <w:color w:val="020202"/>
                <w:w w:val="105"/>
              </w:rPr>
              <w:t>la</w:t>
            </w:r>
            <w:r w:rsidRPr="009C3DE1">
              <w:rPr>
                <w:rFonts w:ascii="Agency FB" w:eastAsia="Arial" w:hAnsi="Agency FB" w:cs="Arial"/>
                <w:color w:val="020202"/>
                <w:w w:val="105"/>
              </w:rPr>
              <w:t xml:space="preserve"> práctica ganadora    en   cada   </w:t>
            </w:r>
            <w:r w:rsidR="006177DA" w:rsidRPr="009C3DE1">
              <w:rPr>
                <w:rFonts w:ascii="Agency FB" w:eastAsia="Arial" w:hAnsi="Agency FB" w:cs="Arial"/>
                <w:color w:val="020202"/>
                <w:w w:val="105"/>
              </w:rPr>
              <w:t>subcategoría, considerando</w:t>
            </w:r>
            <w:r w:rsidRPr="009C3DE1">
              <w:rPr>
                <w:rFonts w:ascii="Agency FB" w:eastAsia="Arial" w:hAnsi="Agency FB" w:cs="Arial"/>
                <w:color w:val="020202"/>
                <w:w w:val="105"/>
              </w:rPr>
              <w:t xml:space="preserve">    </w:t>
            </w:r>
            <w:r w:rsidR="006177DA" w:rsidRPr="009C3DE1">
              <w:rPr>
                <w:rFonts w:ascii="Agency FB" w:eastAsia="Arial" w:hAnsi="Agency FB" w:cs="Arial"/>
                <w:color w:val="020202"/>
                <w:w w:val="105"/>
              </w:rPr>
              <w:t>tres (</w:t>
            </w:r>
            <w:r w:rsidRPr="009C3DE1">
              <w:rPr>
                <w:rFonts w:ascii="Agency FB" w:eastAsia="Arial" w:hAnsi="Agency FB" w:cs="Arial"/>
                <w:color w:val="020202"/>
                <w:w w:val="105"/>
              </w:rPr>
              <w:t xml:space="preserve">03) criterios </w:t>
            </w:r>
            <w:r w:rsidR="006177DA" w:rsidRPr="009C3DE1">
              <w:rPr>
                <w:rFonts w:ascii="Agency FB" w:eastAsia="Arial" w:hAnsi="Agency FB" w:cs="Arial"/>
                <w:color w:val="020202"/>
                <w:w w:val="105"/>
              </w:rPr>
              <w:t>generales de</w:t>
            </w:r>
            <w:r w:rsidRPr="009C3DE1">
              <w:rPr>
                <w:rFonts w:ascii="Agency FB" w:eastAsia="Arial" w:hAnsi="Agency FB" w:cs="Arial"/>
                <w:color w:val="020202"/>
                <w:w w:val="105"/>
              </w:rPr>
              <w:t xml:space="preserve"> evaluación:</w:t>
            </w:r>
          </w:p>
          <w:p w:rsidR="00AD531C" w:rsidRPr="009C3DE1" w:rsidRDefault="00AD531C" w:rsidP="00D23223">
            <w:pPr>
              <w:ind w:left="142" w:right="106"/>
              <w:jc w:val="both"/>
              <w:rPr>
                <w:rFonts w:ascii="Agency FB" w:eastAsia="Arial" w:hAnsi="Agency FB" w:cs="Arial"/>
                <w:color w:val="020202"/>
                <w:w w:val="105"/>
              </w:rPr>
            </w:pPr>
            <w:r w:rsidRPr="009C3DE1">
              <w:rPr>
                <w:rFonts w:ascii="Agency FB" w:eastAsia="Arial" w:hAnsi="Agency FB" w:cs="Arial"/>
                <w:color w:val="020202"/>
                <w:w w:val="105"/>
              </w:rPr>
              <w:t xml:space="preserve">1.-  </w:t>
            </w:r>
            <w:r w:rsidRPr="006177DA">
              <w:rPr>
                <w:rFonts w:ascii="Agency FB" w:eastAsia="Arial" w:hAnsi="Agency FB" w:cs="Arial"/>
                <w:color w:val="020202"/>
                <w:w w:val="105"/>
                <w:u w:val="single"/>
              </w:rPr>
              <w:t>Relevancia</w:t>
            </w:r>
            <w:r w:rsidRPr="009C3DE1">
              <w:rPr>
                <w:rFonts w:ascii="Agency FB" w:eastAsia="Arial" w:hAnsi="Agency FB" w:cs="Arial"/>
                <w:color w:val="020202"/>
                <w:w w:val="105"/>
              </w:rPr>
              <w:t xml:space="preserve">:   </w:t>
            </w:r>
            <w:r w:rsidR="006177DA">
              <w:rPr>
                <w:rFonts w:ascii="Agency FB" w:eastAsia="Arial" w:hAnsi="Agency FB" w:cs="Arial"/>
                <w:color w:val="020202"/>
                <w:w w:val="105"/>
              </w:rPr>
              <w:t>E</w:t>
            </w:r>
            <w:r w:rsidRPr="009C3DE1">
              <w:rPr>
                <w:rFonts w:ascii="Agency FB" w:eastAsia="Arial" w:hAnsi="Agency FB" w:cs="Arial"/>
                <w:color w:val="020202"/>
                <w:w w:val="105"/>
              </w:rPr>
              <w:t xml:space="preserve">n el </w:t>
            </w:r>
            <w:r w:rsidR="006177DA" w:rsidRPr="009C3DE1">
              <w:rPr>
                <w:rFonts w:ascii="Agency FB" w:eastAsia="Arial" w:hAnsi="Agency FB" w:cs="Arial"/>
                <w:color w:val="020202"/>
                <w:w w:val="105"/>
              </w:rPr>
              <w:t>caso de</w:t>
            </w:r>
            <w:r w:rsidRPr="009C3DE1">
              <w:rPr>
                <w:rFonts w:ascii="Agency FB" w:eastAsia="Arial" w:hAnsi="Agency FB" w:cs="Arial"/>
                <w:color w:val="020202"/>
                <w:w w:val="105"/>
              </w:rPr>
              <w:t xml:space="preserve"> </w:t>
            </w:r>
            <w:r w:rsidR="006177DA" w:rsidRPr="009C3DE1">
              <w:rPr>
                <w:rFonts w:ascii="Agency FB" w:eastAsia="Arial" w:hAnsi="Agency FB" w:cs="Arial"/>
                <w:color w:val="020202"/>
                <w:w w:val="105"/>
              </w:rPr>
              <w:t>prácticas docentes, evalúa si</w:t>
            </w:r>
            <w:r w:rsidRPr="009C3DE1">
              <w:rPr>
                <w:rFonts w:ascii="Agency FB" w:eastAsia="Arial" w:hAnsi="Agency FB" w:cs="Arial"/>
                <w:color w:val="020202"/>
                <w:w w:val="105"/>
              </w:rPr>
              <w:t xml:space="preserve"> la</w:t>
            </w:r>
            <w:r w:rsidR="00D23223" w:rsidRPr="009C3DE1">
              <w:rPr>
                <w:rFonts w:ascii="Agency FB" w:eastAsia="Arial" w:hAnsi="Agency FB" w:cs="Arial"/>
                <w:color w:val="020202"/>
                <w:w w:val="105"/>
              </w:rPr>
              <w:t xml:space="preserve"> </w:t>
            </w:r>
            <w:r w:rsidR="006177DA" w:rsidRPr="009C3DE1">
              <w:rPr>
                <w:rFonts w:ascii="Agency FB" w:eastAsia="Arial" w:hAnsi="Agency FB" w:cs="Arial"/>
                <w:color w:val="020202"/>
                <w:w w:val="105"/>
              </w:rPr>
              <w:t>práctica se</w:t>
            </w:r>
            <w:r w:rsidRPr="009C3DE1">
              <w:rPr>
                <w:rFonts w:ascii="Agency FB" w:eastAsia="Arial" w:hAnsi="Agency FB" w:cs="Arial"/>
                <w:color w:val="020202"/>
                <w:w w:val="105"/>
              </w:rPr>
              <w:t xml:space="preserve"> </w:t>
            </w:r>
            <w:r w:rsidR="002473BB" w:rsidRPr="009C3DE1">
              <w:rPr>
                <w:rFonts w:ascii="Agency FB" w:eastAsia="Arial" w:hAnsi="Agency FB" w:cs="Arial"/>
                <w:color w:val="020202"/>
                <w:w w:val="105"/>
              </w:rPr>
              <w:t>constituye como</w:t>
            </w:r>
            <w:r w:rsidRPr="009C3DE1">
              <w:rPr>
                <w:rFonts w:ascii="Agency FB" w:eastAsia="Arial" w:hAnsi="Agency FB" w:cs="Arial"/>
                <w:color w:val="020202"/>
                <w:w w:val="105"/>
              </w:rPr>
              <w:t xml:space="preserve"> </w:t>
            </w:r>
            <w:r w:rsidR="002473BB" w:rsidRPr="009C3DE1">
              <w:rPr>
                <w:rFonts w:ascii="Agency FB" w:eastAsia="Arial" w:hAnsi="Agency FB" w:cs="Arial"/>
                <w:color w:val="020202"/>
                <w:w w:val="105"/>
              </w:rPr>
              <w:t>evidencia o</w:t>
            </w:r>
            <w:r w:rsidRPr="009C3DE1">
              <w:rPr>
                <w:rFonts w:ascii="Agency FB" w:eastAsia="Arial" w:hAnsi="Agency FB" w:cs="Arial"/>
                <w:color w:val="020202"/>
                <w:w w:val="105"/>
              </w:rPr>
              <w:t xml:space="preserve"> </w:t>
            </w:r>
            <w:r w:rsidR="002473BB" w:rsidRPr="009C3DE1">
              <w:rPr>
                <w:rFonts w:ascii="Agency FB" w:eastAsia="Arial" w:hAnsi="Agency FB" w:cs="Arial"/>
                <w:color w:val="020202"/>
                <w:w w:val="105"/>
              </w:rPr>
              <w:t>aporte importante</w:t>
            </w:r>
            <w:r w:rsidRPr="009C3DE1">
              <w:rPr>
                <w:rFonts w:ascii="Agency FB" w:eastAsia="Arial" w:hAnsi="Agency FB" w:cs="Arial"/>
                <w:color w:val="020202"/>
                <w:w w:val="105"/>
              </w:rPr>
              <w:t xml:space="preserve"> de   las   acciones    docentes    que   tienen    por   propósito desarrollar en los </w:t>
            </w:r>
            <w:r w:rsidR="002473BB" w:rsidRPr="009C3DE1">
              <w:rPr>
                <w:rFonts w:ascii="Agency FB" w:eastAsia="Arial" w:hAnsi="Agency FB" w:cs="Arial"/>
                <w:color w:val="020202"/>
                <w:w w:val="105"/>
              </w:rPr>
              <w:t>estudiantes las</w:t>
            </w:r>
            <w:r w:rsidRPr="009C3DE1">
              <w:rPr>
                <w:rFonts w:ascii="Agency FB" w:eastAsia="Arial" w:hAnsi="Agency FB" w:cs="Arial"/>
                <w:color w:val="020202"/>
                <w:w w:val="105"/>
              </w:rPr>
              <w:t xml:space="preserve"> distintas competencias del currículo nacional.  En el caso de prácticas </w:t>
            </w:r>
            <w:r w:rsidR="00D23223" w:rsidRPr="009C3DE1">
              <w:rPr>
                <w:rFonts w:ascii="Agency FB" w:eastAsia="Arial" w:hAnsi="Agency FB" w:cs="Arial"/>
                <w:color w:val="020202"/>
                <w:w w:val="105"/>
              </w:rPr>
              <w:t>directivas, evalúa</w:t>
            </w:r>
            <w:r w:rsidRPr="009C3DE1">
              <w:rPr>
                <w:rFonts w:ascii="Agency FB" w:eastAsia="Arial" w:hAnsi="Agency FB" w:cs="Arial"/>
                <w:color w:val="020202"/>
                <w:w w:val="105"/>
              </w:rPr>
              <w:t xml:space="preserve"> si </w:t>
            </w:r>
            <w:r w:rsidR="00D23223" w:rsidRPr="009C3DE1">
              <w:rPr>
                <w:rFonts w:ascii="Agency FB" w:eastAsia="Arial" w:hAnsi="Agency FB" w:cs="Arial"/>
                <w:color w:val="020202"/>
                <w:w w:val="105"/>
              </w:rPr>
              <w:t>la práctica constituye un</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aporte importante en</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la gestión</w:t>
            </w:r>
            <w:r w:rsidRPr="009C3DE1">
              <w:rPr>
                <w:rFonts w:ascii="Agency FB" w:eastAsia="Arial" w:hAnsi="Agency FB" w:cs="Arial"/>
                <w:color w:val="020202"/>
                <w:w w:val="105"/>
              </w:rPr>
              <w:t xml:space="preserve"> de   la   escuela   para   promover   la   innovación   y   buenas </w:t>
            </w:r>
            <w:r w:rsidR="00D23223" w:rsidRPr="009C3DE1">
              <w:rPr>
                <w:rFonts w:ascii="Agency FB" w:eastAsia="Arial" w:hAnsi="Agency FB" w:cs="Arial"/>
                <w:color w:val="020202"/>
                <w:w w:val="105"/>
              </w:rPr>
              <w:t>prácticas docentes orientadas</w:t>
            </w:r>
            <w:r w:rsidRPr="009C3DE1">
              <w:rPr>
                <w:rFonts w:ascii="Agency FB" w:eastAsia="Arial" w:hAnsi="Agency FB" w:cs="Arial"/>
                <w:color w:val="020202"/>
                <w:w w:val="105"/>
              </w:rPr>
              <w:t xml:space="preserve"> a alcanzar mayores logros de aprendizaje.</w:t>
            </w:r>
          </w:p>
          <w:p w:rsidR="00AD531C" w:rsidRPr="009C3DE1" w:rsidRDefault="00AD531C" w:rsidP="00D23223">
            <w:pPr>
              <w:ind w:left="142" w:right="120"/>
              <w:jc w:val="both"/>
              <w:rPr>
                <w:rFonts w:ascii="Agency FB" w:eastAsia="Arial" w:hAnsi="Agency FB" w:cs="Arial"/>
                <w:color w:val="020202"/>
                <w:w w:val="105"/>
              </w:rPr>
            </w:pPr>
            <w:r w:rsidRPr="009C3DE1">
              <w:rPr>
                <w:rFonts w:ascii="Agency FB" w:eastAsia="Arial" w:hAnsi="Agency FB" w:cs="Arial"/>
                <w:color w:val="020202"/>
                <w:w w:val="105"/>
              </w:rPr>
              <w:t xml:space="preserve">2.- </w:t>
            </w:r>
            <w:r w:rsidRPr="002473BB">
              <w:rPr>
                <w:rFonts w:ascii="Agency FB" w:eastAsia="Arial" w:hAnsi="Agency FB" w:cs="Arial"/>
                <w:color w:val="020202"/>
                <w:w w:val="105"/>
                <w:u w:val="single"/>
              </w:rPr>
              <w:t>Coherencia</w:t>
            </w:r>
            <w:proofErr w:type="gramStart"/>
            <w:r w:rsidRPr="009C3DE1">
              <w:rPr>
                <w:rFonts w:ascii="Agency FB" w:eastAsia="Arial" w:hAnsi="Agency FB" w:cs="Arial"/>
                <w:color w:val="020202"/>
                <w:w w:val="105"/>
              </w:rPr>
              <w:t xml:space="preserve">:  </w:t>
            </w:r>
            <w:r w:rsidR="002473BB">
              <w:rPr>
                <w:rFonts w:ascii="Agency FB" w:eastAsia="Arial" w:hAnsi="Agency FB" w:cs="Arial"/>
                <w:color w:val="020202"/>
                <w:w w:val="105"/>
              </w:rPr>
              <w:t>E</w:t>
            </w:r>
            <w:r w:rsidRPr="009C3DE1">
              <w:rPr>
                <w:rFonts w:ascii="Agency FB" w:eastAsia="Arial" w:hAnsi="Agency FB" w:cs="Arial"/>
                <w:color w:val="020202"/>
                <w:w w:val="105"/>
              </w:rPr>
              <w:t>n</w:t>
            </w:r>
            <w:proofErr w:type="gramEnd"/>
            <w:r w:rsidRPr="009C3DE1">
              <w:rPr>
                <w:rFonts w:ascii="Agency FB" w:eastAsia="Arial" w:hAnsi="Agency FB" w:cs="Arial"/>
                <w:color w:val="020202"/>
                <w:w w:val="105"/>
              </w:rPr>
              <w:t xml:space="preserve"> el caso de </w:t>
            </w:r>
            <w:r w:rsidR="00D23223" w:rsidRPr="009C3DE1">
              <w:rPr>
                <w:rFonts w:ascii="Agency FB" w:eastAsia="Arial" w:hAnsi="Agency FB" w:cs="Arial"/>
                <w:color w:val="020202"/>
                <w:w w:val="105"/>
              </w:rPr>
              <w:t>las prácticas</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docentes, evalúa</w:t>
            </w:r>
            <w:r w:rsidRPr="009C3DE1">
              <w:rPr>
                <w:rFonts w:ascii="Agency FB" w:eastAsia="Arial" w:hAnsi="Agency FB" w:cs="Arial"/>
                <w:color w:val="020202"/>
                <w:w w:val="105"/>
              </w:rPr>
              <w:t xml:space="preserve"> si</w:t>
            </w:r>
            <w:r w:rsidR="00D23223" w:rsidRPr="009C3DE1">
              <w:rPr>
                <w:rFonts w:ascii="Agency FB" w:eastAsia="Arial" w:hAnsi="Agency FB" w:cs="Arial"/>
                <w:color w:val="020202"/>
                <w:w w:val="105"/>
              </w:rPr>
              <w:t xml:space="preserve"> hay relación entre los</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procesos didácticos, las</w:t>
            </w:r>
            <w:r w:rsidRPr="009C3DE1">
              <w:rPr>
                <w:rFonts w:ascii="Agency FB" w:eastAsia="Arial" w:hAnsi="Agency FB" w:cs="Arial"/>
                <w:color w:val="020202"/>
                <w:w w:val="105"/>
              </w:rPr>
              <w:t xml:space="preserve"> actividades desarrolladas y el propósito de la práctica; </w:t>
            </w:r>
            <w:r w:rsidR="00D23223" w:rsidRPr="009C3DE1">
              <w:rPr>
                <w:rFonts w:ascii="Agency FB" w:eastAsia="Arial" w:hAnsi="Agency FB" w:cs="Arial"/>
                <w:color w:val="020202"/>
                <w:w w:val="105"/>
              </w:rPr>
              <w:t>asimismo, evalúa</w:t>
            </w:r>
            <w:r w:rsidRPr="009C3DE1">
              <w:rPr>
                <w:rFonts w:ascii="Agency FB" w:eastAsia="Arial" w:hAnsi="Agency FB" w:cs="Arial"/>
                <w:color w:val="020202"/>
                <w:w w:val="105"/>
              </w:rPr>
              <w:t xml:space="preserve"> si la práctica tiene sentido pedagógico o promueve la mejora de los aprendizajes.  En el caso de las </w:t>
            </w:r>
            <w:r w:rsidR="00D23223" w:rsidRPr="009C3DE1">
              <w:rPr>
                <w:rFonts w:ascii="Agency FB" w:eastAsia="Arial" w:hAnsi="Agency FB" w:cs="Arial"/>
                <w:color w:val="020202"/>
                <w:w w:val="105"/>
              </w:rPr>
              <w:t>prácticas directivas</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evalúa que las actividades respondan a</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la promoción del</w:t>
            </w:r>
            <w:r w:rsidRPr="009C3DE1">
              <w:rPr>
                <w:rFonts w:ascii="Agency FB" w:eastAsia="Arial" w:hAnsi="Agency FB" w:cs="Arial"/>
                <w:color w:val="020202"/>
                <w:w w:val="105"/>
              </w:rPr>
              <w:t xml:space="preserve"> desarrollo de los docentes, prácticas </w:t>
            </w:r>
            <w:r w:rsidR="00D23223" w:rsidRPr="009C3DE1">
              <w:rPr>
                <w:rFonts w:ascii="Agency FB" w:eastAsia="Arial" w:hAnsi="Agency FB" w:cs="Arial"/>
                <w:color w:val="020202"/>
                <w:w w:val="105"/>
              </w:rPr>
              <w:t>positivas de</w:t>
            </w:r>
            <w:r w:rsidRPr="009C3DE1">
              <w:rPr>
                <w:rFonts w:ascii="Agency FB" w:eastAsia="Arial" w:hAnsi="Agency FB" w:cs="Arial"/>
                <w:color w:val="020202"/>
                <w:w w:val="105"/>
              </w:rPr>
              <w:t xml:space="preserve"> liderazgo </w:t>
            </w:r>
            <w:r w:rsidR="00D23223" w:rsidRPr="009C3DE1">
              <w:rPr>
                <w:rFonts w:ascii="Agency FB" w:eastAsia="Arial" w:hAnsi="Agency FB" w:cs="Arial"/>
                <w:color w:val="020202"/>
                <w:w w:val="105"/>
              </w:rPr>
              <w:t>colaborativo, así</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como a</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afianzar las relaciones escuela -</w:t>
            </w:r>
            <w:r w:rsidRPr="009C3DE1">
              <w:rPr>
                <w:rFonts w:ascii="Agency FB" w:eastAsia="Arial" w:hAnsi="Agency FB" w:cs="Arial"/>
                <w:color w:val="020202"/>
                <w:w w:val="105"/>
              </w:rPr>
              <w:t xml:space="preserve"> comunidad.</w:t>
            </w:r>
          </w:p>
          <w:p w:rsidR="00AD531C" w:rsidRPr="009C3DE1" w:rsidRDefault="00AD531C" w:rsidP="00D23223">
            <w:pPr>
              <w:ind w:left="142" w:right="115"/>
              <w:jc w:val="both"/>
              <w:rPr>
                <w:rFonts w:ascii="Agency FB" w:eastAsia="Arial" w:hAnsi="Agency FB" w:cs="Arial"/>
                <w:color w:val="020202"/>
                <w:w w:val="105"/>
              </w:rPr>
            </w:pPr>
            <w:r w:rsidRPr="009C3DE1">
              <w:rPr>
                <w:rFonts w:ascii="Agency FB" w:eastAsia="Arial" w:hAnsi="Agency FB" w:cs="Arial"/>
                <w:color w:val="020202"/>
                <w:w w:val="105"/>
              </w:rPr>
              <w:t xml:space="preserve">3.-  </w:t>
            </w:r>
            <w:r w:rsidRPr="002473BB">
              <w:rPr>
                <w:rFonts w:ascii="Agency FB" w:eastAsia="Arial" w:hAnsi="Agency FB" w:cs="Arial"/>
                <w:color w:val="020202"/>
                <w:w w:val="105"/>
                <w:u w:val="single"/>
              </w:rPr>
              <w:t>Viabilidad</w:t>
            </w:r>
            <w:proofErr w:type="gramStart"/>
            <w:r w:rsidR="002473BB">
              <w:rPr>
                <w:rFonts w:ascii="Agency FB" w:eastAsia="Arial" w:hAnsi="Agency FB" w:cs="Arial"/>
                <w:color w:val="020202"/>
                <w:w w:val="105"/>
              </w:rPr>
              <w:t>:  E</w:t>
            </w:r>
            <w:r w:rsidRPr="009C3DE1">
              <w:rPr>
                <w:rFonts w:ascii="Agency FB" w:eastAsia="Arial" w:hAnsi="Agency FB" w:cs="Arial"/>
                <w:color w:val="020202"/>
                <w:w w:val="105"/>
              </w:rPr>
              <w:t>valúa</w:t>
            </w:r>
            <w:proofErr w:type="gramEnd"/>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si por sus</w:t>
            </w:r>
            <w:r w:rsidRPr="009C3DE1">
              <w:rPr>
                <w:rFonts w:ascii="Agency FB" w:eastAsia="Arial" w:hAnsi="Agency FB" w:cs="Arial"/>
                <w:color w:val="020202"/>
                <w:w w:val="105"/>
              </w:rPr>
              <w:t xml:space="preserve">   </w:t>
            </w:r>
            <w:r w:rsidR="00D23223" w:rsidRPr="009C3DE1">
              <w:rPr>
                <w:rFonts w:ascii="Agency FB" w:eastAsia="Arial" w:hAnsi="Agency FB" w:cs="Arial"/>
                <w:color w:val="020202"/>
                <w:w w:val="105"/>
              </w:rPr>
              <w:t>características, recursos</w:t>
            </w:r>
            <w:r w:rsidRPr="009C3DE1">
              <w:rPr>
                <w:rFonts w:ascii="Agency FB" w:eastAsia="Arial" w:hAnsi="Agency FB" w:cs="Arial"/>
                <w:color w:val="020202"/>
                <w:w w:val="105"/>
              </w:rPr>
              <w:t xml:space="preserve">   y</w:t>
            </w:r>
            <w:r w:rsidR="00D23223" w:rsidRPr="009C3DE1">
              <w:rPr>
                <w:rFonts w:ascii="Agency FB" w:eastAsia="Arial" w:hAnsi="Agency FB" w:cs="Arial"/>
                <w:color w:val="020202"/>
                <w:w w:val="105"/>
              </w:rPr>
              <w:t xml:space="preserve"> </w:t>
            </w:r>
            <w:r w:rsidR="00E63C5F" w:rsidRPr="009C3DE1">
              <w:rPr>
                <w:rFonts w:ascii="Agency FB" w:eastAsia="Arial" w:hAnsi="Agency FB" w:cs="Arial"/>
                <w:color w:val="020202"/>
                <w:w w:val="105"/>
              </w:rPr>
              <w:t>resultados, es posible replicar</w:t>
            </w:r>
            <w:r w:rsidRPr="009C3DE1">
              <w:rPr>
                <w:rFonts w:ascii="Agency FB" w:eastAsia="Arial" w:hAnsi="Agency FB" w:cs="Arial"/>
                <w:color w:val="020202"/>
                <w:w w:val="105"/>
              </w:rPr>
              <w:t xml:space="preserve"> o diversificar </w:t>
            </w:r>
            <w:r w:rsidR="00E63C5F" w:rsidRPr="009C3DE1">
              <w:rPr>
                <w:rFonts w:ascii="Agency FB" w:eastAsia="Arial" w:hAnsi="Agency FB" w:cs="Arial"/>
                <w:color w:val="020202"/>
                <w:w w:val="105"/>
              </w:rPr>
              <w:t>la práctica en</w:t>
            </w:r>
            <w:r w:rsidRPr="009C3DE1">
              <w:rPr>
                <w:rFonts w:ascii="Agency FB" w:eastAsia="Arial" w:hAnsi="Agency FB" w:cs="Arial"/>
                <w:color w:val="020202"/>
                <w:w w:val="105"/>
              </w:rPr>
              <w:t xml:space="preserve"> otros contextos educativos.</w:t>
            </w:r>
          </w:p>
          <w:p w:rsidR="00AD531C" w:rsidRPr="009C3DE1" w:rsidRDefault="00D23223" w:rsidP="00706E8F">
            <w:pPr>
              <w:spacing w:before="10"/>
              <w:ind w:left="142" w:right="123"/>
              <w:jc w:val="both"/>
              <w:rPr>
                <w:rFonts w:ascii="Agency FB" w:eastAsia="Arial" w:hAnsi="Agency FB" w:cs="Arial"/>
                <w:color w:val="020202"/>
                <w:w w:val="105"/>
              </w:rPr>
            </w:pPr>
            <w:r w:rsidRPr="009C3DE1">
              <w:rPr>
                <w:rFonts w:ascii="Agency FB" w:eastAsia="Arial" w:hAnsi="Agency FB" w:cs="Arial"/>
                <w:color w:val="020202"/>
                <w:w w:val="105"/>
              </w:rPr>
              <w:t>Existe la posibilidad de</w:t>
            </w:r>
            <w:r w:rsidR="00AD531C" w:rsidRPr="009C3DE1">
              <w:rPr>
                <w:rFonts w:ascii="Agency FB" w:eastAsia="Arial" w:hAnsi="Agency FB" w:cs="Arial"/>
                <w:color w:val="020202"/>
                <w:w w:val="105"/>
              </w:rPr>
              <w:t xml:space="preserve"> </w:t>
            </w:r>
            <w:r w:rsidRPr="009C3DE1">
              <w:rPr>
                <w:rFonts w:ascii="Agency FB" w:eastAsia="Arial" w:hAnsi="Agency FB" w:cs="Arial"/>
                <w:color w:val="020202"/>
                <w:w w:val="105"/>
              </w:rPr>
              <w:t>que el</w:t>
            </w:r>
            <w:r w:rsidR="00AD531C" w:rsidRPr="009C3DE1">
              <w:rPr>
                <w:rFonts w:ascii="Agency FB" w:eastAsia="Arial" w:hAnsi="Agency FB" w:cs="Arial"/>
                <w:color w:val="020202"/>
                <w:w w:val="105"/>
              </w:rPr>
              <w:t xml:space="preserve"> Jurado declare </w:t>
            </w:r>
            <w:r w:rsidRPr="009C3DE1">
              <w:rPr>
                <w:rFonts w:ascii="Agency FB" w:eastAsia="Arial" w:hAnsi="Agency FB" w:cs="Arial"/>
                <w:color w:val="020202"/>
                <w:w w:val="105"/>
              </w:rPr>
              <w:t>desierta alguna</w:t>
            </w:r>
            <w:r w:rsidR="00AD531C" w:rsidRPr="009C3DE1">
              <w:rPr>
                <w:rFonts w:ascii="Agency FB" w:eastAsia="Arial" w:hAnsi="Agency FB" w:cs="Arial"/>
                <w:color w:val="020202"/>
                <w:w w:val="105"/>
              </w:rPr>
              <w:t xml:space="preserve"> </w:t>
            </w:r>
            <w:r w:rsidRPr="009C3DE1">
              <w:rPr>
                <w:rFonts w:ascii="Agency FB" w:eastAsia="Arial" w:hAnsi="Agency FB" w:cs="Arial"/>
                <w:color w:val="020202"/>
                <w:w w:val="105"/>
              </w:rPr>
              <w:t xml:space="preserve">subcategoría </w:t>
            </w:r>
            <w:r w:rsidR="002473BB">
              <w:rPr>
                <w:rFonts w:ascii="Agency FB" w:eastAsia="Arial" w:hAnsi="Agency FB" w:cs="Arial"/>
                <w:color w:val="020202"/>
                <w:w w:val="105"/>
              </w:rPr>
              <w:t>si así lo considera</w:t>
            </w:r>
            <w:r w:rsidR="00AD531C" w:rsidRPr="009C3DE1">
              <w:rPr>
                <w:rFonts w:ascii="Agency FB" w:eastAsia="Arial" w:hAnsi="Agency FB" w:cs="Arial"/>
                <w:color w:val="020202"/>
                <w:w w:val="105"/>
              </w:rPr>
              <w:t>.</w:t>
            </w:r>
          </w:p>
          <w:p w:rsidR="00AD531C" w:rsidRPr="009C3DE1" w:rsidRDefault="00AD531C" w:rsidP="00E63C5F">
            <w:pPr>
              <w:ind w:left="142"/>
              <w:rPr>
                <w:rFonts w:ascii="Agency FB" w:eastAsia="Arial" w:hAnsi="Agency FB" w:cs="Arial"/>
                <w:color w:val="020202"/>
                <w:w w:val="105"/>
              </w:rPr>
            </w:pPr>
            <w:r w:rsidRPr="009C3DE1">
              <w:rPr>
                <w:rFonts w:ascii="Agency FB" w:eastAsia="Arial" w:hAnsi="Agency FB" w:cs="Arial"/>
                <w:color w:val="020202"/>
                <w:w w:val="105"/>
              </w:rPr>
              <w:t>La decisión  del Jurado será ina</w:t>
            </w:r>
            <w:r w:rsidR="00E63C5F" w:rsidRPr="009C3DE1">
              <w:rPr>
                <w:rFonts w:ascii="Agency FB" w:eastAsia="Arial" w:hAnsi="Agency FB" w:cs="Arial"/>
                <w:color w:val="020202"/>
                <w:w w:val="105"/>
              </w:rPr>
              <w:t>p</w:t>
            </w:r>
            <w:r w:rsidRPr="009C3DE1">
              <w:rPr>
                <w:rFonts w:ascii="Agency FB" w:eastAsia="Arial" w:hAnsi="Agency FB" w:cs="Arial"/>
                <w:color w:val="020202"/>
                <w:w w:val="105"/>
              </w:rPr>
              <w:t>elable</w:t>
            </w:r>
            <w:r w:rsidR="00E63C5F" w:rsidRPr="009C3DE1">
              <w:rPr>
                <w:rFonts w:ascii="Agency FB" w:eastAsia="Arial" w:hAnsi="Agency FB" w:cs="Arial"/>
                <w:color w:val="020202"/>
                <w:w w:val="105"/>
              </w:rPr>
              <w:t xml:space="preserve"> </w:t>
            </w:r>
            <w:r w:rsidRPr="009C3DE1">
              <w:rPr>
                <w:rFonts w:ascii="Agency FB" w:eastAsia="Arial" w:hAnsi="Agency FB" w:cs="Arial"/>
                <w:color w:val="020202"/>
                <w:w w:val="105"/>
              </w:rPr>
              <w:t>constará en un acta</w:t>
            </w:r>
            <w:r w:rsidR="00E63C5F" w:rsidRPr="009C3DE1">
              <w:rPr>
                <w:rFonts w:ascii="Agency FB" w:eastAsia="Arial" w:hAnsi="Agency FB" w:cs="Arial"/>
                <w:color w:val="020202"/>
                <w:w w:val="105"/>
              </w:rPr>
              <w:t>.</w:t>
            </w:r>
          </w:p>
        </w:tc>
      </w:tr>
      <w:tr w:rsidR="00AD531C" w:rsidRPr="00F6151B" w:rsidTr="00142A66">
        <w:tc>
          <w:tcPr>
            <w:tcW w:w="1696" w:type="dxa"/>
            <w:vAlign w:val="center"/>
          </w:tcPr>
          <w:p w:rsidR="00AD531C" w:rsidRPr="00F6151B" w:rsidRDefault="009C3DE1" w:rsidP="009C3DE1">
            <w:pPr>
              <w:ind w:left="142"/>
              <w:jc w:val="center"/>
              <w:rPr>
                <w:rFonts w:ascii="Agency FB" w:hAnsi="Agency FB"/>
              </w:rPr>
            </w:pPr>
            <w:r>
              <w:rPr>
                <w:rFonts w:ascii="Agency FB" w:hAnsi="Agency FB"/>
              </w:rPr>
              <w:t>P</w:t>
            </w:r>
            <w:r w:rsidRPr="00F6151B">
              <w:rPr>
                <w:rFonts w:ascii="Agency FB" w:hAnsi="Agency FB"/>
              </w:rPr>
              <w:t>remiación</w:t>
            </w:r>
          </w:p>
        </w:tc>
        <w:tc>
          <w:tcPr>
            <w:tcW w:w="6370" w:type="dxa"/>
          </w:tcPr>
          <w:p w:rsidR="00AD531C" w:rsidRPr="009C3DE1" w:rsidRDefault="00AD531C" w:rsidP="009C3DE1">
            <w:pPr>
              <w:spacing w:before="20"/>
              <w:ind w:left="142" w:right="123"/>
              <w:jc w:val="both"/>
              <w:rPr>
                <w:rFonts w:ascii="Agency FB" w:eastAsia="Arial" w:hAnsi="Agency FB" w:cs="Arial"/>
                <w:color w:val="020202"/>
                <w:w w:val="105"/>
              </w:rPr>
            </w:pPr>
            <w:r w:rsidRPr="009C3DE1">
              <w:rPr>
                <w:rFonts w:ascii="Agency FB" w:eastAsia="Arial" w:hAnsi="Agency FB" w:cs="Arial"/>
                <w:color w:val="020202"/>
                <w:w w:val="105"/>
              </w:rPr>
              <w:t xml:space="preserve">La  premiación  del </w:t>
            </w:r>
            <w:r w:rsidR="009C3DE1">
              <w:rPr>
                <w:rFonts w:ascii="Agency FB" w:eastAsia="Arial" w:hAnsi="Agency FB" w:cs="Arial"/>
                <w:color w:val="020202"/>
                <w:w w:val="105"/>
              </w:rPr>
              <w:t>I</w:t>
            </w:r>
            <w:r w:rsidRPr="009C3DE1">
              <w:rPr>
                <w:rFonts w:ascii="Agency FB" w:eastAsia="Arial" w:hAnsi="Agency FB" w:cs="Arial"/>
                <w:color w:val="020202"/>
                <w:w w:val="105"/>
              </w:rPr>
              <w:t xml:space="preserve"> Concurso </w:t>
            </w:r>
            <w:r w:rsidR="009C3DE1">
              <w:rPr>
                <w:rFonts w:ascii="Agency FB" w:eastAsia="Arial" w:hAnsi="Agency FB" w:cs="Arial"/>
                <w:color w:val="020202"/>
                <w:w w:val="105"/>
              </w:rPr>
              <w:t>Provincia</w:t>
            </w:r>
            <w:r w:rsidRPr="009C3DE1">
              <w:rPr>
                <w:rFonts w:ascii="Agency FB" w:eastAsia="Arial" w:hAnsi="Agency FB" w:cs="Arial"/>
                <w:color w:val="020202"/>
                <w:w w:val="105"/>
              </w:rPr>
              <w:t>l  de  Buenas  Prácticas Docentes se realizará en evento público a realizarse en la ciudad de Lima.</w:t>
            </w:r>
          </w:p>
        </w:tc>
      </w:tr>
    </w:tbl>
    <w:p w:rsidR="0002293F" w:rsidRPr="00F6151B" w:rsidRDefault="0002293F" w:rsidP="00706E8F">
      <w:pPr>
        <w:spacing w:after="0" w:line="240" w:lineRule="auto"/>
        <w:ind w:left="142"/>
        <w:rPr>
          <w:rFonts w:ascii="Agency FB" w:hAnsi="Agency FB"/>
        </w:rPr>
      </w:pPr>
    </w:p>
    <w:p w:rsidR="00AD531C" w:rsidRPr="00F81868" w:rsidRDefault="00AD531C" w:rsidP="00F81868">
      <w:pPr>
        <w:pStyle w:val="Prrafodelista"/>
        <w:numPr>
          <w:ilvl w:val="0"/>
          <w:numId w:val="12"/>
        </w:numPr>
        <w:spacing w:after="0" w:line="240" w:lineRule="auto"/>
        <w:ind w:right="-4"/>
        <w:jc w:val="both"/>
        <w:rPr>
          <w:rFonts w:ascii="Agency FB" w:eastAsia="Arial" w:hAnsi="Agency FB" w:cs="Arial"/>
          <w:i/>
          <w:sz w:val="28"/>
          <w:szCs w:val="28"/>
          <w:u w:val="single"/>
        </w:rPr>
      </w:pPr>
      <w:r w:rsidRPr="00F81868">
        <w:rPr>
          <w:rFonts w:ascii="Agency FB" w:eastAsia="Arial" w:hAnsi="Agency FB" w:cs="Arial"/>
          <w:i/>
          <w:color w:val="040404"/>
          <w:sz w:val="28"/>
          <w:szCs w:val="28"/>
          <w:u w:val="single"/>
        </w:rPr>
        <w:t>COMITÉ</w:t>
      </w:r>
      <w:r w:rsidRPr="00F81868">
        <w:rPr>
          <w:rFonts w:ascii="Agency FB" w:eastAsia="Arial" w:hAnsi="Agency FB" w:cs="Arial"/>
          <w:i/>
          <w:color w:val="040404"/>
          <w:spacing w:val="28"/>
          <w:sz w:val="28"/>
          <w:szCs w:val="28"/>
          <w:u w:val="single"/>
        </w:rPr>
        <w:t xml:space="preserve"> </w:t>
      </w:r>
      <w:r w:rsidRPr="00F81868">
        <w:rPr>
          <w:rFonts w:ascii="Agency FB" w:eastAsia="Arial" w:hAnsi="Agency FB" w:cs="Arial"/>
          <w:i/>
          <w:color w:val="040404"/>
          <w:w w:val="91"/>
          <w:sz w:val="28"/>
          <w:szCs w:val="28"/>
          <w:u w:val="single"/>
        </w:rPr>
        <w:t>O</w:t>
      </w:r>
      <w:r w:rsidRPr="00F81868">
        <w:rPr>
          <w:rFonts w:ascii="Agency FB" w:eastAsia="Arial" w:hAnsi="Agency FB" w:cs="Arial"/>
          <w:i/>
          <w:color w:val="040404"/>
          <w:w w:val="104"/>
          <w:sz w:val="28"/>
          <w:szCs w:val="28"/>
          <w:u w:val="single"/>
        </w:rPr>
        <w:t>R</w:t>
      </w:r>
      <w:r w:rsidRPr="00F81868">
        <w:rPr>
          <w:rFonts w:ascii="Agency FB" w:eastAsia="Arial" w:hAnsi="Agency FB" w:cs="Arial"/>
          <w:i/>
          <w:color w:val="040404"/>
          <w:w w:val="96"/>
          <w:sz w:val="28"/>
          <w:szCs w:val="28"/>
          <w:u w:val="single"/>
        </w:rPr>
        <w:t>G</w:t>
      </w:r>
      <w:r w:rsidRPr="00F81868">
        <w:rPr>
          <w:rFonts w:ascii="Agency FB" w:eastAsia="Arial" w:hAnsi="Agency FB" w:cs="Arial"/>
          <w:i/>
          <w:color w:val="040404"/>
          <w:w w:val="115"/>
          <w:sz w:val="28"/>
          <w:szCs w:val="28"/>
          <w:u w:val="single"/>
        </w:rPr>
        <w:t>A</w:t>
      </w:r>
      <w:r w:rsidRPr="00F81868">
        <w:rPr>
          <w:rFonts w:ascii="Agency FB" w:eastAsia="Arial" w:hAnsi="Agency FB" w:cs="Arial"/>
          <w:i/>
          <w:color w:val="040404"/>
          <w:w w:val="95"/>
          <w:sz w:val="28"/>
          <w:szCs w:val="28"/>
          <w:u w:val="single"/>
        </w:rPr>
        <w:t>N</w:t>
      </w:r>
      <w:r w:rsidRPr="00F81868">
        <w:rPr>
          <w:rFonts w:ascii="Agency FB" w:eastAsia="Arial" w:hAnsi="Agency FB" w:cs="Arial"/>
          <w:i/>
          <w:color w:val="040404"/>
          <w:w w:val="97"/>
          <w:sz w:val="28"/>
          <w:szCs w:val="28"/>
          <w:u w:val="single"/>
        </w:rPr>
        <w:t>I</w:t>
      </w:r>
      <w:r w:rsidRPr="00F81868">
        <w:rPr>
          <w:rFonts w:ascii="Agency FB" w:eastAsia="Arial" w:hAnsi="Agency FB" w:cs="Arial"/>
          <w:i/>
          <w:color w:val="040404"/>
          <w:w w:val="109"/>
          <w:sz w:val="28"/>
          <w:szCs w:val="28"/>
          <w:u w:val="single"/>
        </w:rPr>
        <w:t>ZA</w:t>
      </w:r>
      <w:r w:rsidRPr="00F81868">
        <w:rPr>
          <w:rFonts w:ascii="Agency FB" w:eastAsia="Arial" w:hAnsi="Agency FB" w:cs="Arial"/>
          <w:i/>
          <w:color w:val="040404"/>
          <w:w w:val="101"/>
          <w:sz w:val="28"/>
          <w:szCs w:val="28"/>
          <w:u w:val="single"/>
        </w:rPr>
        <w:t>D</w:t>
      </w:r>
      <w:r w:rsidRPr="00F81868">
        <w:rPr>
          <w:rFonts w:ascii="Agency FB" w:eastAsia="Arial" w:hAnsi="Agency FB" w:cs="Arial"/>
          <w:i/>
          <w:color w:val="040404"/>
          <w:w w:val="102"/>
          <w:sz w:val="28"/>
          <w:szCs w:val="28"/>
          <w:u w:val="single"/>
        </w:rPr>
        <w:t>O</w:t>
      </w:r>
      <w:r w:rsidRPr="00F81868">
        <w:rPr>
          <w:rFonts w:ascii="Agency FB" w:eastAsia="Arial" w:hAnsi="Agency FB" w:cs="Arial"/>
          <w:i/>
          <w:color w:val="040404"/>
          <w:w w:val="104"/>
          <w:sz w:val="28"/>
          <w:szCs w:val="28"/>
          <w:u w:val="single"/>
        </w:rPr>
        <w:t>R</w:t>
      </w:r>
    </w:p>
    <w:p w:rsidR="00AD531C" w:rsidRPr="002473BB" w:rsidRDefault="00AD531C" w:rsidP="00706E8F">
      <w:pPr>
        <w:spacing w:after="0" w:line="240" w:lineRule="auto"/>
        <w:ind w:left="142" w:right="77"/>
        <w:jc w:val="both"/>
        <w:rPr>
          <w:rFonts w:ascii="Agency FB" w:eastAsia="Arial" w:hAnsi="Agency FB" w:cs="Arial"/>
          <w:color w:val="020202"/>
          <w:w w:val="105"/>
        </w:rPr>
      </w:pPr>
      <w:r w:rsidRPr="002473BB">
        <w:rPr>
          <w:rFonts w:ascii="Agency FB" w:eastAsia="Arial" w:hAnsi="Agency FB" w:cs="Arial"/>
          <w:color w:val="020202"/>
          <w:w w:val="105"/>
        </w:rPr>
        <w:t xml:space="preserve">El </w:t>
      </w:r>
      <w:r w:rsidR="00D64753" w:rsidRPr="002473BB">
        <w:rPr>
          <w:rFonts w:ascii="Agency FB" w:eastAsia="Arial" w:hAnsi="Agency FB" w:cs="Arial"/>
          <w:color w:val="020202"/>
          <w:w w:val="105"/>
        </w:rPr>
        <w:t>Comité Organizador</w:t>
      </w:r>
      <w:r w:rsidRPr="002473BB">
        <w:rPr>
          <w:rFonts w:ascii="Agency FB" w:eastAsia="Arial" w:hAnsi="Agency FB" w:cs="Arial"/>
          <w:color w:val="020202"/>
          <w:w w:val="105"/>
        </w:rPr>
        <w:t xml:space="preserve"> del concurso estará </w:t>
      </w:r>
      <w:r w:rsidR="00D64753" w:rsidRPr="002473BB">
        <w:rPr>
          <w:rFonts w:ascii="Agency FB" w:eastAsia="Arial" w:hAnsi="Agency FB" w:cs="Arial"/>
          <w:color w:val="020202"/>
          <w:w w:val="105"/>
        </w:rPr>
        <w:t>conformado por</w:t>
      </w:r>
      <w:r w:rsidRPr="002473BB">
        <w:rPr>
          <w:rFonts w:ascii="Agency FB" w:eastAsia="Arial" w:hAnsi="Agency FB" w:cs="Arial"/>
          <w:color w:val="020202"/>
          <w:w w:val="105"/>
        </w:rPr>
        <w:t xml:space="preserve"> </w:t>
      </w:r>
      <w:r w:rsidR="00D81C0E">
        <w:rPr>
          <w:rFonts w:ascii="Agency FB" w:eastAsia="Arial" w:hAnsi="Agency FB" w:cs="Arial"/>
          <w:color w:val="020202"/>
          <w:w w:val="105"/>
        </w:rPr>
        <w:t>el</w:t>
      </w:r>
      <w:r w:rsidRPr="002473BB">
        <w:rPr>
          <w:rFonts w:ascii="Agency FB" w:eastAsia="Arial" w:hAnsi="Agency FB" w:cs="Arial"/>
          <w:color w:val="020202"/>
          <w:w w:val="105"/>
        </w:rPr>
        <w:t xml:space="preserve"> equipo </w:t>
      </w:r>
      <w:r w:rsidR="000D1151">
        <w:rPr>
          <w:rFonts w:ascii="Agency FB" w:eastAsia="Arial" w:hAnsi="Agency FB" w:cs="Arial"/>
          <w:color w:val="020202"/>
          <w:w w:val="105"/>
        </w:rPr>
        <w:t xml:space="preserve">directivo y equipo </w:t>
      </w:r>
      <w:r w:rsidRPr="002473BB">
        <w:rPr>
          <w:rFonts w:ascii="Agency FB" w:eastAsia="Arial" w:hAnsi="Agency FB" w:cs="Arial"/>
          <w:color w:val="020202"/>
          <w:w w:val="105"/>
        </w:rPr>
        <w:t xml:space="preserve">de </w:t>
      </w:r>
      <w:r w:rsidR="00D81C0E">
        <w:rPr>
          <w:rFonts w:ascii="Agency FB" w:eastAsia="Arial" w:hAnsi="Agency FB" w:cs="Arial"/>
          <w:color w:val="020202"/>
          <w:w w:val="105"/>
        </w:rPr>
        <w:t xml:space="preserve">Especialistas </w:t>
      </w:r>
      <w:r w:rsidR="000D1151">
        <w:rPr>
          <w:rFonts w:ascii="Agency FB" w:eastAsia="Arial" w:hAnsi="Agency FB" w:cs="Arial"/>
          <w:color w:val="020202"/>
          <w:w w:val="105"/>
        </w:rPr>
        <w:t xml:space="preserve">de </w:t>
      </w:r>
      <w:r w:rsidRPr="002473BB">
        <w:rPr>
          <w:rFonts w:ascii="Agency FB" w:eastAsia="Arial" w:hAnsi="Agency FB" w:cs="Arial"/>
          <w:color w:val="020202"/>
          <w:w w:val="105"/>
        </w:rPr>
        <w:t>la</w:t>
      </w:r>
      <w:r w:rsidR="000D1151">
        <w:rPr>
          <w:rFonts w:ascii="Agency FB" w:eastAsia="Arial" w:hAnsi="Agency FB" w:cs="Arial"/>
          <w:color w:val="020202"/>
          <w:w w:val="105"/>
        </w:rPr>
        <w:t xml:space="preserve"> Unidad de Gestión Educativa Local de Espinar</w:t>
      </w:r>
      <w:r w:rsidRPr="002473BB">
        <w:rPr>
          <w:rFonts w:ascii="Agency FB" w:eastAsia="Arial" w:hAnsi="Agency FB" w:cs="Arial"/>
          <w:color w:val="020202"/>
          <w:w w:val="105"/>
        </w:rPr>
        <w:t>.</w:t>
      </w:r>
    </w:p>
    <w:p w:rsidR="00AD531C" w:rsidRPr="00F6151B" w:rsidRDefault="00AD531C" w:rsidP="00706E8F">
      <w:pPr>
        <w:spacing w:after="0" w:line="240" w:lineRule="auto"/>
        <w:ind w:left="142"/>
        <w:rPr>
          <w:rFonts w:ascii="Agency FB" w:hAnsi="Agency FB"/>
        </w:rPr>
      </w:pPr>
    </w:p>
    <w:p w:rsidR="00AD531C" w:rsidRPr="00F81868" w:rsidRDefault="00AD531C" w:rsidP="00F81868">
      <w:pPr>
        <w:pStyle w:val="Prrafodelista"/>
        <w:numPr>
          <w:ilvl w:val="0"/>
          <w:numId w:val="12"/>
        </w:numPr>
        <w:spacing w:after="0" w:line="240" w:lineRule="auto"/>
        <w:ind w:right="-4"/>
        <w:jc w:val="both"/>
        <w:rPr>
          <w:rFonts w:ascii="Agency FB" w:eastAsia="Arial" w:hAnsi="Agency FB" w:cs="Arial"/>
          <w:i/>
          <w:sz w:val="28"/>
          <w:szCs w:val="28"/>
          <w:u w:val="single"/>
        </w:rPr>
      </w:pPr>
      <w:r w:rsidRPr="00F81868">
        <w:rPr>
          <w:rFonts w:ascii="Agency FB" w:eastAsia="Arial" w:hAnsi="Agency FB" w:cs="Arial"/>
          <w:i/>
          <w:color w:val="040404"/>
          <w:w w:val="109"/>
          <w:sz w:val="28"/>
          <w:szCs w:val="28"/>
          <w:u w:val="single"/>
        </w:rPr>
        <w:t>JURADO,</w:t>
      </w:r>
      <w:r w:rsidRPr="00F81868">
        <w:rPr>
          <w:rFonts w:ascii="Agency FB" w:eastAsia="Arial" w:hAnsi="Agency FB" w:cs="Arial"/>
          <w:i/>
          <w:color w:val="040404"/>
          <w:spacing w:val="26"/>
          <w:w w:val="109"/>
          <w:sz w:val="28"/>
          <w:szCs w:val="28"/>
          <w:u w:val="single"/>
        </w:rPr>
        <w:t xml:space="preserve"> </w:t>
      </w:r>
      <w:r w:rsidRPr="00F81868">
        <w:rPr>
          <w:rFonts w:ascii="Agency FB" w:eastAsia="Arial" w:hAnsi="Agency FB" w:cs="Arial"/>
          <w:i/>
          <w:color w:val="040404"/>
          <w:sz w:val="28"/>
          <w:szCs w:val="28"/>
          <w:u w:val="single"/>
        </w:rPr>
        <w:t>COMITÉ</w:t>
      </w:r>
      <w:r w:rsidRPr="00F81868">
        <w:rPr>
          <w:rFonts w:ascii="Agency FB" w:eastAsia="Arial" w:hAnsi="Agency FB" w:cs="Arial"/>
          <w:i/>
          <w:color w:val="040404"/>
          <w:spacing w:val="50"/>
          <w:sz w:val="28"/>
          <w:szCs w:val="28"/>
          <w:u w:val="single"/>
        </w:rPr>
        <w:t xml:space="preserve"> </w:t>
      </w:r>
      <w:r w:rsidRPr="00F81868">
        <w:rPr>
          <w:rFonts w:ascii="Agency FB" w:eastAsia="Arial" w:hAnsi="Agency FB" w:cs="Arial"/>
          <w:i/>
          <w:color w:val="040404"/>
          <w:sz w:val="28"/>
          <w:szCs w:val="28"/>
          <w:u w:val="single"/>
        </w:rPr>
        <w:t xml:space="preserve">TÉCNICO  </w:t>
      </w:r>
      <w:r w:rsidRPr="00F81868">
        <w:rPr>
          <w:rFonts w:ascii="Agency FB" w:eastAsia="Arial" w:hAnsi="Agency FB" w:cs="Arial"/>
          <w:i/>
          <w:color w:val="040404"/>
          <w:spacing w:val="20"/>
          <w:sz w:val="28"/>
          <w:szCs w:val="28"/>
          <w:u w:val="single"/>
        </w:rPr>
        <w:t xml:space="preserve"> </w:t>
      </w:r>
      <w:r w:rsidRPr="00F81868">
        <w:rPr>
          <w:rFonts w:ascii="Agency FB" w:eastAsia="Arial" w:hAnsi="Agency FB" w:cs="Arial"/>
          <w:i/>
          <w:color w:val="040404"/>
          <w:sz w:val="28"/>
          <w:szCs w:val="28"/>
          <w:u w:val="single"/>
        </w:rPr>
        <w:t>Y</w:t>
      </w:r>
      <w:r w:rsidRPr="00F81868">
        <w:rPr>
          <w:rFonts w:ascii="Agency FB" w:eastAsia="Arial" w:hAnsi="Agency FB" w:cs="Arial"/>
          <w:i/>
          <w:color w:val="040404"/>
          <w:spacing w:val="22"/>
          <w:sz w:val="28"/>
          <w:szCs w:val="28"/>
          <w:u w:val="single"/>
        </w:rPr>
        <w:t xml:space="preserve"> </w:t>
      </w:r>
      <w:r w:rsidRPr="00F81868">
        <w:rPr>
          <w:rFonts w:ascii="Agency FB" w:eastAsia="Arial" w:hAnsi="Agency FB" w:cs="Arial"/>
          <w:i/>
          <w:color w:val="040404"/>
          <w:w w:val="86"/>
          <w:sz w:val="28"/>
          <w:szCs w:val="28"/>
          <w:u w:val="single"/>
        </w:rPr>
        <w:t>P</w:t>
      </w:r>
      <w:r w:rsidRPr="00F81868">
        <w:rPr>
          <w:rFonts w:ascii="Agency FB" w:eastAsia="Arial" w:hAnsi="Agency FB" w:cs="Arial"/>
          <w:i/>
          <w:color w:val="040404"/>
          <w:w w:val="112"/>
          <w:sz w:val="28"/>
          <w:szCs w:val="28"/>
          <w:u w:val="single"/>
        </w:rPr>
        <w:t>R</w:t>
      </w:r>
      <w:r w:rsidRPr="00F81868">
        <w:rPr>
          <w:rFonts w:ascii="Agency FB" w:eastAsia="Arial" w:hAnsi="Agency FB" w:cs="Arial"/>
          <w:i/>
          <w:color w:val="040404"/>
          <w:sz w:val="28"/>
          <w:szCs w:val="28"/>
          <w:u w:val="single"/>
        </w:rPr>
        <w:t>E</w:t>
      </w:r>
      <w:r w:rsidRPr="00F81868">
        <w:rPr>
          <w:rFonts w:ascii="Agency FB" w:eastAsia="Arial" w:hAnsi="Agency FB" w:cs="Arial"/>
          <w:i/>
          <w:color w:val="040404"/>
          <w:w w:val="106"/>
          <w:sz w:val="28"/>
          <w:szCs w:val="28"/>
          <w:u w:val="single"/>
        </w:rPr>
        <w:t>M</w:t>
      </w:r>
      <w:r w:rsidRPr="00F81868">
        <w:rPr>
          <w:rFonts w:ascii="Agency FB" w:eastAsia="Arial" w:hAnsi="Agency FB" w:cs="Arial"/>
          <w:i/>
          <w:color w:val="040404"/>
          <w:w w:val="112"/>
          <w:sz w:val="28"/>
          <w:szCs w:val="28"/>
          <w:u w:val="single"/>
        </w:rPr>
        <w:t>I</w:t>
      </w:r>
      <w:r w:rsidRPr="00F81868">
        <w:rPr>
          <w:rFonts w:ascii="Agency FB" w:eastAsia="Arial" w:hAnsi="Agency FB" w:cs="Arial"/>
          <w:i/>
          <w:color w:val="040404"/>
          <w:w w:val="111"/>
          <w:sz w:val="28"/>
          <w:szCs w:val="28"/>
          <w:u w:val="single"/>
        </w:rPr>
        <w:t>O</w:t>
      </w:r>
      <w:r w:rsidRPr="00F81868">
        <w:rPr>
          <w:rFonts w:ascii="Agency FB" w:eastAsia="Arial" w:hAnsi="Agency FB" w:cs="Arial"/>
          <w:i/>
          <w:color w:val="040404"/>
          <w:w w:val="108"/>
          <w:sz w:val="28"/>
          <w:szCs w:val="28"/>
          <w:u w:val="single"/>
        </w:rPr>
        <w:t>S</w:t>
      </w:r>
    </w:p>
    <w:p w:rsidR="00AD531C" w:rsidRPr="00F6151B" w:rsidRDefault="00AD531C" w:rsidP="00706E8F">
      <w:pPr>
        <w:spacing w:before="3" w:after="0" w:line="240" w:lineRule="auto"/>
        <w:ind w:left="142"/>
        <w:rPr>
          <w:rFonts w:ascii="Agency FB" w:hAnsi="Agency FB"/>
          <w:sz w:val="26"/>
          <w:szCs w:val="26"/>
        </w:rPr>
      </w:pPr>
    </w:p>
    <w:p w:rsidR="00AD531C" w:rsidRPr="000D1151" w:rsidRDefault="00AD531C" w:rsidP="00706E8F">
      <w:pPr>
        <w:spacing w:after="0" w:line="240" w:lineRule="auto"/>
        <w:ind w:left="142" w:right="5884"/>
        <w:jc w:val="both"/>
        <w:rPr>
          <w:rFonts w:ascii="Agency FB" w:eastAsia="Arial" w:hAnsi="Agency FB" w:cs="Arial"/>
          <w:color w:val="020202"/>
          <w:w w:val="105"/>
        </w:rPr>
      </w:pPr>
      <w:r w:rsidRPr="000D1151">
        <w:rPr>
          <w:rFonts w:ascii="Agency FB" w:eastAsia="Arial" w:hAnsi="Agency FB" w:cs="Arial"/>
          <w:color w:val="020202"/>
          <w:w w:val="105"/>
        </w:rPr>
        <w:t xml:space="preserve">1.  </w:t>
      </w:r>
      <w:r w:rsidRPr="00142A66">
        <w:rPr>
          <w:rFonts w:ascii="Agency FB" w:eastAsia="Arial" w:hAnsi="Agency FB" w:cs="Arial"/>
          <w:i/>
          <w:color w:val="020202"/>
          <w:w w:val="105"/>
          <w:u w:val="single"/>
        </w:rPr>
        <w:t>Jurado Ad Hoc</w:t>
      </w:r>
    </w:p>
    <w:p w:rsidR="00AD531C" w:rsidRPr="00F6151B" w:rsidRDefault="00AD531C" w:rsidP="000D1151">
      <w:pPr>
        <w:spacing w:after="0" w:line="240" w:lineRule="auto"/>
        <w:ind w:left="142" w:right="-4"/>
        <w:jc w:val="both"/>
        <w:rPr>
          <w:rFonts w:ascii="Agency FB" w:eastAsia="Arial" w:hAnsi="Agency FB" w:cs="Arial"/>
        </w:rPr>
      </w:pPr>
      <w:r w:rsidRPr="000D1151">
        <w:rPr>
          <w:rFonts w:ascii="Agency FB" w:eastAsia="Arial" w:hAnsi="Agency FB" w:cs="Arial"/>
          <w:color w:val="020202"/>
          <w:w w:val="105"/>
        </w:rPr>
        <w:t xml:space="preserve">El Jurado </w:t>
      </w:r>
      <w:r w:rsidR="000D1151" w:rsidRPr="000D1151">
        <w:rPr>
          <w:rFonts w:ascii="Agency FB" w:eastAsia="Arial" w:hAnsi="Agency FB" w:cs="Arial"/>
          <w:color w:val="020202"/>
          <w:w w:val="105"/>
        </w:rPr>
        <w:t>Ad Hoc</w:t>
      </w:r>
      <w:r w:rsidRPr="000D1151">
        <w:rPr>
          <w:rFonts w:ascii="Agency FB" w:eastAsia="Arial" w:hAnsi="Agency FB" w:cs="Arial"/>
          <w:color w:val="020202"/>
          <w:w w:val="105"/>
        </w:rPr>
        <w:t xml:space="preserve"> estará </w:t>
      </w:r>
      <w:r w:rsidR="00EB48E9" w:rsidRPr="000D1151">
        <w:rPr>
          <w:rFonts w:ascii="Agency FB" w:eastAsia="Arial" w:hAnsi="Agency FB" w:cs="Arial"/>
          <w:color w:val="020202"/>
          <w:w w:val="105"/>
        </w:rPr>
        <w:t>conformado por</w:t>
      </w:r>
      <w:r w:rsidRPr="000D1151">
        <w:rPr>
          <w:rFonts w:ascii="Agency FB" w:eastAsia="Arial" w:hAnsi="Agency FB" w:cs="Arial"/>
          <w:color w:val="020202"/>
          <w:w w:val="105"/>
        </w:rPr>
        <w:t xml:space="preserve"> </w:t>
      </w:r>
      <w:r w:rsidR="000D1151" w:rsidRPr="000D1151">
        <w:rPr>
          <w:rFonts w:ascii="Agency FB" w:eastAsia="Arial" w:hAnsi="Agency FB" w:cs="Arial"/>
          <w:color w:val="020202"/>
          <w:w w:val="105"/>
        </w:rPr>
        <w:t>destacados profesionales</w:t>
      </w:r>
      <w:r w:rsidRPr="000D1151">
        <w:rPr>
          <w:rFonts w:ascii="Agency FB" w:eastAsia="Arial" w:hAnsi="Agency FB" w:cs="Arial"/>
          <w:color w:val="020202"/>
          <w:w w:val="105"/>
        </w:rPr>
        <w:t xml:space="preserve"> </w:t>
      </w:r>
      <w:r w:rsidR="000D1151" w:rsidRPr="000D1151">
        <w:rPr>
          <w:rFonts w:ascii="Agency FB" w:eastAsia="Arial" w:hAnsi="Agency FB" w:cs="Arial"/>
          <w:color w:val="020202"/>
          <w:w w:val="105"/>
        </w:rPr>
        <w:t>y líderes</w:t>
      </w:r>
      <w:r w:rsidRPr="000D1151">
        <w:rPr>
          <w:rFonts w:ascii="Agency FB" w:eastAsia="Arial" w:hAnsi="Agency FB" w:cs="Arial"/>
          <w:color w:val="020202"/>
          <w:w w:val="105"/>
        </w:rPr>
        <w:t xml:space="preserve"> en materia </w:t>
      </w:r>
      <w:r w:rsidR="000D1151" w:rsidRPr="000D1151">
        <w:rPr>
          <w:rFonts w:ascii="Agency FB" w:eastAsia="Arial" w:hAnsi="Agency FB" w:cs="Arial"/>
          <w:color w:val="020202"/>
          <w:w w:val="105"/>
        </w:rPr>
        <w:t xml:space="preserve">educativa, </w:t>
      </w:r>
      <w:r w:rsidR="000D1151">
        <w:rPr>
          <w:rFonts w:ascii="Agency FB" w:eastAsia="Arial" w:hAnsi="Agency FB" w:cs="Arial"/>
          <w:color w:val="020202"/>
          <w:w w:val="105"/>
        </w:rPr>
        <w:t>c</w:t>
      </w:r>
      <w:r w:rsidR="000D1151" w:rsidRPr="000D1151">
        <w:rPr>
          <w:rFonts w:ascii="Agency FB" w:eastAsia="Arial" w:hAnsi="Agency FB" w:cs="Arial"/>
          <w:color w:val="020202"/>
          <w:w w:val="105"/>
        </w:rPr>
        <w:t>onvocados por</w:t>
      </w:r>
      <w:r w:rsidRPr="000D1151">
        <w:rPr>
          <w:rFonts w:ascii="Agency FB" w:eastAsia="Arial" w:hAnsi="Agency FB" w:cs="Arial"/>
          <w:color w:val="020202"/>
          <w:w w:val="105"/>
        </w:rPr>
        <w:t xml:space="preserve"> la </w:t>
      </w:r>
      <w:r w:rsidR="000D1151">
        <w:rPr>
          <w:rFonts w:ascii="Agency FB" w:eastAsia="Arial" w:hAnsi="Agency FB" w:cs="Arial"/>
          <w:color w:val="020202"/>
          <w:w w:val="105"/>
        </w:rPr>
        <w:t>Unidad de Gestión Educativa Local de Espinar (UGEL-E)</w:t>
      </w:r>
      <w:r w:rsidR="000D1151" w:rsidRPr="000D1151">
        <w:rPr>
          <w:rFonts w:ascii="Agency FB" w:eastAsia="Arial" w:hAnsi="Agency FB" w:cs="Arial"/>
          <w:color w:val="020202"/>
          <w:w w:val="105"/>
        </w:rPr>
        <w:t xml:space="preserve"> y</w:t>
      </w:r>
      <w:r w:rsidRPr="000D1151">
        <w:rPr>
          <w:rFonts w:ascii="Agency FB" w:eastAsia="Arial" w:hAnsi="Agency FB" w:cs="Arial"/>
          <w:color w:val="020202"/>
          <w:w w:val="105"/>
        </w:rPr>
        <w:t xml:space="preserve"> </w:t>
      </w:r>
      <w:r w:rsidR="000D1151" w:rsidRPr="000D1151">
        <w:rPr>
          <w:rFonts w:ascii="Agency FB" w:eastAsia="Arial" w:hAnsi="Agency FB" w:cs="Arial"/>
          <w:color w:val="020202"/>
          <w:w w:val="105"/>
        </w:rPr>
        <w:t>su Comité Organizador</w:t>
      </w:r>
      <w:r w:rsidRPr="000D1151">
        <w:rPr>
          <w:rFonts w:ascii="Agency FB" w:eastAsia="Arial" w:hAnsi="Agency FB" w:cs="Arial"/>
          <w:color w:val="020202"/>
          <w:w w:val="105"/>
        </w:rPr>
        <w:t xml:space="preserve">   responsable   del </w:t>
      </w:r>
      <w:r w:rsidR="000D1151">
        <w:rPr>
          <w:rFonts w:ascii="Agency FB" w:eastAsia="Arial" w:hAnsi="Agency FB" w:cs="Arial"/>
          <w:color w:val="020202"/>
          <w:w w:val="105"/>
        </w:rPr>
        <w:t>concurso.</w:t>
      </w:r>
    </w:p>
    <w:p w:rsidR="00AD531C" w:rsidRPr="00F6151B" w:rsidRDefault="00AD531C" w:rsidP="00706E8F">
      <w:pPr>
        <w:spacing w:before="8" w:after="0" w:line="240" w:lineRule="auto"/>
        <w:ind w:left="142"/>
        <w:rPr>
          <w:rFonts w:ascii="Agency FB" w:hAnsi="Agency FB"/>
          <w:sz w:val="24"/>
          <w:szCs w:val="24"/>
        </w:rPr>
      </w:pPr>
    </w:p>
    <w:p w:rsidR="00AD531C" w:rsidRPr="000D1151" w:rsidRDefault="00AD531C" w:rsidP="000D1151">
      <w:pPr>
        <w:spacing w:after="0" w:line="240" w:lineRule="auto"/>
        <w:ind w:left="142" w:right="5884"/>
        <w:jc w:val="both"/>
        <w:rPr>
          <w:rFonts w:ascii="Agency FB" w:eastAsia="Arial" w:hAnsi="Agency FB" w:cs="Arial"/>
          <w:color w:val="020202"/>
          <w:w w:val="105"/>
        </w:rPr>
      </w:pPr>
      <w:r w:rsidRPr="000D1151">
        <w:rPr>
          <w:rFonts w:ascii="Agency FB" w:eastAsia="Arial" w:hAnsi="Agency FB" w:cs="Arial"/>
          <w:color w:val="020202"/>
          <w:w w:val="105"/>
        </w:rPr>
        <w:t xml:space="preserve">2.  </w:t>
      </w:r>
      <w:r w:rsidRPr="00142A66">
        <w:rPr>
          <w:rFonts w:ascii="Agency FB" w:eastAsia="Arial" w:hAnsi="Agency FB" w:cs="Arial"/>
          <w:i/>
          <w:color w:val="020202"/>
          <w:w w:val="105"/>
          <w:u w:val="single"/>
        </w:rPr>
        <w:t>Comité Técnico</w:t>
      </w:r>
    </w:p>
    <w:p w:rsidR="00AD531C" w:rsidRPr="000D1151" w:rsidRDefault="00AD531C" w:rsidP="00706E8F">
      <w:pPr>
        <w:spacing w:after="0" w:line="240" w:lineRule="auto"/>
        <w:ind w:left="142" w:right="90"/>
        <w:jc w:val="both"/>
        <w:rPr>
          <w:rFonts w:ascii="Agency FB" w:eastAsia="Arial" w:hAnsi="Agency FB" w:cs="Arial"/>
          <w:color w:val="020202"/>
          <w:w w:val="105"/>
        </w:rPr>
      </w:pPr>
      <w:r w:rsidRPr="000D1151">
        <w:rPr>
          <w:rFonts w:ascii="Agency FB" w:eastAsia="Arial" w:hAnsi="Agency FB" w:cs="Arial"/>
          <w:color w:val="020202"/>
          <w:w w:val="105"/>
        </w:rPr>
        <w:t xml:space="preserve">El Comité </w:t>
      </w:r>
      <w:r w:rsidR="000D1151" w:rsidRPr="000D1151">
        <w:rPr>
          <w:rFonts w:ascii="Agency FB" w:eastAsia="Arial" w:hAnsi="Agency FB" w:cs="Arial"/>
          <w:color w:val="020202"/>
          <w:w w:val="105"/>
        </w:rPr>
        <w:t xml:space="preserve">Técnico estará </w:t>
      </w:r>
      <w:r w:rsidR="00EB48E9" w:rsidRPr="000D1151">
        <w:rPr>
          <w:rFonts w:ascii="Agency FB" w:eastAsia="Arial" w:hAnsi="Agency FB" w:cs="Arial"/>
          <w:color w:val="020202"/>
          <w:w w:val="105"/>
        </w:rPr>
        <w:t>conformado por</w:t>
      </w:r>
      <w:r w:rsidRPr="000D1151">
        <w:rPr>
          <w:rFonts w:ascii="Agency FB" w:eastAsia="Arial" w:hAnsi="Agency FB" w:cs="Arial"/>
          <w:color w:val="020202"/>
          <w:w w:val="105"/>
        </w:rPr>
        <w:t xml:space="preserve"> </w:t>
      </w:r>
      <w:r w:rsidR="000D1151">
        <w:rPr>
          <w:rFonts w:ascii="Agency FB" w:eastAsia="Arial" w:hAnsi="Agency FB" w:cs="Arial"/>
          <w:color w:val="020202"/>
          <w:w w:val="105"/>
        </w:rPr>
        <w:t xml:space="preserve">el Equipo </w:t>
      </w:r>
      <w:r w:rsidR="00322E98">
        <w:rPr>
          <w:rFonts w:ascii="Agency FB" w:eastAsia="Arial" w:hAnsi="Agency FB" w:cs="Arial"/>
          <w:color w:val="020202"/>
          <w:w w:val="105"/>
        </w:rPr>
        <w:t>de</w:t>
      </w:r>
      <w:r w:rsidR="000D1151">
        <w:rPr>
          <w:rFonts w:ascii="Agency FB" w:eastAsia="Arial" w:hAnsi="Agency FB" w:cs="Arial"/>
          <w:color w:val="020202"/>
          <w:w w:val="105"/>
        </w:rPr>
        <w:t xml:space="preserve"> especialistas</w:t>
      </w:r>
      <w:r w:rsidR="000D1151" w:rsidRPr="000D1151">
        <w:rPr>
          <w:rFonts w:ascii="Agency FB" w:eastAsia="Arial" w:hAnsi="Agency FB" w:cs="Arial"/>
          <w:color w:val="020202"/>
          <w:w w:val="105"/>
        </w:rPr>
        <w:t xml:space="preserve"> </w:t>
      </w:r>
      <w:r w:rsidR="000D1151">
        <w:rPr>
          <w:rFonts w:ascii="Agency FB" w:eastAsia="Arial" w:hAnsi="Agency FB" w:cs="Arial"/>
          <w:color w:val="020202"/>
          <w:w w:val="105"/>
        </w:rPr>
        <w:t>de la UGEL</w:t>
      </w:r>
      <w:r w:rsidR="00322E98">
        <w:rPr>
          <w:rFonts w:ascii="Agency FB" w:eastAsia="Arial" w:hAnsi="Agency FB" w:cs="Arial"/>
          <w:color w:val="020202"/>
          <w:w w:val="105"/>
        </w:rPr>
        <w:t xml:space="preserve"> y otros maestros de experiencia</w:t>
      </w:r>
      <w:r w:rsidRPr="000D1151">
        <w:rPr>
          <w:rFonts w:ascii="Agency FB" w:eastAsia="Arial" w:hAnsi="Agency FB" w:cs="Arial"/>
          <w:color w:val="020202"/>
          <w:w w:val="105"/>
        </w:rPr>
        <w:t xml:space="preserve">, </w:t>
      </w:r>
      <w:r w:rsidR="000D1151" w:rsidRPr="000D1151">
        <w:rPr>
          <w:rFonts w:ascii="Agency FB" w:eastAsia="Arial" w:hAnsi="Agency FB" w:cs="Arial"/>
          <w:color w:val="020202"/>
          <w:w w:val="105"/>
        </w:rPr>
        <w:t>convocados por</w:t>
      </w:r>
      <w:r w:rsidRPr="000D1151">
        <w:rPr>
          <w:rFonts w:ascii="Agency FB" w:eastAsia="Arial" w:hAnsi="Agency FB" w:cs="Arial"/>
          <w:color w:val="020202"/>
          <w:w w:val="105"/>
        </w:rPr>
        <w:t xml:space="preserve"> el </w:t>
      </w:r>
      <w:r w:rsidR="000D1151" w:rsidRPr="000D1151">
        <w:rPr>
          <w:rFonts w:ascii="Agency FB" w:eastAsia="Arial" w:hAnsi="Agency FB" w:cs="Arial"/>
          <w:color w:val="020202"/>
          <w:w w:val="105"/>
        </w:rPr>
        <w:t>Comité Organizador</w:t>
      </w:r>
      <w:r w:rsidRPr="000D1151">
        <w:rPr>
          <w:rFonts w:ascii="Agency FB" w:eastAsia="Arial" w:hAnsi="Agency FB" w:cs="Arial"/>
          <w:color w:val="020202"/>
          <w:w w:val="105"/>
        </w:rPr>
        <w:t>.</w:t>
      </w:r>
    </w:p>
    <w:p w:rsidR="00AD531C" w:rsidRPr="00F6151B" w:rsidRDefault="00AD531C" w:rsidP="00706E8F">
      <w:pPr>
        <w:spacing w:before="3" w:after="0" w:line="240" w:lineRule="auto"/>
        <w:ind w:left="142"/>
        <w:rPr>
          <w:rFonts w:ascii="Agency FB" w:hAnsi="Agency FB"/>
          <w:sz w:val="24"/>
          <w:szCs w:val="24"/>
        </w:rPr>
      </w:pPr>
    </w:p>
    <w:p w:rsidR="00AD531C" w:rsidRPr="00EB48E9" w:rsidRDefault="00AD531C" w:rsidP="00EB48E9">
      <w:pPr>
        <w:spacing w:after="0" w:line="240" w:lineRule="auto"/>
        <w:ind w:left="142" w:right="5884"/>
        <w:jc w:val="both"/>
        <w:rPr>
          <w:rFonts w:ascii="Agency FB" w:eastAsia="Arial" w:hAnsi="Agency FB" w:cs="Arial"/>
          <w:color w:val="020202"/>
          <w:w w:val="105"/>
        </w:rPr>
      </w:pPr>
      <w:r w:rsidRPr="00EB48E9">
        <w:rPr>
          <w:rFonts w:ascii="Agency FB" w:eastAsia="Arial" w:hAnsi="Agency FB" w:cs="Arial"/>
          <w:color w:val="020202"/>
          <w:w w:val="105"/>
        </w:rPr>
        <w:t xml:space="preserve">3.  </w:t>
      </w:r>
      <w:r w:rsidRPr="00142A66">
        <w:rPr>
          <w:rFonts w:ascii="Agency FB" w:eastAsia="Arial" w:hAnsi="Agency FB" w:cs="Arial"/>
          <w:i/>
          <w:color w:val="020202"/>
          <w:w w:val="105"/>
          <w:u w:val="single"/>
        </w:rPr>
        <w:t>Premios</w:t>
      </w:r>
    </w:p>
    <w:p w:rsidR="00AD531C" w:rsidRPr="00EB48E9" w:rsidRDefault="00EB48E9" w:rsidP="00706E8F">
      <w:pPr>
        <w:spacing w:after="0" w:line="240" w:lineRule="auto"/>
        <w:ind w:left="142" w:right="104"/>
        <w:jc w:val="both"/>
        <w:rPr>
          <w:rFonts w:ascii="Agency FB" w:eastAsia="Arial" w:hAnsi="Agency FB" w:cs="Arial"/>
          <w:color w:val="020202"/>
          <w:w w:val="105"/>
        </w:rPr>
      </w:pPr>
      <w:r w:rsidRPr="00EB48E9">
        <w:rPr>
          <w:rFonts w:ascii="Agency FB" w:eastAsia="Arial" w:hAnsi="Agency FB" w:cs="Arial"/>
          <w:color w:val="020202"/>
          <w:w w:val="105"/>
        </w:rPr>
        <w:t>Se reconocerán</w:t>
      </w:r>
      <w:r w:rsidR="00AD531C" w:rsidRPr="00EB48E9">
        <w:rPr>
          <w:rFonts w:ascii="Agency FB" w:eastAsia="Arial" w:hAnsi="Agency FB" w:cs="Arial"/>
          <w:color w:val="020202"/>
          <w:w w:val="105"/>
        </w:rPr>
        <w:t xml:space="preserve">   </w:t>
      </w:r>
      <w:r w:rsidRPr="00EB48E9">
        <w:rPr>
          <w:rFonts w:ascii="Agency FB" w:eastAsia="Arial" w:hAnsi="Agency FB" w:cs="Arial"/>
          <w:color w:val="020202"/>
          <w:w w:val="105"/>
        </w:rPr>
        <w:t>como prácticas ganadoras</w:t>
      </w:r>
      <w:r w:rsidR="00AD531C" w:rsidRPr="00EB48E9">
        <w:rPr>
          <w:rFonts w:ascii="Agency FB" w:eastAsia="Arial" w:hAnsi="Agency FB" w:cs="Arial"/>
          <w:color w:val="020202"/>
          <w:w w:val="105"/>
        </w:rPr>
        <w:t xml:space="preserve"> del </w:t>
      </w:r>
      <w:r>
        <w:rPr>
          <w:rFonts w:ascii="Agency FB" w:eastAsia="Arial" w:hAnsi="Agency FB" w:cs="Arial"/>
          <w:color w:val="020202"/>
          <w:w w:val="105"/>
        </w:rPr>
        <w:t>I</w:t>
      </w:r>
      <w:r w:rsidR="00AD531C" w:rsidRPr="00EB48E9">
        <w:rPr>
          <w:rFonts w:ascii="Agency FB" w:eastAsia="Arial" w:hAnsi="Agency FB" w:cs="Arial"/>
          <w:color w:val="020202"/>
          <w:w w:val="105"/>
        </w:rPr>
        <w:t xml:space="preserve"> </w:t>
      </w:r>
      <w:r w:rsidRPr="00EB48E9">
        <w:rPr>
          <w:rFonts w:ascii="Agency FB" w:eastAsia="Arial" w:hAnsi="Agency FB" w:cs="Arial"/>
          <w:color w:val="020202"/>
          <w:w w:val="105"/>
        </w:rPr>
        <w:t xml:space="preserve">Concurso </w:t>
      </w:r>
      <w:r>
        <w:rPr>
          <w:rFonts w:ascii="Agency FB" w:eastAsia="Arial" w:hAnsi="Agency FB" w:cs="Arial"/>
          <w:color w:val="020202"/>
          <w:w w:val="105"/>
        </w:rPr>
        <w:t>Provinci</w:t>
      </w:r>
      <w:r w:rsidRPr="00EB48E9">
        <w:rPr>
          <w:rFonts w:ascii="Agency FB" w:eastAsia="Arial" w:hAnsi="Agency FB" w:cs="Arial"/>
          <w:color w:val="020202"/>
          <w:w w:val="105"/>
        </w:rPr>
        <w:t>al</w:t>
      </w:r>
      <w:r w:rsidR="00AD531C" w:rsidRPr="00EB48E9">
        <w:rPr>
          <w:rFonts w:ascii="Agency FB" w:eastAsia="Arial" w:hAnsi="Agency FB" w:cs="Arial"/>
          <w:color w:val="020202"/>
          <w:w w:val="105"/>
        </w:rPr>
        <w:t xml:space="preserve"> </w:t>
      </w:r>
      <w:r w:rsidRPr="00EB48E9">
        <w:rPr>
          <w:rFonts w:ascii="Agency FB" w:eastAsia="Arial" w:hAnsi="Agency FB" w:cs="Arial"/>
          <w:color w:val="020202"/>
          <w:w w:val="105"/>
        </w:rPr>
        <w:t>de Buenas</w:t>
      </w:r>
      <w:r w:rsidR="00AD531C" w:rsidRPr="00EB48E9">
        <w:rPr>
          <w:rFonts w:ascii="Agency FB" w:eastAsia="Arial" w:hAnsi="Agency FB" w:cs="Arial"/>
          <w:color w:val="020202"/>
          <w:w w:val="105"/>
        </w:rPr>
        <w:t xml:space="preserve"> </w:t>
      </w:r>
      <w:r w:rsidRPr="00EB48E9">
        <w:rPr>
          <w:rFonts w:ascii="Agency FB" w:eastAsia="Arial" w:hAnsi="Agency FB" w:cs="Arial"/>
          <w:color w:val="020202"/>
          <w:w w:val="105"/>
        </w:rPr>
        <w:t>Prácticas Docentes</w:t>
      </w:r>
      <w:r w:rsidR="00AD531C" w:rsidRPr="00EB48E9">
        <w:rPr>
          <w:rFonts w:ascii="Agency FB" w:eastAsia="Arial" w:hAnsi="Agency FB" w:cs="Arial"/>
          <w:color w:val="020202"/>
          <w:w w:val="105"/>
        </w:rPr>
        <w:t xml:space="preserve">, a </w:t>
      </w:r>
      <w:r w:rsidRPr="00EB48E9">
        <w:rPr>
          <w:rFonts w:ascii="Agency FB" w:eastAsia="Arial" w:hAnsi="Agency FB" w:cs="Arial"/>
          <w:color w:val="020202"/>
          <w:w w:val="105"/>
        </w:rPr>
        <w:t>aquel que</w:t>
      </w:r>
      <w:r w:rsidR="00AD531C" w:rsidRPr="00EB48E9">
        <w:rPr>
          <w:rFonts w:ascii="Agency FB" w:eastAsia="Arial" w:hAnsi="Agency FB" w:cs="Arial"/>
          <w:color w:val="020202"/>
          <w:w w:val="105"/>
        </w:rPr>
        <w:t xml:space="preserve"> </w:t>
      </w:r>
      <w:r w:rsidRPr="00EB48E9">
        <w:rPr>
          <w:rFonts w:ascii="Agency FB" w:eastAsia="Arial" w:hAnsi="Agency FB" w:cs="Arial"/>
          <w:color w:val="020202"/>
          <w:w w:val="105"/>
        </w:rPr>
        <w:t xml:space="preserve">ocupe </w:t>
      </w:r>
      <w:r>
        <w:rPr>
          <w:rFonts w:ascii="Agency FB" w:eastAsia="Arial" w:hAnsi="Agency FB" w:cs="Arial"/>
          <w:color w:val="020202"/>
          <w:w w:val="105"/>
        </w:rPr>
        <w:t>el primer</w:t>
      </w:r>
      <w:r w:rsidR="00AD531C" w:rsidRPr="00EB48E9">
        <w:rPr>
          <w:rFonts w:ascii="Agency FB" w:eastAsia="Arial" w:hAnsi="Agency FB" w:cs="Arial"/>
          <w:color w:val="020202"/>
          <w:w w:val="105"/>
        </w:rPr>
        <w:t xml:space="preserve"> puesto de cada subcategoría</w:t>
      </w:r>
      <w:r>
        <w:rPr>
          <w:rFonts w:ascii="Agency FB" w:eastAsia="Arial" w:hAnsi="Agency FB" w:cs="Arial"/>
          <w:color w:val="020202"/>
          <w:w w:val="105"/>
        </w:rPr>
        <w:t>.</w:t>
      </w:r>
    </w:p>
    <w:p w:rsidR="00AD531C" w:rsidRPr="00EB48E9" w:rsidRDefault="00AD531C" w:rsidP="00706E8F">
      <w:pPr>
        <w:spacing w:after="0" w:line="240" w:lineRule="auto"/>
        <w:ind w:left="142" w:right="731"/>
        <w:jc w:val="both"/>
        <w:rPr>
          <w:rFonts w:ascii="Agency FB" w:eastAsia="Arial" w:hAnsi="Agency FB" w:cs="Arial"/>
          <w:color w:val="020202"/>
          <w:w w:val="105"/>
        </w:rPr>
      </w:pPr>
      <w:r w:rsidRPr="00EB48E9">
        <w:rPr>
          <w:rFonts w:ascii="Agency FB" w:eastAsia="Arial" w:hAnsi="Agency FB" w:cs="Arial"/>
          <w:color w:val="020202"/>
          <w:w w:val="105"/>
        </w:rPr>
        <w:t xml:space="preserve">Los </w:t>
      </w:r>
      <w:r w:rsidR="00EB48E9" w:rsidRPr="00EB48E9">
        <w:rPr>
          <w:rFonts w:ascii="Agency FB" w:eastAsia="Arial" w:hAnsi="Agency FB" w:cs="Arial"/>
          <w:color w:val="020202"/>
          <w:w w:val="105"/>
        </w:rPr>
        <w:t>docentes responsables de</w:t>
      </w:r>
      <w:r w:rsidRPr="00EB48E9">
        <w:rPr>
          <w:rFonts w:ascii="Agency FB" w:eastAsia="Arial" w:hAnsi="Agency FB" w:cs="Arial"/>
          <w:color w:val="020202"/>
          <w:w w:val="105"/>
        </w:rPr>
        <w:t xml:space="preserve"> </w:t>
      </w:r>
      <w:r w:rsidR="00EB48E9" w:rsidRPr="00EB48E9">
        <w:rPr>
          <w:rFonts w:ascii="Agency FB" w:eastAsia="Arial" w:hAnsi="Agency FB" w:cs="Arial"/>
          <w:color w:val="020202"/>
          <w:w w:val="105"/>
        </w:rPr>
        <w:t>la implementación</w:t>
      </w:r>
      <w:r w:rsidRPr="00EB48E9">
        <w:rPr>
          <w:rFonts w:ascii="Agency FB" w:eastAsia="Arial" w:hAnsi="Agency FB" w:cs="Arial"/>
          <w:color w:val="020202"/>
          <w:w w:val="105"/>
        </w:rPr>
        <w:t xml:space="preserve"> de cada práctica recibirán:</w:t>
      </w:r>
    </w:p>
    <w:p w:rsidR="00AD531C" w:rsidRPr="00EB48E9" w:rsidRDefault="00AD531C" w:rsidP="00706E8F">
      <w:pPr>
        <w:spacing w:before="29" w:after="0" w:line="240" w:lineRule="auto"/>
        <w:ind w:left="142" w:right="4258"/>
        <w:jc w:val="both"/>
        <w:rPr>
          <w:rFonts w:ascii="Agency FB" w:eastAsia="Arial" w:hAnsi="Agency FB" w:cs="Arial"/>
          <w:color w:val="020202"/>
          <w:w w:val="105"/>
        </w:rPr>
      </w:pPr>
      <w:r w:rsidRPr="00EB48E9">
        <w:rPr>
          <w:rFonts w:ascii="Agency FB" w:eastAsia="Arial" w:hAnsi="Agency FB" w:cs="Arial"/>
          <w:color w:val="020202"/>
          <w:w w:val="105"/>
        </w:rPr>
        <w:t xml:space="preserve">-     </w:t>
      </w:r>
      <w:r w:rsidR="00EB48E9" w:rsidRPr="00EB48E9">
        <w:rPr>
          <w:rFonts w:ascii="Agency FB" w:eastAsia="Arial" w:hAnsi="Agency FB" w:cs="Arial"/>
          <w:color w:val="020202"/>
          <w:w w:val="105"/>
        </w:rPr>
        <w:t>Resolución Directoral</w:t>
      </w:r>
      <w:r w:rsidRPr="00EB48E9">
        <w:rPr>
          <w:rFonts w:ascii="Agency FB" w:eastAsia="Arial" w:hAnsi="Agency FB" w:cs="Arial"/>
          <w:color w:val="020202"/>
          <w:w w:val="105"/>
        </w:rPr>
        <w:t xml:space="preserve"> de felicitación</w:t>
      </w:r>
      <w:r w:rsidR="00EB48E9">
        <w:rPr>
          <w:rFonts w:ascii="Agency FB" w:eastAsia="Arial" w:hAnsi="Agency FB" w:cs="Arial"/>
          <w:color w:val="020202"/>
          <w:w w:val="105"/>
        </w:rPr>
        <w:t>.</w:t>
      </w:r>
    </w:p>
    <w:p w:rsidR="00AD531C" w:rsidRPr="00EB48E9" w:rsidRDefault="00AD531C" w:rsidP="00706E8F">
      <w:pPr>
        <w:spacing w:before="24" w:after="0" w:line="240" w:lineRule="auto"/>
        <w:ind w:left="142" w:right="5122"/>
        <w:jc w:val="both"/>
        <w:rPr>
          <w:rFonts w:ascii="Agency FB" w:eastAsia="Arial" w:hAnsi="Agency FB" w:cs="Arial"/>
          <w:color w:val="020202"/>
          <w:w w:val="105"/>
        </w:rPr>
      </w:pPr>
      <w:r w:rsidRPr="00EB48E9">
        <w:rPr>
          <w:rFonts w:ascii="Agency FB" w:eastAsia="Arial" w:hAnsi="Agency FB" w:cs="Arial"/>
          <w:color w:val="020202"/>
          <w:w w:val="105"/>
        </w:rPr>
        <w:t xml:space="preserve">-     </w:t>
      </w:r>
      <w:r w:rsidR="00EB48E9" w:rsidRPr="00EB48E9">
        <w:rPr>
          <w:rFonts w:ascii="Agency FB" w:eastAsia="Arial" w:hAnsi="Agency FB" w:cs="Arial"/>
          <w:color w:val="020202"/>
          <w:w w:val="105"/>
        </w:rPr>
        <w:t>Diploma de</w:t>
      </w:r>
      <w:r w:rsidRPr="00EB48E9">
        <w:rPr>
          <w:rFonts w:ascii="Agency FB" w:eastAsia="Arial" w:hAnsi="Agency FB" w:cs="Arial"/>
          <w:color w:val="020202"/>
          <w:w w:val="105"/>
        </w:rPr>
        <w:t xml:space="preserve"> reconocimiento</w:t>
      </w:r>
      <w:r w:rsidR="00EB48E9">
        <w:rPr>
          <w:rFonts w:ascii="Agency FB" w:eastAsia="Arial" w:hAnsi="Agency FB" w:cs="Arial"/>
          <w:color w:val="020202"/>
          <w:w w:val="105"/>
        </w:rPr>
        <w:t>.</w:t>
      </w:r>
    </w:p>
    <w:p w:rsidR="00AD531C" w:rsidRPr="00EB48E9" w:rsidRDefault="00AD531C" w:rsidP="00706E8F">
      <w:pPr>
        <w:spacing w:before="29" w:after="0" w:line="240" w:lineRule="auto"/>
        <w:ind w:left="142" w:right="5156"/>
        <w:jc w:val="both"/>
        <w:rPr>
          <w:rFonts w:ascii="Agency FB" w:eastAsia="Arial" w:hAnsi="Agency FB" w:cs="Arial"/>
          <w:color w:val="020202"/>
          <w:w w:val="105"/>
        </w:rPr>
      </w:pPr>
      <w:r w:rsidRPr="00EB48E9">
        <w:rPr>
          <w:rFonts w:ascii="Agency FB" w:eastAsia="Arial" w:hAnsi="Agency FB" w:cs="Arial"/>
          <w:color w:val="020202"/>
          <w:w w:val="105"/>
        </w:rPr>
        <w:t xml:space="preserve">-     </w:t>
      </w:r>
      <w:r w:rsidR="00EB48E9" w:rsidRPr="00EB48E9">
        <w:rPr>
          <w:rFonts w:ascii="Agency FB" w:eastAsia="Arial" w:hAnsi="Agency FB" w:cs="Arial"/>
          <w:color w:val="020202"/>
          <w:w w:val="105"/>
        </w:rPr>
        <w:t>Medalla de</w:t>
      </w:r>
      <w:r w:rsidRPr="00EB48E9">
        <w:rPr>
          <w:rFonts w:ascii="Agency FB" w:eastAsia="Arial" w:hAnsi="Agency FB" w:cs="Arial"/>
          <w:color w:val="020202"/>
          <w:w w:val="105"/>
        </w:rPr>
        <w:t xml:space="preserve"> reconocimiento</w:t>
      </w:r>
      <w:r w:rsidR="00EB48E9">
        <w:rPr>
          <w:rFonts w:ascii="Agency FB" w:eastAsia="Arial" w:hAnsi="Agency FB" w:cs="Arial"/>
          <w:color w:val="020202"/>
          <w:w w:val="105"/>
        </w:rPr>
        <w:t>.</w:t>
      </w:r>
    </w:p>
    <w:p w:rsidR="00AD531C" w:rsidRPr="00EB48E9" w:rsidRDefault="00AD531C" w:rsidP="00706E8F">
      <w:pPr>
        <w:spacing w:before="5" w:after="0" w:line="240" w:lineRule="auto"/>
        <w:ind w:left="142" w:right="2346"/>
        <w:jc w:val="both"/>
        <w:rPr>
          <w:rFonts w:ascii="Agency FB" w:eastAsia="Arial" w:hAnsi="Agency FB" w:cs="Arial"/>
          <w:color w:val="020202"/>
          <w:w w:val="105"/>
        </w:rPr>
      </w:pPr>
      <w:r w:rsidRPr="00EB48E9">
        <w:rPr>
          <w:rFonts w:ascii="Agency FB" w:eastAsia="Arial" w:hAnsi="Agency FB" w:cs="Arial"/>
          <w:color w:val="020202"/>
          <w:w w:val="105"/>
        </w:rPr>
        <w:t xml:space="preserve">-    </w:t>
      </w:r>
      <w:r w:rsidR="00F6151B" w:rsidRPr="00EB48E9">
        <w:rPr>
          <w:rFonts w:ascii="Agency FB" w:eastAsia="Arial" w:hAnsi="Agency FB" w:cs="Arial"/>
          <w:color w:val="020202"/>
          <w:w w:val="105"/>
        </w:rPr>
        <w:t>Publicación y</w:t>
      </w:r>
      <w:r w:rsidRPr="00EB48E9">
        <w:rPr>
          <w:rFonts w:ascii="Agency FB" w:eastAsia="Arial" w:hAnsi="Agency FB" w:cs="Arial"/>
          <w:color w:val="020202"/>
          <w:w w:val="105"/>
        </w:rPr>
        <w:t xml:space="preserve"> difusión de sus </w:t>
      </w:r>
      <w:r w:rsidR="00F6151B" w:rsidRPr="00EB48E9">
        <w:rPr>
          <w:rFonts w:ascii="Agency FB" w:eastAsia="Arial" w:hAnsi="Agency FB" w:cs="Arial"/>
          <w:color w:val="020202"/>
          <w:w w:val="105"/>
        </w:rPr>
        <w:t>buenas prácticas docentes</w:t>
      </w:r>
    </w:p>
    <w:p w:rsidR="00AD531C" w:rsidRPr="00EB48E9" w:rsidRDefault="00AD531C" w:rsidP="00706E8F">
      <w:pPr>
        <w:spacing w:before="15" w:after="0" w:line="240" w:lineRule="auto"/>
        <w:ind w:left="142"/>
        <w:rPr>
          <w:rFonts w:ascii="Agency FB" w:eastAsia="Arial" w:hAnsi="Agency FB" w:cs="Arial"/>
          <w:color w:val="020202"/>
          <w:w w:val="105"/>
        </w:rPr>
      </w:pPr>
    </w:p>
    <w:p w:rsidR="00AD531C" w:rsidRPr="00EB48E9" w:rsidRDefault="00AD531C" w:rsidP="00706E8F">
      <w:pPr>
        <w:spacing w:after="0" w:line="240" w:lineRule="auto"/>
        <w:ind w:left="142" w:right="113"/>
        <w:jc w:val="both"/>
        <w:rPr>
          <w:rFonts w:ascii="Agency FB" w:eastAsia="Arial" w:hAnsi="Agency FB" w:cs="Arial"/>
          <w:color w:val="020202"/>
          <w:w w:val="105"/>
        </w:rPr>
      </w:pPr>
      <w:r w:rsidRPr="00EB48E9">
        <w:rPr>
          <w:rFonts w:ascii="Agency FB" w:eastAsia="Arial" w:hAnsi="Agency FB" w:cs="Arial"/>
          <w:color w:val="020202"/>
          <w:w w:val="105"/>
        </w:rPr>
        <w:t>Asimismo,  las prácticas docentes ganadoras del presente concurso, como parte del reconocimiento, tendrán  la  posibilidad  de presentarse  al Concurso  del  Programa Laboratorios de Innovación Educativa (LIE) promovido por el Fondo Nacional de Desarrollo de la Educación  Peruana - FONDEP,  en el marco  de sus objetivos  y alcances,  a efectos que, luego de ser evaluados,  obtengan el financiamiento que el fondo   brinda   a   las   instituciones   educativas    públicas   de   Educación   Básica, asegurando su sostenibilidad  y réplica.</w:t>
      </w:r>
    </w:p>
    <w:p w:rsidR="00AD531C" w:rsidRPr="00EB48E9" w:rsidRDefault="00AD531C" w:rsidP="00706E8F">
      <w:pPr>
        <w:spacing w:after="0" w:line="240" w:lineRule="auto"/>
        <w:ind w:left="142" w:right="128"/>
        <w:jc w:val="both"/>
        <w:rPr>
          <w:rFonts w:ascii="Agency FB" w:eastAsia="Arial" w:hAnsi="Agency FB" w:cs="Arial"/>
          <w:color w:val="020202"/>
          <w:w w:val="105"/>
        </w:rPr>
      </w:pPr>
      <w:r w:rsidRPr="00EB48E9">
        <w:rPr>
          <w:rFonts w:ascii="Agency FB" w:eastAsia="Arial" w:hAnsi="Agency FB" w:cs="Arial"/>
          <w:color w:val="020202"/>
          <w:w w:val="105"/>
        </w:rPr>
        <w:t xml:space="preserve">Los resultados del </w:t>
      </w:r>
      <w:r w:rsidR="00142A66" w:rsidRPr="00EB48E9">
        <w:rPr>
          <w:rFonts w:ascii="Agency FB" w:eastAsia="Arial" w:hAnsi="Agency FB" w:cs="Arial"/>
          <w:color w:val="020202"/>
          <w:w w:val="105"/>
        </w:rPr>
        <w:t>concurso serán</w:t>
      </w:r>
      <w:r w:rsidRPr="00EB48E9">
        <w:rPr>
          <w:rFonts w:ascii="Agency FB" w:eastAsia="Arial" w:hAnsi="Agency FB" w:cs="Arial"/>
          <w:color w:val="020202"/>
          <w:w w:val="105"/>
        </w:rPr>
        <w:t xml:space="preserve"> </w:t>
      </w:r>
      <w:r w:rsidR="00142A66" w:rsidRPr="00EB48E9">
        <w:rPr>
          <w:rFonts w:ascii="Agency FB" w:eastAsia="Arial" w:hAnsi="Agency FB" w:cs="Arial"/>
          <w:color w:val="020202"/>
          <w:w w:val="105"/>
        </w:rPr>
        <w:t>publicados oportunamente según</w:t>
      </w:r>
      <w:r w:rsidRPr="00EB48E9">
        <w:rPr>
          <w:rFonts w:ascii="Agency FB" w:eastAsia="Arial" w:hAnsi="Agency FB" w:cs="Arial"/>
          <w:color w:val="020202"/>
          <w:w w:val="105"/>
        </w:rPr>
        <w:t xml:space="preserve"> los plazos del concurso en </w:t>
      </w:r>
      <w:r w:rsidR="00142A66">
        <w:rPr>
          <w:rFonts w:ascii="Agency FB" w:eastAsia="Arial" w:hAnsi="Agency FB" w:cs="Arial"/>
          <w:color w:val="020202"/>
          <w:w w:val="105"/>
        </w:rPr>
        <w:t>la Página Web de la UGEL Espinar.</w:t>
      </w:r>
    </w:p>
    <w:p w:rsidR="00AD531C" w:rsidRPr="00F6151B" w:rsidRDefault="00AD531C" w:rsidP="00706E8F">
      <w:pPr>
        <w:spacing w:before="7" w:after="0" w:line="240" w:lineRule="auto"/>
        <w:ind w:left="142"/>
        <w:rPr>
          <w:rFonts w:ascii="Agency FB" w:hAnsi="Agency FB"/>
          <w:sz w:val="24"/>
          <w:szCs w:val="24"/>
        </w:rPr>
      </w:pPr>
    </w:p>
    <w:p w:rsidR="00AD531C" w:rsidRPr="00F81868" w:rsidRDefault="00AD531C" w:rsidP="00142A66">
      <w:pPr>
        <w:pStyle w:val="Prrafodelista"/>
        <w:numPr>
          <w:ilvl w:val="0"/>
          <w:numId w:val="12"/>
        </w:numPr>
        <w:spacing w:after="0" w:line="240" w:lineRule="auto"/>
        <w:ind w:right="5195"/>
        <w:jc w:val="both"/>
        <w:rPr>
          <w:rFonts w:ascii="Agency FB" w:eastAsia="Arial" w:hAnsi="Agency FB" w:cs="Arial"/>
          <w:i/>
          <w:color w:val="040404"/>
          <w:sz w:val="28"/>
          <w:szCs w:val="28"/>
          <w:u w:val="single"/>
        </w:rPr>
      </w:pPr>
      <w:r w:rsidRPr="00F81868">
        <w:rPr>
          <w:rFonts w:ascii="Agency FB" w:eastAsia="Arial" w:hAnsi="Agency FB" w:cs="Arial"/>
          <w:i/>
          <w:color w:val="040404"/>
          <w:sz w:val="28"/>
          <w:szCs w:val="28"/>
          <w:u w:val="single"/>
        </w:rPr>
        <w:t>FINANCIAMIENTO</w:t>
      </w:r>
    </w:p>
    <w:p w:rsidR="00AD531C" w:rsidRPr="00142A66" w:rsidRDefault="00AD531C" w:rsidP="00FF5FED">
      <w:pPr>
        <w:spacing w:after="0" w:line="240" w:lineRule="auto"/>
        <w:ind w:left="142" w:right="80"/>
        <w:jc w:val="both"/>
        <w:rPr>
          <w:rFonts w:ascii="Agency FB" w:eastAsia="Arial" w:hAnsi="Agency FB" w:cs="Arial"/>
          <w:color w:val="020202"/>
          <w:w w:val="105"/>
        </w:rPr>
      </w:pPr>
      <w:r w:rsidRPr="00142A66">
        <w:rPr>
          <w:rFonts w:ascii="Agency FB" w:eastAsia="Arial" w:hAnsi="Agency FB" w:cs="Arial"/>
          <w:color w:val="020202"/>
          <w:w w:val="105"/>
        </w:rPr>
        <w:t xml:space="preserve">El </w:t>
      </w:r>
      <w:r w:rsidR="00FF5FED" w:rsidRPr="00142A66">
        <w:rPr>
          <w:rFonts w:ascii="Agency FB" w:eastAsia="Arial" w:hAnsi="Agency FB" w:cs="Arial"/>
          <w:color w:val="020202"/>
          <w:w w:val="105"/>
        </w:rPr>
        <w:t>I</w:t>
      </w:r>
      <w:r w:rsidRPr="00142A66">
        <w:rPr>
          <w:rFonts w:ascii="Agency FB" w:eastAsia="Arial" w:hAnsi="Agency FB" w:cs="Arial"/>
          <w:color w:val="020202"/>
          <w:w w:val="105"/>
        </w:rPr>
        <w:t xml:space="preserve"> Concurso </w:t>
      </w:r>
      <w:r w:rsidR="00FF5FED" w:rsidRPr="00142A66">
        <w:rPr>
          <w:rFonts w:ascii="Agency FB" w:eastAsia="Arial" w:hAnsi="Agency FB" w:cs="Arial"/>
          <w:color w:val="020202"/>
          <w:w w:val="105"/>
        </w:rPr>
        <w:t>Provincia</w:t>
      </w:r>
      <w:r w:rsidRPr="00142A66">
        <w:rPr>
          <w:rFonts w:ascii="Agency FB" w:eastAsia="Arial" w:hAnsi="Agency FB" w:cs="Arial"/>
          <w:color w:val="020202"/>
          <w:w w:val="105"/>
        </w:rPr>
        <w:t xml:space="preserve">l de </w:t>
      </w:r>
      <w:r w:rsidR="00FF5FED" w:rsidRPr="00142A66">
        <w:rPr>
          <w:rFonts w:ascii="Agency FB" w:eastAsia="Arial" w:hAnsi="Agency FB" w:cs="Arial"/>
          <w:color w:val="020202"/>
          <w:w w:val="105"/>
        </w:rPr>
        <w:t>Buenas Prácticas Docentes</w:t>
      </w:r>
      <w:r w:rsidRPr="00142A66">
        <w:rPr>
          <w:rFonts w:ascii="Agency FB" w:eastAsia="Arial" w:hAnsi="Agency FB" w:cs="Arial"/>
          <w:color w:val="020202"/>
          <w:w w:val="105"/>
        </w:rPr>
        <w:t xml:space="preserve"> será </w:t>
      </w:r>
      <w:r w:rsidR="00FF5FED" w:rsidRPr="00142A66">
        <w:rPr>
          <w:rFonts w:ascii="Agency FB" w:eastAsia="Arial" w:hAnsi="Agency FB" w:cs="Arial"/>
          <w:color w:val="020202"/>
          <w:w w:val="105"/>
        </w:rPr>
        <w:t>financiado por</w:t>
      </w:r>
      <w:r w:rsidRPr="00142A66">
        <w:rPr>
          <w:rFonts w:ascii="Agency FB" w:eastAsia="Arial" w:hAnsi="Agency FB" w:cs="Arial"/>
          <w:color w:val="020202"/>
          <w:w w:val="105"/>
        </w:rPr>
        <w:t xml:space="preserve"> </w:t>
      </w:r>
      <w:r w:rsidR="00FF5FED" w:rsidRPr="00142A66">
        <w:rPr>
          <w:rFonts w:ascii="Agency FB" w:eastAsia="Arial" w:hAnsi="Agency FB" w:cs="Arial"/>
          <w:color w:val="020202"/>
          <w:w w:val="105"/>
        </w:rPr>
        <w:t>la UGEL Espinar</w:t>
      </w:r>
      <w:r w:rsidRPr="00142A66">
        <w:rPr>
          <w:rFonts w:ascii="Agency FB" w:eastAsia="Arial" w:hAnsi="Agency FB" w:cs="Arial"/>
          <w:color w:val="020202"/>
          <w:w w:val="105"/>
        </w:rPr>
        <w:t xml:space="preserve">, </w:t>
      </w:r>
      <w:r w:rsidR="00FF5FED" w:rsidRPr="00142A66">
        <w:rPr>
          <w:rFonts w:ascii="Agency FB" w:eastAsia="Arial" w:hAnsi="Agency FB" w:cs="Arial"/>
          <w:color w:val="020202"/>
          <w:w w:val="105"/>
        </w:rPr>
        <w:t>asumiendo los</w:t>
      </w:r>
      <w:r w:rsidRPr="00142A66">
        <w:rPr>
          <w:rFonts w:ascii="Agency FB" w:eastAsia="Arial" w:hAnsi="Agency FB" w:cs="Arial"/>
          <w:color w:val="020202"/>
          <w:w w:val="105"/>
        </w:rPr>
        <w:t xml:space="preserve"> gastos de difusión y promoción </w:t>
      </w:r>
      <w:r w:rsidR="00FF5FED" w:rsidRPr="00142A66">
        <w:rPr>
          <w:rFonts w:ascii="Agency FB" w:eastAsia="Arial" w:hAnsi="Agency FB" w:cs="Arial"/>
          <w:color w:val="020202"/>
          <w:w w:val="105"/>
        </w:rPr>
        <w:t>provincial, así</w:t>
      </w:r>
      <w:r w:rsidRPr="00142A66">
        <w:rPr>
          <w:rFonts w:ascii="Agency FB" w:eastAsia="Arial" w:hAnsi="Agency FB" w:cs="Arial"/>
          <w:color w:val="020202"/>
          <w:w w:val="105"/>
        </w:rPr>
        <w:t xml:space="preserve"> como </w:t>
      </w:r>
      <w:r w:rsidR="00FF5FED" w:rsidRPr="00142A66">
        <w:rPr>
          <w:rFonts w:ascii="Agency FB" w:eastAsia="Arial" w:hAnsi="Agency FB" w:cs="Arial"/>
          <w:color w:val="020202"/>
          <w:w w:val="105"/>
        </w:rPr>
        <w:t xml:space="preserve">garantizar </w:t>
      </w:r>
      <w:r w:rsidR="00331589" w:rsidRPr="00142A66">
        <w:rPr>
          <w:rFonts w:ascii="Agency FB" w:eastAsia="Arial" w:hAnsi="Agency FB" w:cs="Arial"/>
          <w:color w:val="020202"/>
          <w:w w:val="105"/>
        </w:rPr>
        <w:t xml:space="preserve">la presencia </w:t>
      </w:r>
      <w:r w:rsidR="00FF5FED" w:rsidRPr="00142A66">
        <w:rPr>
          <w:rFonts w:ascii="Agency FB" w:eastAsia="Arial" w:hAnsi="Agency FB" w:cs="Arial"/>
          <w:color w:val="020202"/>
          <w:w w:val="105"/>
        </w:rPr>
        <w:t>de</w:t>
      </w:r>
      <w:r w:rsidRPr="00142A66">
        <w:rPr>
          <w:rFonts w:ascii="Agency FB" w:eastAsia="Arial" w:hAnsi="Agency FB" w:cs="Arial"/>
          <w:color w:val="020202"/>
          <w:w w:val="105"/>
        </w:rPr>
        <w:t xml:space="preserve"> los </w:t>
      </w:r>
      <w:r w:rsidR="00FF5FED" w:rsidRPr="00142A66">
        <w:rPr>
          <w:rFonts w:ascii="Agency FB" w:eastAsia="Arial" w:hAnsi="Agency FB" w:cs="Arial"/>
          <w:color w:val="020202"/>
          <w:w w:val="105"/>
        </w:rPr>
        <w:t>docentes ganadores a</w:t>
      </w:r>
      <w:r w:rsidRPr="00142A66">
        <w:rPr>
          <w:rFonts w:ascii="Agency FB" w:eastAsia="Arial" w:hAnsi="Agency FB" w:cs="Arial"/>
          <w:color w:val="020202"/>
          <w:w w:val="105"/>
        </w:rPr>
        <w:t xml:space="preserve"> </w:t>
      </w:r>
      <w:r w:rsidR="00FF5FED" w:rsidRPr="00142A66">
        <w:rPr>
          <w:rFonts w:ascii="Agency FB" w:eastAsia="Arial" w:hAnsi="Agency FB" w:cs="Arial"/>
          <w:color w:val="020202"/>
          <w:w w:val="105"/>
        </w:rPr>
        <w:t>la ceremonia de</w:t>
      </w:r>
      <w:r w:rsidRPr="00142A66">
        <w:rPr>
          <w:rFonts w:ascii="Agency FB" w:eastAsia="Arial" w:hAnsi="Agency FB" w:cs="Arial"/>
          <w:color w:val="020202"/>
          <w:w w:val="105"/>
        </w:rPr>
        <w:t xml:space="preserve"> </w:t>
      </w:r>
      <w:r w:rsidR="00FF5FED" w:rsidRPr="00142A66">
        <w:rPr>
          <w:rFonts w:ascii="Agency FB" w:eastAsia="Arial" w:hAnsi="Agency FB" w:cs="Arial"/>
          <w:color w:val="020202"/>
          <w:w w:val="105"/>
        </w:rPr>
        <w:t>premiación a</w:t>
      </w:r>
      <w:r w:rsidRPr="00142A66">
        <w:rPr>
          <w:rFonts w:ascii="Agency FB" w:eastAsia="Arial" w:hAnsi="Agency FB" w:cs="Arial"/>
          <w:color w:val="020202"/>
          <w:w w:val="105"/>
        </w:rPr>
        <w:t xml:space="preserve"> desarrollarse en la </w:t>
      </w:r>
      <w:r w:rsidR="00331589" w:rsidRPr="00142A66">
        <w:rPr>
          <w:rFonts w:ascii="Agency FB" w:eastAsia="Arial" w:hAnsi="Agency FB" w:cs="Arial"/>
          <w:color w:val="020202"/>
          <w:w w:val="105"/>
        </w:rPr>
        <w:t>UGEL Espinar</w:t>
      </w:r>
      <w:r w:rsidRPr="00142A66">
        <w:rPr>
          <w:rFonts w:ascii="Agency FB" w:eastAsia="Arial" w:hAnsi="Agency FB" w:cs="Arial"/>
          <w:color w:val="020202"/>
          <w:w w:val="105"/>
        </w:rPr>
        <w:t>.</w:t>
      </w:r>
    </w:p>
    <w:p w:rsidR="00AD531C" w:rsidRPr="00F6151B" w:rsidRDefault="00AD531C" w:rsidP="00706E8F">
      <w:pPr>
        <w:spacing w:before="14" w:after="0" w:line="240" w:lineRule="auto"/>
        <w:ind w:left="142"/>
        <w:rPr>
          <w:rFonts w:ascii="Agency FB" w:hAnsi="Agency FB"/>
        </w:rPr>
      </w:pPr>
    </w:p>
    <w:p w:rsidR="00AD531C" w:rsidRPr="00F81868" w:rsidRDefault="00FF5FED" w:rsidP="00142A66">
      <w:pPr>
        <w:pStyle w:val="Prrafodelista"/>
        <w:numPr>
          <w:ilvl w:val="0"/>
          <w:numId w:val="12"/>
        </w:numPr>
        <w:spacing w:after="0" w:line="240" w:lineRule="auto"/>
        <w:ind w:right="-4"/>
        <w:jc w:val="both"/>
        <w:rPr>
          <w:rFonts w:ascii="Agency FB" w:eastAsia="Arial" w:hAnsi="Agency FB" w:cs="Arial"/>
          <w:i/>
          <w:color w:val="040404"/>
          <w:sz w:val="28"/>
          <w:szCs w:val="28"/>
          <w:u w:val="single"/>
        </w:rPr>
      </w:pPr>
      <w:r w:rsidRPr="00F81868">
        <w:rPr>
          <w:rFonts w:ascii="Agency FB" w:eastAsia="Arial" w:hAnsi="Agency FB" w:cs="Arial"/>
          <w:i/>
          <w:color w:val="040404"/>
          <w:sz w:val="28"/>
          <w:szCs w:val="28"/>
          <w:u w:val="single"/>
        </w:rPr>
        <w:t>INFORMACIÓN DE</w:t>
      </w:r>
      <w:r w:rsidR="00AD531C" w:rsidRPr="00F81868">
        <w:rPr>
          <w:rFonts w:ascii="Agency FB" w:eastAsia="Arial" w:hAnsi="Agency FB" w:cs="Arial"/>
          <w:i/>
          <w:color w:val="040404"/>
          <w:sz w:val="28"/>
          <w:szCs w:val="28"/>
          <w:u w:val="single"/>
        </w:rPr>
        <w:t xml:space="preserve"> CONTACTO</w:t>
      </w:r>
    </w:p>
    <w:p w:rsidR="00AD531C" w:rsidRDefault="00AD531C" w:rsidP="00D75B0E">
      <w:pPr>
        <w:spacing w:after="0" w:line="240" w:lineRule="auto"/>
        <w:ind w:left="142" w:right="80"/>
        <w:jc w:val="both"/>
        <w:rPr>
          <w:rFonts w:ascii="Agency FB" w:eastAsia="Arial" w:hAnsi="Agency FB" w:cs="Arial"/>
          <w:color w:val="020202"/>
        </w:rPr>
      </w:pPr>
      <w:r w:rsidRPr="00D75B0E">
        <w:rPr>
          <w:rFonts w:ascii="Agency FB" w:eastAsia="Arial" w:hAnsi="Agency FB" w:cs="Arial"/>
          <w:color w:val="020202"/>
        </w:rPr>
        <w:t xml:space="preserve">Cualquier    </w:t>
      </w:r>
      <w:r w:rsidRPr="00F6151B">
        <w:rPr>
          <w:rFonts w:ascii="Agency FB" w:eastAsia="Arial" w:hAnsi="Agency FB" w:cs="Arial"/>
          <w:color w:val="020202"/>
        </w:rPr>
        <w:t>sol</w:t>
      </w:r>
      <w:r w:rsidRPr="00D75B0E">
        <w:rPr>
          <w:rFonts w:ascii="Agency FB" w:eastAsia="Arial" w:hAnsi="Agency FB" w:cs="Arial"/>
          <w:color w:val="020202"/>
        </w:rPr>
        <w:t>i</w:t>
      </w:r>
      <w:r w:rsidRPr="00F6151B">
        <w:rPr>
          <w:rFonts w:ascii="Agency FB" w:eastAsia="Arial" w:hAnsi="Agency FB" w:cs="Arial"/>
          <w:color w:val="020202"/>
        </w:rPr>
        <w:t xml:space="preserve">citud    </w:t>
      </w:r>
      <w:r w:rsidRPr="00D75B0E">
        <w:rPr>
          <w:rFonts w:ascii="Agency FB" w:eastAsia="Arial" w:hAnsi="Agency FB" w:cs="Arial"/>
          <w:color w:val="020202"/>
        </w:rPr>
        <w:t xml:space="preserve"> </w:t>
      </w:r>
      <w:r w:rsidRPr="00F6151B">
        <w:rPr>
          <w:rFonts w:ascii="Agency FB" w:eastAsia="Arial" w:hAnsi="Agency FB" w:cs="Arial"/>
          <w:color w:val="020202"/>
        </w:rPr>
        <w:t xml:space="preserve">de   </w:t>
      </w:r>
      <w:r w:rsidRPr="00D75B0E">
        <w:rPr>
          <w:rFonts w:ascii="Agency FB" w:eastAsia="Arial" w:hAnsi="Agency FB" w:cs="Arial"/>
          <w:color w:val="020202"/>
        </w:rPr>
        <w:t xml:space="preserve"> información</w:t>
      </w:r>
      <w:r w:rsidRPr="00F6151B">
        <w:rPr>
          <w:rFonts w:ascii="Agency FB" w:eastAsia="Arial" w:hAnsi="Agency FB" w:cs="Arial"/>
          <w:color w:val="020202"/>
        </w:rPr>
        <w:t xml:space="preserve">    </w:t>
      </w:r>
      <w:r w:rsidRPr="00D75B0E">
        <w:rPr>
          <w:rFonts w:ascii="Agency FB" w:eastAsia="Arial" w:hAnsi="Agency FB" w:cs="Arial"/>
          <w:color w:val="020202"/>
        </w:rPr>
        <w:t xml:space="preserve"> </w:t>
      </w:r>
      <w:r w:rsidRPr="00F6151B">
        <w:rPr>
          <w:rFonts w:ascii="Agency FB" w:eastAsia="Arial" w:hAnsi="Agency FB" w:cs="Arial"/>
          <w:color w:val="020202"/>
        </w:rPr>
        <w:t xml:space="preserve">puede    </w:t>
      </w:r>
      <w:r w:rsidRPr="00D75B0E">
        <w:rPr>
          <w:rFonts w:ascii="Agency FB" w:eastAsia="Arial" w:hAnsi="Agency FB" w:cs="Arial"/>
          <w:color w:val="020202"/>
        </w:rPr>
        <w:t xml:space="preserve"> realizarse </w:t>
      </w:r>
      <w:r w:rsidRPr="00F6151B">
        <w:rPr>
          <w:rFonts w:ascii="Agency FB" w:eastAsia="Arial" w:hAnsi="Agency FB" w:cs="Arial"/>
          <w:color w:val="020202"/>
        </w:rPr>
        <w:t>al</w:t>
      </w:r>
      <w:r w:rsidRPr="00D75B0E">
        <w:rPr>
          <w:rFonts w:ascii="Agency FB" w:eastAsia="Arial" w:hAnsi="Agency FB" w:cs="Arial"/>
          <w:color w:val="020202"/>
        </w:rPr>
        <w:t xml:space="preserve"> </w:t>
      </w:r>
      <w:r w:rsidRPr="00F6151B">
        <w:rPr>
          <w:rFonts w:ascii="Agency FB" w:eastAsia="Arial" w:hAnsi="Agency FB" w:cs="Arial"/>
          <w:color w:val="020202"/>
        </w:rPr>
        <w:t>teléfono</w:t>
      </w:r>
      <w:proofErr w:type="gramStart"/>
      <w:r w:rsidRPr="00D75B0E">
        <w:rPr>
          <w:rFonts w:ascii="Agency FB" w:eastAsia="Arial" w:hAnsi="Agency FB" w:cs="Arial"/>
          <w:color w:val="020202"/>
        </w:rPr>
        <w:t xml:space="preserve">:  </w:t>
      </w:r>
      <w:r w:rsidR="00FF5FED">
        <w:rPr>
          <w:rFonts w:ascii="Agency FB" w:eastAsia="Arial" w:hAnsi="Agency FB" w:cs="Arial"/>
          <w:color w:val="020202"/>
        </w:rPr>
        <w:t>974284168</w:t>
      </w:r>
      <w:proofErr w:type="gramEnd"/>
      <w:r w:rsidRPr="00D75B0E">
        <w:rPr>
          <w:rFonts w:ascii="Agency FB" w:eastAsia="Arial" w:hAnsi="Agency FB" w:cs="Arial"/>
          <w:color w:val="020202"/>
        </w:rPr>
        <w:t xml:space="preserve">.  </w:t>
      </w:r>
      <w:r w:rsidRPr="00F6151B">
        <w:rPr>
          <w:rFonts w:ascii="Agency FB" w:eastAsia="Arial" w:hAnsi="Agency FB" w:cs="Arial"/>
          <w:color w:val="020202"/>
        </w:rPr>
        <w:t>Toda</w:t>
      </w:r>
      <w:r w:rsidRPr="00D75B0E">
        <w:rPr>
          <w:rFonts w:ascii="Agency FB" w:eastAsia="Arial" w:hAnsi="Agency FB" w:cs="Arial"/>
          <w:color w:val="020202"/>
        </w:rPr>
        <w:t xml:space="preserve"> </w:t>
      </w:r>
      <w:r w:rsidR="00FF5FED" w:rsidRPr="00D75B0E">
        <w:rPr>
          <w:rFonts w:ascii="Agency FB" w:eastAsia="Arial" w:hAnsi="Agency FB" w:cs="Arial"/>
          <w:color w:val="020202"/>
        </w:rPr>
        <w:t>la</w:t>
      </w:r>
      <w:r w:rsidR="00FF5FED" w:rsidRPr="00F6151B">
        <w:rPr>
          <w:rFonts w:ascii="Agency FB" w:eastAsia="Arial" w:hAnsi="Agency FB" w:cs="Arial"/>
          <w:color w:val="020202"/>
        </w:rPr>
        <w:t xml:space="preserve"> </w:t>
      </w:r>
      <w:r w:rsidR="00FF5FED" w:rsidRPr="00D75B0E">
        <w:rPr>
          <w:rFonts w:ascii="Agency FB" w:eastAsia="Arial" w:hAnsi="Agency FB" w:cs="Arial"/>
          <w:color w:val="020202"/>
        </w:rPr>
        <w:t>información</w:t>
      </w:r>
      <w:r w:rsidR="00FF5FED" w:rsidRPr="00F6151B">
        <w:rPr>
          <w:rFonts w:ascii="Agency FB" w:eastAsia="Arial" w:hAnsi="Agency FB" w:cs="Arial"/>
          <w:color w:val="020202"/>
        </w:rPr>
        <w:t xml:space="preserve"> </w:t>
      </w:r>
      <w:r w:rsidR="00FF5FED" w:rsidRPr="00D75B0E">
        <w:rPr>
          <w:rFonts w:ascii="Agency FB" w:eastAsia="Arial" w:hAnsi="Agency FB" w:cs="Arial"/>
          <w:color w:val="020202"/>
        </w:rPr>
        <w:t>y</w:t>
      </w:r>
      <w:r w:rsidRPr="00D75B0E">
        <w:rPr>
          <w:rFonts w:ascii="Agency FB" w:eastAsia="Arial" w:hAnsi="Agency FB" w:cs="Arial"/>
          <w:color w:val="020202"/>
        </w:rPr>
        <w:t xml:space="preserve"> los </w:t>
      </w:r>
      <w:r w:rsidR="00FF5FED" w:rsidRPr="00F6151B">
        <w:rPr>
          <w:rFonts w:ascii="Agency FB" w:eastAsia="Arial" w:hAnsi="Agency FB" w:cs="Arial"/>
          <w:color w:val="020202"/>
        </w:rPr>
        <w:t xml:space="preserve">formatos </w:t>
      </w:r>
      <w:r w:rsidR="00FF5FED" w:rsidRPr="00D75B0E">
        <w:rPr>
          <w:rFonts w:ascii="Agency FB" w:eastAsia="Arial" w:hAnsi="Agency FB" w:cs="Arial"/>
          <w:color w:val="020202"/>
        </w:rPr>
        <w:t>de</w:t>
      </w:r>
      <w:r w:rsidRPr="00D75B0E">
        <w:rPr>
          <w:rFonts w:ascii="Agency FB" w:eastAsia="Arial" w:hAnsi="Agency FB" w:cs="Arial"/>
          <w:color w:val="020202"/>
        </w:rPr>
        <w:t xml:space="preserve"> inscripción </w:t>
      </w:r>
      <w:r w:rsidRPr="00F6151B">
        <w:rPr>
          <w:rFonts w:ascii="Agency FB" w:eastAsia="Arial" w:hAnsi="Agency FB" w:cs="Arial"/>
          <w:color w:val="020202"/>
        </w:rPr>
        <w:t>estarán</w:t>
      </w:r>
      <w:r w:rsidRPr="00D75B0E">
        <w:rPr>
          <w:rFonts w:ascii="Agency FB" w:eastAsia="Arial" w:hAnsi="Agency FB" w:cs="Arial"/>
          <w:color w:val="020202"/>
        </w:rPr>
        <w:t xml:space="preserve"> </w:t>
      </w:r>
      <w:r w:rsidR="00FF5FED" w:rsidRPr="00F6151B">
        <w:rPr>
          <w:rFonts w:ascii="Agency FB" w:eastAsia="Arial" w:hAnsi="Agency FB" w:cs="Arial"/>
          <w:color w:val="020202"/>
        </w:rPr>
        <w:t xml:space="preserve">disponibles </w:t>
      </w:r>
      <w:r w:rsidR="00FF5FED" w:rsidRPr="00D75B0E">
        <w:rPr>
          <w:rFonts w:ascii="Agency FB" w:eastAsia="Arial" w:hAnsi="Agency FB" w:cs="Arial"/>
          <w:color w:val="020202"/>
        </w:rPr>
        <w:t>a</w:t>
      </w:r>
      <w:r w:rsidRPr="00D75B0E">
        <w:rPr>
          <w:rFonts w:ascii="Agency FB" w:eastAsia="Arial" w:hAnsi="Agency FB" w:cs="Arial"/>
          <w:color w:val="020202"/>
        </w:rPr>
        <w:t xml:space="preserve"> partir </w:t>
      </w:r>
      <w:r w:rsidRPr="00F6151B">
        <w:rPr>
          <w:rFonts w:ascii="Agency FB" w:eastAsia="Arial" w:hAnsi="Agency FB" w:cs="Arial"/>
          <w:color w:val="020202"/>
        </w:rPr>
        <w:t>del</w:t>
      </w:r>
      <w:r w:rsidR="00FF5FED">
        <w:rPr>
          <w:rFonts w:ascii="Agency FB" w:eastAsia="Arial" w:hAnsi="Agency FB" w:cs="Arial"/>
          <w:color w:val="020202"/>
        </w:rPr>
        <w:t xml:space="preserve"> </w:t>
      </w:r>
      <w:r w:rsidRPr="00D75B0E">
        <w:rPr>
          <w:rFonts w:ascii="Agency FB" w:eastAsia="Arial" w:hAnsi="Agency FB" w:cs="Arial"/>
          <w:color w:val="020202"/>
        </w:rPr>
        <w:t>1</w:t>
      </w:r>
      <w:r w:rsidR="00FF5FED">
        <w:rPr>
          <w:rFonts w:ascii="Agency FB" w:eastAsia="Arial" w:hAnsi="Agency FB" w:cs="Arial"/>
          <w:color w:val="020202"/>
        </w:rPr>
        <w:t>5</w:t>
      </w:r>
      <w:r w:rsidRPr="00D75B0E">
        <w:rPr>
          <w:rFonts w:ascii="Agency FB" w:eastAsia="Arial" w:hAnsi="Agency FB" w:cs="Arial"/>
          <w:color w:val="020202"/>
        </w:rPr>
        <w:t xml:space="preserve"> </w:t>
      </w:r>
      <w:r w:rsidR="00861C0C">
        <w:rPr>
          <w:rFonts w:ascii="Agency FB" w:eastAsia="Arial" w:hAnsi="Agency FB" w:cs="Arial"/>
          <w:color w:val="020202"/>
        </w:rPr>
        <w:t>de setiembre</w:t>
      </w:r>
      <w:r w:rsidR="00FF5FED" w:rsidRPr="00F6151B">
        <w:rPr>
          <w:rFonts w:ascii="Agency FB" w:eastAsia="Arial" w:hAnsi="Agency FB" w:cs="Arial"/>
          <w:color w:val="020202"/>
        </w:rPr>
        <w:t xml:space="preserve"> </w:t>
      </w:r>
      <w:r w:rsidR="00FF5FED" w:rsidRPr="00D75B0E">
        <w:rPr>
          <w:rFonts w:ascii="Agency FB" w:eastAsia="Arial" w:hAnsi="Agency FB" w:cs="Arial"/>
          <w:color w:val="020202"/>
        </w:rPr>
        <w:t>de</w:t>
      </w:r>
      <w:r w:rsidR="00861C0C">
        <w:rPr>
          <w:rFonts w:ascii="Agency FB" w:eastAsia="Arial" w:hAnsi="Agency FB" w:cs="Arial"/>
          <w:color w:val="020202"/>
        </w:rPr>
        <w:t>l</w:t>
      </w:r>
      <w:r w:rsidRPr="00D75B0E">
        <w:rPr>
          <w:rFonts w:ascii="Agency FB" w:eastAsia="Arial" w:hAnsi="Agency FB" w:cs="Arial"/>
          <w:color w:val="020202"/>
        </w:rPr>
        <w:t xml:space="preserve"> 201</w:t>
      </w:r>
      <w:r w:rsidR="00861C0C">
        <w:rPr>
          <w:rFonts w:ascii="Agency FB" w:eastAsia="Arial" w:hAnsi="Agency FB" w:cs="Arial"/>
          <w:color w:val="020202"/>
        </w:rPr>
        <w:t>9</w:t>
      </w:r>
      <w:r w:rsidRPr="00D75B0E">
        <w:rPr>
          <w:rFonts w:ascii="Agency FB" w:eastAsia="Arial" w:hAnsi="Agency FB" w:cs="Arial"/>
          <w:color w:val="020202"/>
        </w:rPr>
        <w:t xml:space="preserve"> </w:t>
      </w:r>
      <w:r w:rsidRPr="00F6151B">
        <w:rPr>
          <w:rFonts w:ascii="Agency FB" w:eastAsia="Arial" w:hAnsi="Agency FB" w:cs="Arial"/>
          <w:color w:val="020202"/>
        </w:rPr>
        <w:t>en</w:t>
      </w:r>
      <w:r w:rsidRPr="00D75B0E">
        <w:rPr>
          <w:rFonts w:ascii="Agency FB" w:eastAsia="Arial" w:hAnsi="Agency FB" w:cs="Arial"/>
          <w:color w:val="020202"/>
        </w:rPr>
        <w:t xml:space="preserve"> la </w:t>
      </w:r>
      <w:r w:rsidR="00142A66">
        <w:rPr>
          <w:rFonts w:ascii="Agency FB" w:eastAsia="Arial" w:hAnsi="Agency FB" w:cs="Arial"/>
          <w:color w:val="020202"/>
        </w:rPr>
        <w:t xml:space="preserve">Página </w:t>
      </w:r>
      <w:r w:rsidRPr="00F6151B">
        <w:rPr>
          <w:rFonts w:ascii="Agency FB" w:eastAsia="Arial" w:hAnsi="Agency FB" w:cs="Arial"/>
          <w:color w:val="020202"/>
        </w:rPr>
        <w:t>web</w:t>
      </w:r>
      <w:r w:rsidRPr="00D75B0E">
        <w:rPr>
          <w:rFonts w:ascii="Agency FB" w:eastAsia="Arial" w:hAnsi="Agency FB" w:cs="Arial"/>
          <w:color w:val="020202"/>
        </w:rPr>
        <w:t xml:space="preserve"> </w:t>
      </w:r>
      <w:r w:rsidR="00FF5FED">
        <w:rPr>
          <w:rFonts w:ascii="Agency FB" w:eastAsia="Arial" w:hAnsi="Agency FB" w:cs="Arial"/>
          <w:color w:val="020202"/>
        </w:rPr>
        <w:t>de la UGEL Espinar.</w:t>
      </w:r>
    </w:p>
    <w:p w:rsidR="00F81868" w:rsidRPr="00D75B0E" w:rsidRDefault="00F81868" w:rsidP="00D75B0E">
      <w:pPr>
        <w:spacing w:after="0" w:line="240" w:lineRule="auto"/>
        <w:ind w:left="142" w:right="80"/>
        <w:jc w:val="both"/>
        <w:rPr>
          <w:rFonts w:ascii="Agency FB" w:eastAsia="Arial" w:hAnsi="Agency FB" w:cs="Arial"/>
          <w:color w:val="020202"/>
        </w:rPr>
      </w:pPr>
    </w:p>
    <w:p w:rsidR="00AD531C" w:rsidRPr="00F81868" w:rsidRDefault="00AD531C" w:rsidP="00E63C5F">
      <w:pPr>
        <w:pStyle w:val="Prrafodelista"/>
        <w:numPr>
          <w:ilvl w:val="0"/>
          <w:numId w:val="12"/>
        </w:numPr>
        <w:spacing w:after="0" w:line="240" w:lineRule="auto"/>
        <w:ind w:right="85"/>
        <w:rPr>
          <w:rFonts w:ascii="Agency FB" w:eastAsia="Arial" w:hAnsi="Agency FB" w:cs="Arial"/>
          <w:i/>
          <w:sz w:val="28"/>
          <w:szCs w:val="28"/>
          <w:u w:val="single"/>
        </w:rPr>
      </w:pPr>
      <w:r w:rsidRPr="00F81868">
        <w:rPr>
          <w:rFonts w:ascii="Agency FB" w:eastAsia="Arial" w:hAnsi="Agency FB" w:cs="Arial"/>
          <w:i/>
          <w:color w:val="020202"/>
          <w:w w:val="106"/>
          <w:sz w:val="28"/>
          <w:szCs w:val="28"/>
          <w:u w:val="single"/>
        </w:rPr>
        <w:t>PROPIEDAD</w:t>
      </w:r>
      <w:r w:rsidRPr="00F81868">
        <w:rPr>
          <w:rFonts w:ascii="Agency FB" w:eastAsia="Arial" w:hAnsi="Agency FB" w:cs="Arial"/>
          <w:i/>
          <w:color w:val="020202"/>
          <w:spacing w:val="58"/>
          <w:w w:val="106"/>
          <w:sz w:val="28"/>
          <w:szCs w:val="28"/>
          <w:u w:val="single"/>
        </w:rPr>
        <w:t xml:space="preserve"> </w:t>
      </w:r>
      <w:r w:rsidR="00D75B0E" w:rsidRPr="00F81868">
        <w:rPr>
          <w:rFonts w:ascii="Agency FB" w:eastAsia="Arial" w:hAnsi="Agency FB" w:cs="Arial"/>
          <w:i/>
          <w:color w:val="020202"/>
          <w:w w:val="52"/>
          <w:sz w:val="28"/>
          <w:szCs w:val="28"/>
          <w:u w:val="single"/>
        </w:rPr>
        <w:t>I</w:t>
      </w:r>
      <w:r w:rsidR="00D75B0E" w:rsidRPr="00F81868">
        <w:rPr>
          <w:rFonts w:ascii="Agency FB" w:eastAsia="Arial" w:hAnsi="Agency FB" w:cs="Arial"/>
          <w:i/>
          <w:color w:val="020202"/>
          <w:w w:val="109"/>
          <w:sz w:val="28"/>
          <w:szCs w:val="28"/>
          <w:u w:val="single"/>
        </w:rPr>
        <w:t>N</w:t>
      </w:r>
      <w:r w:rsidR="00D75B0E" w:rsidRPr="00F81868">
        <w:rPr>
          <w:rFonts w:ascii="Agency FB" w:eastAsia="Arial" w:hAnsi="Agency FB" w:cs="Arial"/>
          <w:i/>
          <w:color w:val="020202"/>
          <w:w w:val="114"/>
          <w:sz w:val="28"/>
          <w:szCs w:val="28"/>
          <w:u w:val="single"/>
        </w:rPr>
        <w:t>T</w:t>
      </w:r>
      <w:r w:rsidR="00D75B0E" w:rsidRPr="00F81868">
        <w:rPr>
          <w:rFonts w:ascii="Agency FB" w:eastAsia="Arial" w:hAnsi="Agency FB" w:cs="Arial"/>
          <w:i/>
          <w:color w:val="020202"/>
          <w:w w:val="104"/>
          <w:sz w:val="28"/>
          <w:szCs w:val="28"/>
          <w:u w:val="single"/>
        </w:rPr>
        <w:t>E</w:t>
      </w:r>
      <w:r w:rsidR="00D75B0E" w:rsidRPr="00F81868">
        <w:rPr>
          <w:rFonts w:ascii="Agency FB" w:eastAsia="Arial" w:hAnsi="Agency FB" w:cs="Arial"/>
          <w:i/>
          <w:color w:val="020202"/>
          <w:w w:val="125"/>
          <w:sz w:val="28"/>
          <w:szCs w:val="28"/>
          <w:u w:val="single"/>
        </w:rPr>
        <w:t>L</w:t>
      </w:r>
      <w:r w:rsidR="00D75B0E" w:rsidRPr="00F81868">
        <w:rPr>
          <w:rFonts w:ascii="Agency FB" w:eastAsia="Arial" w:hAnsi="Agency FB" w:cs="Arial"/>
          <w:i/>
          <w:color w:val="020202"/>
          <w:w w:val="104"/>
          <w:sz w:val="28"/>
          <w:szCs w:val="28"/>
          <w:u w:val="single"/>
        </w:rPr>
        <w:t>E</w:t>
      </w:r>
      <w:r w:rsidR="00D75B0E" w:rsidRPr="00F81868">
        <w:rPr>
          <w:rFonts w:ascii="Agency FB" w:eastAsia="Arial" w:hAnsi="Agency FB" w:cs="Arial"/>
          <w:i/>
          <w:color w:val="020202"/>
          <w:w w:val="106"/>
          <w:sz w:val="28"/>
          <w:szCs w:val="28"/>
          <w:u w:val="single"/>
        </w:rPr>
        <w:t>C</w:t>
      </w:r>
      <w:r w:rsidR="00D75B0E" w:rsidRPr="00F81868">
        <w:rPr>
          <w:rFonts w:ascii="Agency FB" w:eastAsia="Arial" w:hAnsi="Agency FB" w:cs="Arial"/>
          <w:i/>
          <w:color w:val="020202"/>
          <w:w w:val="118"/>
          <w:sz w:val="28"/>
          <w:szCs w:val="28"/>
          <w:u w:val="single"/>
        </w:rPr>
        <w:t>T</w:t>
      </w:r>
      <w:r w:rsidR="00D75B0E" w:rsidRPr="00F81868">
        <w:rPr>
          <w:rFonts w:ascii="Agency FB" w:eastAsia="Arial" w:hAnsi="Agency FB" w:cs="Arial"/>
          <w:i/>
          <w:color w:val="020202"/>
          <w:w w:val="99"/>
          <w:sz w:val="28"/>
          <w:szCs w:val="28"/>
          <w:u w:val="single"/>
        </w:rPr>
        <w:t>U</w:t>
      </w:r>
      <w:r w:rsidR="00D75B0E" w:rsidRPr="00F81868">
        <w:rPr>
          <w:rFonts w:ascii="Agency FB" w:eastAsia="Arial" w:hAnsi="Agency FB" w:cs="Arial"/>
          <w:i/>
          <w:color w:val="020202"/>
          <w:w w:val="126"/>
          <w:sz w:val="28"/>
          <w:szCs w:val="28"/>
          <w:u w:val="single"/>
        </w:rPr>
        <w:t>A</w:t>
      </w:r>
      <w:r w:rsidR="00D75B0E" w:rsidRPr="00F81868">
        <w:rPr>
          <w:rFonts w:ascii="Agency FB" w:eastAsia="Arial" w:hAnsi="Agency FB" w:cs="Arial"/>
          <w:i/>
          <w:color w:val="020202"/>
          <w:w w:val="116"/>
          <w:sz w:val="28"/>
          <w:szCs w:val="28"/>
          <w:u w:val="single"/>
        </w:rPr>
        <w:t>L</w:t>
      </w:r>
      <w:r w:rsidR="00D75B0E" w:rsidRPr="00F81868">
        <w:rPr>
          <w:rFonts w:ascii="Agency FB" w:eastAsia="Arial" w:hAnsi="Agency FB" w:cs="Arial"/>
          <w:i/>
          <w:color w:val="020202"/>
          <w:sz w:val="28"/>
          <w:szCs w:val="28"/>
          <w:u w:val="single"/>
        </w:rPr>
        <w:t xml:space="preserve"> </w:t>
      </w:r>
      <w:r w:rsidR="00D75B0E" w:rsidRPr="00F81868">
        <w:rPr>
          <w:rFonts w:ascii="Agency FB" w:eastAsia="Arial" w:hAnsi="Agency FB" w:cs="Arial"/>
          <w:i/>
          <w:color w:val="020202"/>
          <w:spacing w:val="-5"/>
          <w:sz w:val="28"/>
          <w:szCs w:val="28"/>
          <w:u w:val="single"/>
        </w:rPr>
        <w:t>O</w:t>
      </w:r>
      <w:r w:rsidR="00D75B0E" w:rsidRPr="00F81868">
        <w:rPr>
          <w:rFonts w:ascii="Agency FB" w:eastAsia="Arial" w:hAnsi="Agency FB" w:cs="Arial"/>
          <w:i/>
          <w:color w:val="020202"/>
          <w:sz w:val="28"/>
          <w:szCs w:val="28"/>
          <w:u w:val="single"/>
        </w:rPr>
        <w:t xml:space="preserve"> </w:t>
      </w:r>
      <w:r w:rsidR="00D75B0E" w:rsidRPr="00F81868">
        <w:rPr>
          <w:rFonts w:ascii="Agency FB" w:eastAsia="Arial" w:hAnsi="Agency FB" w:cs="Arial"/>
          <w:i/>
          <w:color w:val="020202"/>
          <w:spacing w:val="1"/>
          <w:sz w:val="28"/>
          <w:szCs w:val="28"/>
          <w:u w:val="single"/>
        </w:rPr>
        <w:t>DERECHOS</w:t>
      </w:r>
      <w:r w:rsidRPr="00F81868">
        <w:rPr>
          <w:rFonts w:ascii="Agency FB" w:eastAsia="Arial" w:hAnsi="Agency FB" w:cs="Arial"/>
          <w:i/>
          <w:color w:val="020202"/>
          <w:sz w:val="28"/>
          <w:szCs w:val="28"/>
          <w:u w:val="single"/>
        </w:rPr>
        <w:t xml:space="preserve">  </w:t>
      </w:r>
      <w:r w:rsidRPr="00F81868">
        <w:rPr>
          <w:rFonts w:ascii="Agency FB" w:eastAsia="Arial" w:hAnsi="Agency FB" w:cs="Arial"/>
          <w:i/>
          <w:color w:val="020202"/>
          <w:spacing w:val="11"/>
          <w:sz w:val="28"/>
          <w:szCs w:val="28"/>
          <w:u w:val="single"/>
        </w:rPr>
        <w:t xml:space="preserve"> </w:t>
      </w:r>
      <w:r w:rsidRPr="00F81868">
        <w:rPr>
          <w:rFonts w:ascii="Agency FB" w:eastAsia="Arial" w:hAnsi="Agency FB" w:cs="Arial"/>
          <w:i/>
          <w:color w:val="020202"/>
          <w:sz w:val="28"/>
          <w:szCs w:val="28"/>
          <w:u w:val="single"/>
        </w:rPr>
        <w:t>DE</w:t>
      </w:r>
      <w:r w:rsidRPr="00F81868">
        <w:rPr>
          <w:rFonts w:ascii="Agency FB" w:eastAsia="Arial" w:hAnsi="Agency FB" w:cs="Arial"/>
          <w:i/>
          <w:color w:val="020202"/>
          <w:spacing w:val="35"/>
          <w:sz w:val="28"/>
          <w:szCs w:val="28"/>
          <w:u w:val="single"/>
        </w:rPr>
        <w:t xml:space="preserve"> </w:t>
      </w:r>
      <w:r w:rsidR="00D75B0E" w:rsidRPr="00F81868">
        <w:rPr>
          <w:rFonts w:ascii="Agency FB" w:eastAsia="Arial" w:hAnsi="Agency FB" w:cs="Arial"/>
          <w:i/>
          <w:color w:val="020202"/>
          <w:sz w:val="28"/>
          <w:szCs w:val="28"/>
          <w:u w:val="single"/>
        </w:rPr>
        <w:t xml:space="preserve">AUTOR </w:t>
      </w:r>
      <w:r w:rsidR="00D75B0E" w:rsidRPr="00F81868">
        <w:rPr>
          <w:rFonts w:ascii="Agency FB" w:eastAsia="Arial" w:hAnsi="Agency FB" w:cs="Arial"/>
          <w:i/>
          <w:color w:val="020202"/>
          <w:spacing w:val="22"/>
          <w:sz w:val="28"/>
          <w:szCs w:val="28"/>
          <w:u w:val="single"/>
        </w:rPr>
        <w:t>Y</w:t>
      </w:r>
      <w:r w:rsidR="00D75B0E" w:rsidRPr="00F81868">
        <w:rPr>
          <w:rFonts w:ascii="Agency FB" w:eastAsia="Arial" w:hAnsi="Agency FB" w:cs="Arial"/>
          <w:i/>
          <w:color w:val="020202"/>
          <w:sz w:val="28"/>
          <w:szCs w:val="28"/>
          <w:u w:val="single"/>
        </w:rPr>
        <w:t xml:space="preserve"> </w:t>
      </w:r>
      <w:r w:rsidR="00D75B0E" w:rsidRPr="00F81868">
        <w:rPr>
          <w:rFonts w:ascii="Agency FB" w:eastAsia="Arial" w:hAnsi="Agency FB" w:cs="Arial"/>
          <w:i/>
          <w:color w:val="020202"/>
          <w:spacing w:val="5"/>
          <w:sz w:val="28"/>
          <w:szCs w:val="28"/>
          <w:u w:val="single"/>
        </w:rPr>
        <w:t>DIVULGACIÓN</w:t>
      </w:r>
      <w:r w:rsidR="00D75B0E" w:rsidRPr="00F81868">
        <w:rPr>
          <w:rFonts w:ascii="Agency FB" w:eastAsia="Arial" w:hAnsi="Agency FB" w:cs="Arial"/>
          <w:i/>
          <w:color w:val="020202"/>
          <w:w w:val="106"/>
          <w:sz w:val="28"/>
          <w:szCs w:val="28"/>
          <w:u w:val="single"/>
        </w:rPr>
        <w:t xml:space="preserve"> </w:t>
      </w:r>
      <w:r w:rsidR="00D75B0E" w:rsidRPr="00F81868">
        <w:rPr>
          <w:rFonts w:ascii="Agency FB" w:eastAsia="Arial" w:hAnsi="Agency FB" w:cs="Arial"/>
          <w:i/>
          <w:color w:val="020202"/>
          <w:spacing w:val="10"/>
          <w:w w:val="106"/>
          <w:sz w:val="28"/>
          <w:szCs w:val="28"/>
          <w:u w:val="single"/>
        </w:rPr>
        <w:t>DE</w:t>
      </w:r>
      <w:r w:rsidRPr="00F81868">
        <w:rPr>
          <w:rFonts w:ascii="Agency FB" w:eastAsia="Arial" w:hAnsi="Agency FB" w:cs="Arial"/>
          <w:i/>
          <w:color w:val="020202"/>
          <w:sz w:val="28"/>
          <w:szCs w:val="28"/>
          <w:u w:val="single"/>
        </w:rPr>
        <w:t xml:space="preserve"> </w:t>
      </w:r>
      <w:r w:rsidRPr="00F81868">
        <w:rPr>
          <w:rFonts w:ascii="Agency FB" w:eastAsia="Arial" w:hAnsi="Agency FB" w:cs="Arial"/>
          <w:i/>
          <w:color w:val="020202"/>
          <w:w w:val="110"/>
          <w:sz w:val="28"/>
          <w:szCs w:val="28"/>
          <w:u w:val="single"/>
        </w:rPr>
        <w:t>TRABAJOS</w:t>
      </w:r>
      <w:r w:rsidRPr="00F81868">
        <w:rPr>
          <w:rFonts w:ascii="Agency FB" w:eastAsia="Arial" w:hAnsi="Agency FB" w:cs="Arial"/>
          <w:i/>
          <w:color w:val="020202"/>
          <w:spacing w:val="32"/>
          <w:w w:val="110"/>
          <w:sz w:val="28"/>
          <w:szCs w:val="28"/>
          <w:u w:val="single"/>
        </w:rPr>
        <w:t xml:space="preserve"> </w:t>
      </w:r>
      <w:r w:rsidRPr="00F81868">
        <w:rPr>
          <w:rFonts w:ascii="Agency FB" w:eastAsia="Arial" w:hAnsi="Agency FB" w:cs="Arial"/>
          <w:i/>
          <w:color w:val="020202"/>
          <w:w w:val="86"/>
          <w:sz w:val="28"/>
          <w:szCs w:val="28"/>
          <w:u w:val="single"/>
        </w:rPr>
        <w:t>P</w:t>
      </w:r>
      <w:r w:rsidRPr="00F81868">
        <w:rPr>
          <w:rFonts w:ascii="Agency FB" w:eastAsia="Arial" w:hAnsi="Agency FB" w:cs="Arial"/>
          <w:i/>
          <w:color w:val="020202"/>
          <w:w w:val="113"/>
          <w:sz w:val="28"/>
          <w:szCs w:val="28"/>
          <w:u w:val="single"/>
        </w:rPr>
        <w:t>R</w:t>
      </w:r>
      <w:r w:rsidRPr="00F81868">
        <w:rPr>
          <w:rFonts w:ascii="Agency FB" w:eastAsia="Arial" w:hAnsi="Agency FB" w:cs="Arial"/>
          <w:i/>
          <w:color w:val="020202"/>
          <w:sz w:val="28"/>
          <w:szCs w:val="28"/>
          <w:u w:val="single"/>
        </w:rPr>
        <w:t>E</w:t>
      </w:r>
      <w:r w:rsidRPr="00F81868">
        <w:rPr>
          <w:rFonts w:ascii="Agency FB" w:eastAsia="Arial" w:hAnsi="Agency FB" w:cs="Arial"/>
          <w:i/>
          <w:color w:val="020202"/>
          <w:w w:val="106"/>
          <w:sz w:val="28"/>
          <w:szCs w:val="28"/>
          <w:u w:val="single"/>
        </w:rPr>
        <w:t>M</w:t>
      </w:r>
      <w:r w:rsidRPr="00F81868">
        <w:rPr>
          <w:rFonts w:ascii="Agency FB" w:eastAsia="Arial" w:hAnsi="Agency FB" w:cs="Arial"/>
          <w:i/>
          <w:color w:val="020202"/>
          <w:w w:val="112"/>
          <w:sz w:val="28"/>
          <w:szCs w:val="28"/>
          <w:u w:val="single"/>
        </w:rPr>
        <w:t>I</w:t>
      </w:r>
      <w:r w:rsidRPr="00F81868">
        <w:rPr>
          <w:rFonts w:ascii="Agency FB" w:eastAsia="Arial" w:hAnsi="Agency FB" w:cs="Arial"/>
          <w:i/>
          <w:color w:val="020202"/>
          <w:w w:val="122"/>
          <w:sz w:val="28"/>
          <w:szCs w:val="28"/>
          <w:u w:val="single"/>
        </w:rPr>
        <w:t>A</w:t>
      </w:r>
      <w:r w:rsidRPr="00F81868">
        <w:rPr>
          <w:rFonts w:ascii="Agency FB" w:eastAsia="Arial" w:hAnsi="Agency FB" w:cs="Arial"/>
          <w:i/>
          <w:color w:val="020202"/>
          <w:w w:val="106"/>
          <w:sz w:val="28"/>
          <w:szCs w:val="28"/>
          <w:u w:val="single"/>
        </w:rPr>
        <w:t>D</w:t>
      </w:r>
      <w:r w:rsidRPr="00F81868">
        <w:rPr>
          <w:rFonts w:ascii="Agency FB" w:eastAsia="Arial" w:hAnsi="Agency FB" w:cs="Arial"/>
          <w:i/>
          <w:color w:val="020202"/>
          <w:w w:val="111"/>
          <w:sz w:val="28"/>
          <w:szCs w:val="28"/>
          <w:u w:val="single"/>
        </w:rPr>
        <w:t>O</w:t>
      </w:r>
      <w:r w:rsidRPr="00F81868">
        <w:rPr>
          <w:rFonts w:ascii="Agency FB" w:eastAsia="Arial" w:hAnsi="Agency FB" w:cs="Arial"/>
          <w:i/>
          <w:color w:val="020202"/>
          <w:w w:val="108"/>
          <w:sz w:val="28"/>
          <w:szCs w:val="28"/>
          <w:u w:val="single"/>
        </w:rPr>
        <w:t>S</w:t>
      </w:r>
    </w:p>
    <w:p w:rsidR="00AD531C" w:rsidRPr="00F6151B" w:rsidRDefault="00AD531C" w:rsidP="00706E8F">
      <w:pPr>
        <w:spacing w:before="15" w:after="0" w:line="240" w:lineRule="auto"/>
        <w:ind w:left="142"/>
        <w:rPr>
          <w:rFonts w:ascii="Agency FB" w:hAnsi="Agency FB"/>
          <w:sz w:val="24"/>
          <w:szCs w:val="24"/>
        </w:rPr>
      </w:pPr>
    </w:p>
    <w:p w:rsidR="00AD531C" w:rsidRPr="00D75B0E" w:rsidRDefault="00AD531C" w:rsidP="00706E8F">
      <w:pPr>
        <w:spacing w:after="0" w:line="240" w:lineRule="auto"/>
        <w:ind w:left="142" w:right="80"/>
        <w:jc w:val="both"/>
        <w:rPr>
          <w:rFonts w:ascii="Agency FB" w:eastAsia="Arial" w:hAnsi="Agency FB" w:cs="Arial"/>
          <w:color w:val="020202"/>
        </w:rPr>
      </w:pPr>
      <w:r w:rsidRPr="00F6151B">
        <w:rPr>
          <w:rFonts w:ascii="Agency FB" w:eastAsia="Arial" w:hAnsi="Agency FB" w:cs="Arial"/>
          <w:color w:val="020202"/>
        </w:rPr>
        <w:t>Los</w:t>
      </w:r>
      <w:r w:rsidRPr="00D75B0E">
        <w:rPr>
          <w:rFonts w:ascii="Agency FB" w:eastAsia="Arial" w:hAnsi="Agency FB" w:cs="Arial"/>
          <w:color w:val="020202"/>
        </w:rPr>
        <w:t xml:space="preserve"> </w:t>
      </w:r>
      <w:r w:rsidR="00D75B0E" w:rsidRPr="00F6151B">
        <w:rPr>
          <w:rFonts w:ascii="Agency FB" w:eastAsia="Arial" w:hAnsi="Agency FB" w:cs="Arial"/>
          <w:color w:val="020202"/>
        </w:rPr>
        <w:t xml:space="preserve">ganadores </w:t>
      </w:r>
      <w:r w:rsidR="00D75B0E" w:rsidRPr="00D75B0E">
        <w:rPr>
          <w:rFonts w:ascii="Agency FB" w:eastAsia="Arial" w:hAnsi="Agency FB" w:cs="Arial"/>
          <w:color w:val="020202"/>
        </w:rPr>
        <w:t>del</w:t>
      </w:r>
      <w:r w:rsidRPr="00D75B0E">
        <w:rPr>
          <w:rFonts w:ascii="Agency FB" w:eastAsia="Arial" w:hAnsi="Agency FB" w:cs="Arial"/>
          <w:color w:val="020202"/>
        </w:rPr>
        <w:t xml:space="preserve"> presente </w:t>
      </w:r>
      <w:r w:rsidR="00D75B0E" w:rsidRPr="00F6151B">
        <w:rPr>
          <w:rFonts w:ascii="Agency FB" w:eastAsia="Arial" w:hAnsi="Agency FB" w:cs="Arial"/>
          <w:color w:val="020202"/>
        </w:rPr>
        <w:t xml:space="preserve">concurso </w:t>
      </w:r>
      <w:r w:rsidR="00D75B0E" w:rsidRPr="00D75B0E">
        <w:rPr>
          <w:rFonts w:ascii="Agency FB" w:eastAsia="Arial" w:hAnsi="Agency FB" w:cs="Arial"/>
          <w:color w:val="020202"/>
        </w:rPr>
        <w:t>autorizan</w:t>
      </w:r>
      <w:r w:rsidRPr="00D75B0E">
        <w:rPr>
          <w:rFonts w:ascii="Agency FB" w:eastAsia="Arial" w:hAnsi="Agency FB" w:cs="Arial"/>
          <w:color w:val="020202"/>
        </w:rPr>
        <w:t xml:space="preserve"> </w:t>
      </w:r>
      <w:r w:rsidR="00D75B0E">
        <w:rPr>
          <w:rFonts w:ascii="Agency FB" w:eastAsia="Arial" w:hAnsi="Agency FB" w:cs="Arial"/>
          <w:color w:val="020202"/>
        </w:rPr>
        <w:t>a la UGEL Espinar</w:t>
      </w:r>
      <w:r w:rsidRPr="00D75B0E">
        <w:rPr>
          <w:rFonts w:ascii="Agency FB" w:eastAsia="Arial" w:hAnsi="Agency FB" w:cs="Arial"/>
          <w:color w:val="020202"/>
        </w:rPr>
        <w:t xml:space="preserve"> </w:t>
      </w:r>
      <w:r w:rsidRPr="00F6151B">
        <w:rPr>
          <w:rFonts w:ascii="Agency FB" w:eastAsia="Arial" w:hAnsi="Agency FB" w:cs="Arial"/>
          <w:color w:val="020202"/>
        </w:rPr>
        <w:t xml:space="preserve">a </w:t>
      </w:r>
      <w:r w:rsidRPr="00D75B0E">
        <w:rPr>
          <w:rFonts w:ascii="Agency FB" w:eastAsia="Arial" w:hAnsi="Agency FB" w:cs="Arial"/>
          <w:color w:val="020202"/>
        </w:rPr>
        <w:t xml:space="preserve">difundir, </w:t>
      </w:r>
      <w:r w:rsidRPr="00F6151B">
        <w:rPr>
          <w:rFonts w:ascii="Agency FB" w:eastAsia="Arial" w:hAnsi="Agency FB" w:cs="Arial"/>
          <w:color w:val="020202"/>
        </w:rPr>
        <w:t xml:space="preserve">sin </w:t>
      </w:r>
      <w:r w:rsidR="00D75B0E" w:rsidRPr="00F6151B">
        <w:rPr>
          <w:rFonts w:ascii="Agency FB" w:eastAsia="Arial" w:hAnsi="Agency FB" w:cs="Arial"/>
          <w:color w:val="020202"/>
        </w:rPr>
        <w:t xml:space="preserve">pago </w:t>
      </w:r>
      <w:r w:rsidR="00D75B0E" w:rsidRPr="00D75B0E">
        <w:rPr>
          <w:rFonts w:ascii="Agency FB" w:eastAsia="Arial" w:hAnsi="Agency FB" w:cs="Arial"/>
          <w:color w:val="020202"/>
        </w:rPr>
        <w:t>de</w:t>
      </w:r>
      <w:r w:rsidRPr="00D75B0E">
        <w:rPr>
          <w:rFonts w:ascii="Agency FB" w:eastAsia="Arial" w:hAnsi="Agency FB" w:cs="Arial"/>
          <w:color w:val="020202"/>
        </w:rPr>
        <w:t xml:space="preserve"> contraprestación </w:t>
      </w:r>
      <w:r w:rsidR="00D75B0E" w:rsidRPr="00F6151B">
        <w:rPr>
          <w:rFonts w:ascii="Agency FB" w:eastAsia="Arial" w:hAnsi="Agency FB" w:cs="Arial"/>
          <w:color w:val="020202"/>
        </w:rPr>
        <w:t>alguna</w:t>
      </w:r>
      <w:r w:rsidR="00D75B0E" w:rsidRPr="00D75B0E">
        <w:rPr>
          <w:rFonts w:ascii="Agency FB" w:eastAsia="Arial" w:hAnsi="Agency FB" w:cs="Arial"/>
          <w:color w:val="020202"/>
        </w:rPr>
        <w:t>, sus</w:t>
      </w:r>
      <w:r w:rsidRPr="00D75B0E">
        <w:rPr>
          <w:rFonts w:ascii="Agency FB" w:eastAsia="Arial" w:hAnsi="Agency FB" w:cs="Arial"/>
          <w:color w:val="020202"/>
        </w:rPr>
        <w:t xml:space="preserve"> </w:t>
      </w:r>
      <w:r w:rsidR="00D75B0E" w:rsidRPr="00F6151B">
        <w:rPr>
          <w:rFonts w:ascii="Agency FB" w:eastAsia="Arial" w:hAnsi="Agency FB" w:cs="Arial"/>
          <w:color w:val="020202"/>
        </w:rPr>
        <w:t>p</w:t>
      </w:r>
      <w:r w:rsidR="00D75B0E" w:rsidRPr="00D75B0E">
        <w:rPr>
          <w:rFonts w:ascii="Agency FB" w:eastAsia="Arial" w:hAnsi="Agency FB" w:cs="Arial"/>
          <w:color w:val="020202"/>
        </w:rPr>
        <w:t>r</w:t>
      </w:r>
      <w:r w:rsidR="00D75B0E" w:rsidRPr="00F6151B">
        <w:rPr>
          <w:rFonts w:ascii="Agency FB" w:eastAsia="Arial" w:hAnsi="Agency FB" w:cs="Arial"/>
          <w:color w:val="020202"/>
        </w:rPr>
        <w:t>áct</w:t>
      </w:r>
      <w:r w:rsidR="00D75B0E" w:rsidRPr="00D75B0E">
        <w:rPr>
          <w:rFonts w:ascii="Agency FB" w:eastAsia="Arial" w:hAnsi="Agency FB" w:cs="Arial"/>
          <w:color w:val="020202"/>
        </w:rPr>
        <w:t>i</w:t>
      </w:r>
      <w:r w:rsidR="00D75B0E" w:rsidRPr="00F6151B">
        <w:rPr>
          <w:rFonts w:ascii="Agency FB" w:eastAsia="Arial" w:hAnsi="Agency FB" w:cs="Arial"/>
          <w:color w:val="020202"/>
        </w:rPr>
        <w:t xml:space="preserve">cas </w:t>
      </w:r>
      <w:r w:rsidR="00D75B0E" w:rsidRPr="00D75B0E">
        <w:rPr>
          <w:rFonts w:ascii="Agency FB" w:eastAsia="Arial" w:hAnsi="Agency FB" w:cs="Arial"/>
          <w:color w:val="020202"/>
        </w:rPr>
        <w:t>docentes</w:t>
      </w:r>
      <w:r w:rsidRPr="00D75B0E">
        <w:rPr>
          <w:rFonts w:ascii="Agency FB" w:eastAsia="Arial" w:hAnsi="Agency FB" w:cs="Arial"/>
          <w:color w:val="020202"/>
        </w:rPr>
        <w:t xml:space="preserve"> </w:t>
      </w:r>
      <w:r w:rsidRPr="00F6151B">
        <w:rPr>
          <w:rFonts w:ascii="Agency FB" w:eastAsia="Arial" w:hAnsi="Agency FB" w:cs="Arial"/>
          <w:color w:val="020202"/>
        </w:rPr>
        <w:t>en</w:t>
      </w:r>
      <w:r w:rsidRPr="00D75B0E">
        <w:rPr>
          <w:rFonts w:ascii="Agency FB" w:eastAsia="Arial" w:hAnsi="Agency FB" w:cs="Arial"/>
          <w:color w:val="020202"/>
        </w:rPr>
        <w:t xml:space="preserve"> </w:t>
      </w:r>
      <w:r w:rsidR="00D75B0E" w:rsidRPr="00F6151B">
        <w:rPr>
          <w:rFonts w:ascii="Agency FB" w:eastAsia="Arial" w:hAnsi="Agency FB" w:cs="Arial"/>
          <w:color w:val="020202"/>
        </w:rPr>
        <w:t xml:space="preserve">forma física </w:t>
      </w:r>
      <w:r w:rsidR="00D75B0E" w:rsidRPr="00D75B0E">
        <w:rPr>
          <w:rFonts w:ascii="Agency FB" w:eastAsia="Arial" w:hAnsi="Agency FB" w:cs="Arial"/>
          <w:color w:val="020202"/>
        </w:rPr>
        <w:t>o</w:t>
      </w:r>
      <w:r w:rsidRPr="00D75B0E">
        <w:rPr>
          <w:rFonts w:ascii="Agency FB" w:eastAsia="Arial" w:hAnsi="Agency FB" w:cs="Arial"/>
          <w:color w:val="020202"/>
        </w:rPr>
        <w:t xml:space="preserve"> </w:t>
      </w:r>
      <w:r w:rsidR="00D75B0E" w:rsidRPr="00F6151B">
        <w:rPr>
          <w:rFonts w:ascii="Agency FB" w:eastAsia="Arial" w:hAnsi="Agency FB" w:cs="Arial"/>
          <w:color w:val="020202"/>
        </w:rPr>
        <w:t>v</w:t>
      </w:r>
      <w:r w:rsidR="00D75B0E" w:rsidRPr="00D75B0E">
        <w:rPr>
          <w:rFonts w:ascii="Agency FB" w:eastAsia="Arial" w:hAnsi="Agency FB" w:cs="Arial"/>
          <w:color w:val="020202"/>
        </w:rPr>
        <w:t>irtual, así</w:t>
      </w:r>
      <w:r w:rsidRPr="00D75B0E">
        <w:rPr>
          <w:rFonts w:ascii="Agency FB" w:eastAsia="Arial" w:hAnsi="Agency FB" w:cs="Arial"/>
          <w:color w:val="020202"/>
        </w:rPr>
        <w:t xml:space="preserve"> </w:t>
      </w:r>
      <w:r w:rsidR="00D75B0E" w:rsidRPr="00F6151B">
        <w:rPr>
          <w:rFonts w:ascii="Agency FB" w:eastAsia="Arial" w:hAnsi="Agency FB" w:cs="Arial"/>
          <w:color w:val="020202"/>
        </w:rPr>
        <w:t xml:space="preserve">como </w:t>
      </w:r>
      <w:r w:rsidR="00D75B0E" w:rsidRPr="00D75B0E">
        <w:rPr>
          <w:rFonts w:ascii="Agency FB" w:eastAsia="Arial" w:hAnsi="Agency FB" w:cs="Arial"/>
          <w:color w:val="020202"/>
        </w:rPr>
        <w:t>en</w:t>
      </w:r>
      <w:r w:rsidRPr="00D75B0E">
        <w:rPr>
          <w:rFonts w:ascii="Agency FB" w:eastAsia="Arial" w:hAnsi="Agency FB" w:cs="Arial"/>
          <w:color w:val="020202"/>
        </w:rPr>
        <w:t xml:space="preserve"> </w:t>
      </w:r>
      <w:r w:rsidRPr="00F6151B">
        <w:rPr>
          <w:rFonts w:ascii="Agency FB" w:eastAsia="Arial" w:hAnsi="Agency FB" w:cs="Arial"/>
          <w:color w:val="020202"/>
        </w:rPr>
        <w:t>otros</w:t>
      </w:r>
      <w:r w:rsidRPr="00D75B0E">
        <w:rPr>
          <w:rFonts w:ascii="Agency FB" w:eastAsia="Arial" w:hAnsi="Agency FB" w:cs="Arial"/>
          <w:color w:val="020202"/>
        </w:rPr>
        <w:t xml:space="preserve"> </w:t>
      </w:r>
      <w:r w:rsidRPr="00F6151B">
        <w:rPr>
          <w:rFonts w:ascii="Agency FB" w:eastAsia="Arial" w:hAnsi="Agency FB" w:cs="Arial"/>
          <w:color w:val="020202"/>
        </w:rPr>
        <w:t>medios.</w:t>
      </w:r>
      <w:r w:rsidRPr="00D75B0E">
        <w:rPr>
          <w:rFonts w:ascii="Agency FB" w:eastAsia="Arial" w:hAnsi="Agency FB" w:cs="Arial"/>
          <w:color w:val="020202"/>
        </w:rPr>
        <w:t xml:space="preserve"> </w:t>
      </w:r>
      <w:r w:rsidR="00D75B0E" w:rsidRPr="00F6151B">
        <w:rPr>
          <w:rFonts w:ascii="Agency FB" w:eastAsia="Arial" w:hAnsi="Agency FB" w:cs="Arial"/>
          <w:color w:val="020202"/>
        </w:rPr>
        <w:t>Asimismo</w:t>
      </w:r>
      <w:r w:rsidR="00D75B0E" w:rsidRPr="00D75B0E">
        <w:rPr>
          <w:rFonts w:ascii="Agency FB" w:eastAsia="Arial" w:hAnsi="Agency FB" w:cs="Arial"/>
          <w:color w:val="020202"/>
        </w:rPr>
        <w:t>, autorizan</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la</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utilización</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de</w:t>
      </w:r>
      <w:r w:rsidRPr="00D75B0E">
        <w:rPr>
          <w:rFonts w:ascii="Agency FB" w:eastAsia="Arial" w:hAnsi="Agency FB" w:cs="Arial"/>
          <w:color w:val="020202"/>
        </w:rPr>
        <w:t xml:space="preserve"> </w:t>
      </w:r>
      <w:r w:rsidRPr="00F6151B">
        <w:rPr>
          <w:rFonts w:ascii="Agency FB" w:eastAsia="Arial" w:hAnsi="Agency FB" w:cs="Arial"/>
          <w:color w:val="020202"/>
        </w:rPr>
        <w:t>su</w:t>
      </w:r>
      <w:r w:rsidRPr="00D75B0E">
        <w:rPr>
          <w:rFonts w:ascii="Agency FB" w:eastAsia="Arial" w:hAnsi="Agency FB" w:cs="Arial"/>
          <w:color w:val="020202"/>
        </w:rPr>
        <w:t xml:space="preserve"> </w:t>
      </w:r>
      <w:r w:rsidR="00D75B0E" w:rsidRPr="00D75B0E">
        <w:rPr>
          <w:rFonts w:ascii="Agency FB" w:eastAsia="Arial" w:hAnsi="Agency FB" w:cs="Arial"/>
          <w:color w:val="020202"/>
        </w:rPr>
        <w:t>imagen</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para</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la</w:t>
      </w:r>
      <w:r w:rsidR="00D75B0E" w:rsidRPr="00F6151B">
        <w:rPr>
          <w:rFonts w:ascii="Agency FB" w:eastAsia="Arial" w:hAnsi="Agency FB" w:cs="Arial"/>
          <w:color w:val="020202"/>
        </w:rPr>
        <w:t xml:space="preserve"> </w:t>
      </w:r>
      <w:r w:rsidR="00D75B0E" w:rsidRPr="00D75B0E">
        <w:rPr>
          <w:rFonts w:ascii="Agency FB" w:eastAsia="Arial" w:hAnsi="Agency FB" w:cs="Arial"/>
          <w:color w:val="020202"/>
        </w:rPr>
        <w:t>difusión</w:t>
      </w:r>
      <w:r w:rsidRPr="00D75B0E">
        <w:rPr>
          <w:rFonts w:ascii="Agency FB" w:eastAsia="Arial" w:hAnsi="Agency FB" w:cs="Arial"/>
          <w:color w:val="020202"/>
        </w:rPr>
        <w:t xml:space="preserve"> </w:t>
      </w:r>
      <w:r w:rsidRPr="00F6151B">
        <w:rPr>
          <w:rFonts w:ascii="Agency FB" w:eastAsia="Arial" w:hAnsi="Agency FB" w:cs="Arial"/>
          <w:color w:val="020202"/>
        </w:rPr>
        <w:t>de</w:t>
      </w:r>
      <w:r w:rsidRPr="00D75B0E">
        <w:rPr>
          <w:rFonts w:ascii="Agency FB" w:eastAsia="Arial" w:hAnsi="Agency FB" w:cs="Arial"/>
          <w:color w:val="020202"/>
        </w:rPr>
        <w:t xml:space="preserve"> </w:t>
      </w:r>
      <w:r w:rsidRPr="00F6151B">
        <w:rPr>
          <w:rFonts w:ascii="Agency FB" w:eastAsia="Arial" w:hAnsi="Agency FB" w:cs="Arial"/>
          <w:color w:val="020202"/>
        </w:rPr>
        <w:t>sus</w:t>
      </w:r>
      <w:r w:rsidRPr="00D75B0E">
        <w:rPr>
          <w:rFonts w:ascii="Agency FB" w:eastAsia="Arial" w:hAnsi="Agency FB" w:cs="Arial"/>
          <w:color w:val="020202"/>
        </w:rPr>
        <w:t xml:space="preserve"> </w:t>
      </w:r>
      <w:r w:rsidRPr="00F6151B">
        <w:rPr>
          <w:rFonts w:ascii="Agency FB" w:eastAsia="Arial" w:hAnsi="Agency FB" w:cs="Arial"/>
          <w:color w:val="020202"/>
        </w:rPr>
        <w:t>prácticas</w:t>
      </w:r>
      <w:r w:rsidRPr="00D75B0E">
        <w:rPr>
          <w:rFonts w:ascii="Agency FB" w:eastAsia="Arial" w:hAnsi="Agency FB" w:cs="Arial"/>
          <w:color w:val="020202"/>
        </w:rPr>
        <w:t xml:space="preserve"> </w:t>
      </w:r>
      <w:r w:rsidR="00D75B0E" w:rsidRPr="00F6151B">
        <w:rPr>
          <w:rFonts w:ascii="Agency FB" w:eastAsia="Arial" w:hAnsi="Agency FB" w:cs="Arial"/>
          <w:color w:val="020202"/>
        </w:rPr>
        <w:t xml:space="preserve">ganadoras </w:t>
      </w:r>
      <w:r w:rsidR="00D75B0E" w:rsidRPr="00D75B0E">
        <w:rPr>
          <w:rFonts w:ascii="Agency FB" w:eastAsia="Arial" w:hAnsi="Agency FB" w:cs="Arial"/>
          <w:color w:val="020202"/>
        </w:rPr>
        <w:t>a</w:t>
      </w:r>
      <w:r w:rsidRPr="00D75B0E">
        <w:rPr>
          <w:rFonts w:ascii="Agency FB" w:eastAsia="Arial" w:hAnsi="Agency FB" w:cs="Arial"/>
          <w:color w:val="020202"/>
        </w:rPr>
        <w:t xml:space="preserve"> </w:t>
      </w:r>
      <w:r w:rsidRPr="00F6151B">
        <w:rPr>
          <w:rFonts w:ascii="Agency FB" w:eastAsia="Arial" w:hAnsi="Agency FB" w:cs="Arial"/>
          <w:color w:val="020202"/>
        </w:rPr>
        <w:t>través</w:t>
      </w:r>
      <w:r w:rsidRPr="00D75B0E">
        <w:rPr>
          <w:rFonts w:ascii="Agency FB" w:eastAsia="Arial" w:hAnsi="Agency FB" w:cs="Arial"/>
          <w:color w:val="020202"/>
        </w:rPr>
        <w:t xml:space="preserve"> </w:t>
      </w:r>
      <w:r w:rsidRPr="00F6151B">
        <w:rPr>
          <w:rFonts w:ascii="Agency FB" w:eastAsia="Arial" w:hAnsi="Agency FB" w:cs="Arial"/>
          <w:color w:val="020202"/>
        </w:rPr>
        <w:t>de</w:t>
      </w:r>
      <w:r w:rsidRPr="00D75B0E">
        <w:rPr>
          <w:rFonts w:ascii="Agency FB" w:eastAsia="Arial" w:hAnsi="Agency FB" w:cs="Arial"/>
          <w:color w:val="020202"/>
        </w:rPr>
        <w:t xml:space="preserve"> </w:t>
      </w:r>
      <w:r w:rsidR="00D75B0E" w:rsidRPr="00F6151B">
        <w:rPr>
          <w:rFonts w:ascii="Agency FB" w:eastAsia="Arial" w:hAnsi="Agency FB" w:cs="Arial"/>
          <w:color w:val="020202"/>
        </w:rPr>
        <w:t xml:space="preserve">distintos </w:t>
      </w:r>
      <w:r w:rsidR="00D75B0E" w:rsidRPr="00D75B0E">
        <w:rPr>
          <w:rFonts w:ascii="Agency FB" w:eastAsia="Arial" w:hAnsi="Agency FB" w:cs="Arial"/>
          <w:color w:val="020202"/>
        </w:rPr>
        <w:t>medios</w:t>
      </w:r>
      <w:r w:rsidRPr="00D75B0E">
        <w:rPr>
          <w:rFonts w:ascii="Agency FB" w:eastAsia="Arial" w:hAnsi="Agency FB" w:cs="Arial"/>
          <w:color w:val="020202"/>
        </w:rPr>
        <w:t>.</w:t>
      </w:r>
    </w:p>
    <w:p w:rsidR="00AD531C" w:rsidRPr="00E63C5F" w:rsidRDefault="00AD531C" w:rsidP="00E63C5F">
      <w:pPr>
        <w:spacing w:after="0" w:line="240" w:lineRule="auto"/>
        <w:ind w:left="142" w:right="95"/>
        <w:jc w:val="both"/>
        <w:rPr>
          <w:rFonts w:ascii="Agency FB" w:eastAsia="Arial" w:hAnsi="Agency FB" w:cs="Arial"/>
          <w:color w:val="020202"/>
        </w:rPr>
      </w:pPr>
      <w:r w:rsidRPr="00F6151B">
        <w:rPr>
          <w:rFonts w:ascii="Agency FB" w:eastAsia="Arial" w:hAnsi="Agency FB" w:cs="Arial"/>
          <w:color w:val="020202"/>
        </w:rPr>
        <w:t>Los</w:t>
      </w:r>
      <w:r w:rsidRPr="00E63C5F">
        <w:rPr>
          <w:rFonts w:ascii="Agency FB" w:eastAsia="Arial" w:hAnsi="Agency FB" w:cs="Arial"/>
          <w:color w:val="020202"/>
        </w:rPr>
        <w:t xml:space="preserve"> docentes </w:t>
      </w:r>
      <w:r w:rsidRPr="00F6151B">
        <w:rPr>
          <w:rFonts w:ascii="Agency FB" w:eastAsia="Arial" w:hAnsi="Agency FB" w:cs="Arial"/>
          <w:color w:val="020202"/>
        </w:rPr>
        <w:t>y</w:t>
      </w:r>
      <w:r w:rsidRPr="00E63C5F">
        <w:rPr>
          <w:rFonts w:ascii="Agency FB" w:eastAsia="Arial" w:hAnsi="Agency FB" w:cs="Arial"/>
          <w:color w:val="020202"/>
        </w:rPr>
        <w:t xml:space="preserve"> directivos </w:t>
      </w:r>
      <w:r w:rsidR="00D75B0E" w:rsidRPr="00F6151B">
        <w:rPr>
          <w:rFonts w:ascii="Agency FB" w:eastAsia="Arial" w:hAnsi="Agency FB" w:cs="Arial"/>
          <w:color w:val="020202"/>
        </w:rPr>
        <w:t xml:space="preserve">ganadores </w:t>
      </w:r>
      <w:r w:rsidR="00D75B0E" w:rsidRPr="00E63C5F">
        <w:rPr>
          <w:rFonts w:ascii="Agency FB" w:eastAsia="Arial" w:hAnsi="Agency FB" w:cs="Arial"/>
          <w:color w:val="020202"/>
        </w:rPr>
        <w:t>conservarán</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la</w:t>
      </w:r>
      <w:r w:rsidRPr="00E63C5F">
        <w:rPr>
          <w:rFonts w:ascii="Agency FB" w:eastAsia="Arial" w:hAnsi="Agency FB" w:cs="Arial"/>
          <w:color w:val="020202"/>
        </w:rPr>
        <w:t xml:space="preserve"> titularidad </w:t>
      </w:r>
      <w:r w:rsidRPr="00F6151B">
        <w:rPr>
          <w:rFonts w:ascii="Agency FB" w:eastAsia="Arial" w:hAnsi="Agency FB" w:cs="Arial"/>
          <w:color w:val="020202"/>
        </w:rPr>
        <w:t>exclusiva</w:t>
      </w:r>
      <w:r w:rsidRPr="00E63C5F">
        <w:rPr>
          <w:rFonts w:ascii="Agency FB" w:eastAsia="Arial" w:hAnsi="Agency FB" w:cs="Arial"/>
          <w:color w:val="020202"/>
        </w:rPr>
        <w:t xml:space="preserve"> </w:t>
      </w:r>
      <w:r w:rsidRPr="00F6151B">
        <w:rPr>
          <w:rFonts w:ascii="Agency FB" w:eastAsia="Arial" w:hAnsi="Agency FB" w:cs="Arial"/>
          <w:color w:val="020202"/>
        </w:rPr>
        <w:t>de</w:t>
      </w:r>
      <w:r w:rsidRPr="00E63C5F">
        <w:rPr>
          <w:rFonts w:ascii="Agency FB" w:eastAsia="Arial" w:hAnsi="Agency FB" w:cs="Arial"/>
          <w:color w:val="020202"/>
        </w:rPr>
        <w:t xml:space="preserve"> los derechos </w:t>
      </w:r>
      <w:r w:rsidR="00D75B0E" w:rsidRPr="00F6151B">
        <w:rPr>
          <w:rFonts w:ascii="Agency FB" w:eastAsia="Arial" w:hAnsi="Agency FB" w:cs="Arial"/>
          <w:color w:val="020202"/>
        </w:rPr>
        <w:t xml:space="preserve">de </w:t>
      </w:r>
      <w:r w:rsidR="00D75B0E" w:rsidRPr="00E63C5F">
        <w:rPr>
          <w:rFonts w:ascii="Agency FB" w:eastAsia="Arial" w:hAnsi="Agency FB" w:cs="Arial"/>
          <w:color w:val="020202"/>
        </w:rPr>
        <w:t>autor sobre</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sus</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prácticas</w:t>
      </w:r>
      <w:r w:rsidRPr="00F6151B">
        <w:rPr>
          <w:rFonts w:ascii="Agency FB" w:eastAsia="Arial" w:hAnsi="Agency FB" w:cs="Arial"/>
          <w:color w:val="020202"/>
        </w:rPr>
        <w:t xml:space="preserve">  </w:t>
      </w:r>
      <w:r w:rsidRPr="00E63C5F">
        <w:rPr>
          <w:rFonts w:ascii="Agency FB" w:eastAsia="Arial" w:hAnsi="Agency FB" w:cs="Arial"/>
          <w:color w:val="020202"/>
        </w:rPr>
        <w:t xml:space="preserve"> </w:t>
      </w:r>
      <w:r w:rsidR="00D75B0E" w:rsidRPr="00E63C5F">
        <w:rPr>
          <w:rFonts w:ascii="Agency FB" w:eastAsia="Arial" w:hAnsi="Agency FB" w:cs="Arial"/>
          <w:color w:val="020202"/>
        </w:rPr>
        <w:t>presentadas para el</w:t>
      </w:r>
      <w:r w:rsidR="00D75B0E" w:rsidRPr="00F6151B">
        <w:rPr>
          <w:rFonts w:ascii="Agency FB" w:eastAsia="Arial" w:hAnsi="Agency FB" w:cs="Arial"/>
          <w:color w:val="020202"/>
        </w:rPr>
        <w:t xml:space="preserve"> </w:t>
      </w:r>
      <w:r w:rsidR="00D75B0E">
        <w:rPr>
          <w:rFonts w:ascii="Agency FB" w:eastAsia="Arial" w:hAnsi="Agency FB" w:cs="Arial"/>
          <w:color w:val="020202"/>
        </w:rPr>
        <w:t>I</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 xml:space="preserve">Concurso </w:t>
      </w:r>
      <w:r w:rsidR="00D75B0E">
        <w:rPr>
          <w:rFonts w:ascii="Agency FB" w:eastAsia="Arial" w:hAnsi="Agency FB" w:cs="Arial"/>
          <w:color w:val="020202"/>
        </w:rPr>
        <w:t>Provincial</w:t>
      </w:r>
      <w:r w:rsidR="00D75B0E" w:rsidRPr="00E63C5F">
        <w:rPr>
          <w:rFonts w:ascii="Agency FB" w:eastAsia="Arial" w:hAnsi="Agency FB" w:cs="Arial"/>
          <w:color w:val="020202"/>
        </w:rPr>
        <w:t xml:space="preserve"> de</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Buenas</w:t>
      </w:r>
      <w:r w:rsidRPr="00E63C5F">
        <w:rPr>
          <w:rFonts w:ascii="Agency FB" w:eastAsia="Arial" w:hAnsi="Agency FB" w:cs="Arial"/>
          <w:color w:val="020202"/>
        </w:rPr>
        <w:t xml:space="preserve"> Prácticas Docentes.</w:t>
      </w:r>
    </w:p>
    <w:p w:rsidR="00F6151B" w:rsidRPr="00E63C5F" w:rsidRDefault="00D75B0E" w:rsidP="00E63C5F">
      <w:pPr>
        <w:spacing w:after="0" w:line="240" w:lineRule="auto"/>
        <w:ind w:left="142" w:right="95"/>
        <w:jc w:val="both"/>
        <w:rPr>
          <w:rFonts w:ascii="Agency FB" w:eastAsia="Arial" w:hAnsi="Agency FB" w:cs="Arial"/>
          <w:color w:val="020202"/>
        </w:rPr>
      </w:pPr>
      <w:r w:rsidRPr="00E63C5F">
        <w:rPr>
          <w:rFonts w:ascii="Agency FB" w:eastAsia="Arial" w:hAnsi="Agency FB" w:cs="Arial"/>
          <w:color w:val="020202"/>
        </w:rPr>
        <w:t>Los docentes y directivos ganadores</w:t>
      </w:r>
      <w:r w:rsidR="00AD531C" w:rsidRPr="00E63C5F">
        <w:rPr>
          <w:rFonts w:ascii="Agency FB" w:eastAsia="Arial" w:hAnsi="Agency FB" w:cs="Arial"/>
          <w:color w:val="020202"/>
        </w:rPr>
        <w:t xml:space="preserve">   </w:t>
      </w:r>
      <w:r w:rsidRPr="00E63C5F">
        <w:rPr>
          <w:rFonts w:ascii="Agency FB" w:eastAsia="Arial" w:hAnsi="Agency FB" w:cs="Arial"/>
          <w:color w:val="020202"/>
        </w:rPr>
        <w:t>serán invitados a</w:t>
      </w:r>
      <w:r w:rsidR="00AD531C" w:rsidRPr="00E63C5F">
        <w:rPr>
          <w:rFonts w:ascii="Agency FB" w:eastAsia="Arial" w:hAnsi="Agency FB" w:cs="Arial"/>
          <w:color w:val="020202"/>
        </w:rPr>
        <w:t xml:space="preserve">   </w:t>
      </w:r>
      <w:r w:rsidRPr="00E63C5F">
        <w:rPr>
          <w:rFonts w:ascii="Agency FB" w:eastAsia="Arial" w:hAnsi="Agency FB" w:cs="Arial"/>
          <w:color w:val="020202"/>
        </w:rPr>
        <w:t>participar en el</w:t>
      </w:r>
      <w:r w:rsidR="00AD531C" w:rsidRPr="00E63C5F">
        <w:rPr>
          <w:rFonts w:ascii="Agency FB" w:eastAsia="Arial" w:hAnsi="Agency FB" w:cs="Arial"/>
          <w:color w:val="020202"/>
        </w:rPr>
        <w:t xml:space="preserve"> </w:t>
      </w:r>
      <w:r>
        <w:rPr>
          <w:rFonts w:ascii="Agency FB" w:eastAsia="Arial" w:hAnsi="Agency FB" w:cs="Arial"/>
          <w:color w:val="020202"/>
        </w:rPr>
        <w:t xml:space="preserve">concurso Nacional de Buenas Prácticas Docentes y el encuentro de Laboratorios de Innovación </w:t>
      </w:r>
      <w:r w:rsidR="00FF5FED">
        <w:rPr>
          <w:rFonts w:ascii="Agency FB" w:eastAsia="Arial" w:hAnsi="Agency FB" w:cs="Arial"/>
          <w:color w:val="020202"/>
        </w:rPr>
        <w:t xml:space="preserve">Educativa </w:t>
      </w:r>
      <w:r>
        <w:rPr>
          <w:rFonts w:ascii="Agency FB" w:eastAsia="Arial" w:hAnsi="Agency FB" w:cs="Arial"/>
          <w:color w:val="020202"/>
        </w:rPr>
        <w:t xml:space="preserve">en </w:t>
      </w:r>
      <w:r w:rsidRPr="00E63C5F">
        <w:rPr>
          <w:rFonts w:ascii="Agency FB" w:eastAsia="Arial" w:hAnsi="Agency FB" w:cs="Arial"/>
          <w:color w:val="020202"/>
        </w:rPr>
        <w:t>atención</w:t>
      </w:r>
      <w:r w:rsidR="00F26C6D" w:rsidRPr="00E63C5F">
        <w:rPr>
          <w:rFonts w:ascii="Agency FB" w:eastAsia="Arial" w:hAnsi="Agency FB" w:cs="Arial"/>
          <w:color w:val="020202"/>
        </w:rPr>
        <w:t xml:space="preserve"> al </w:t>
      </w:r>
      <w:r w:rsidRPr="00E63C5F">
        <w:rPr>
          <w:rFonts w:ascii="Agency FB" w:eastAsia="Arial" w:hAnsi="Agency FB" w:cs="Arial"/>
          <w:color w:val="020202"/>
        </w:rPr>
        <w:t>compromiso de</w:t>
      </w:r>
      <w:r w:rsidR="00F26C6D" w:rsidRPr="00E63C5F">
        <w:rPr>
          <w:rFonts w:ascii="Agency FB" w:eastAsia="Arial" w:hAnsi="Agency FB" w:cs="Arial"/>
          <w:color w:val="020202"/>
        </w:rPr>
        <w:t xml:space="preserve"> </w:t>
      </w:r>
      <w:r w:rsidRPr="00E63C5F">
        <w:rPr>
          <w:rFonts w:ascii="Agency FB" w:eastAsia="Arial" w:hAnsi="Agency FB" w:cs="Arial"/>
          <w:color w:val="020202"/>
        </w:rPr>
        <w:t>participación firmado</w:t>
      </w:r>
      <w:r w:rsidR="00F26C6D" w:rsidRPr="00E63C5F">
        <w:rPr>
          <w:rFonts w:ascii="Agency FB" w:eastAsia="Arial" w:hAnsi="Agency FB" w:cs="Arial"/>
          <w:color w:val="020202"/>
        </w:rPr>
        <w:t xml:space="preserve"> como parte de la inscripción al concurso</w:t>
      </w:r>
      <w:r w:rsidR="00F6151B" w:rsidRPr="00E63C5F">
        <w:rPr>
          <w:rFonts w:ascii="Agency FB" w:eastAsia="Arial" w:hAnsi="Agency FB" w:cs="Arial"/>
          <w:color w:val="020202"/>
        </w:rPr>
        <w:t xml:space="preserve"> </w:t>
      </w:r>
      <w:r w:rsidR="00F26C6D" w:rsidRPr="00E63C5F">
        <w:rPr>
          <w:rFonts w:ascii="Agency FB" w:eastAsia="Arial" w:hAnsi="Agency FB" w:cs="Arial"/>
          <w:color w:val="020202"/>
        </w:rPr>
        <w:t>(Anexo 4</w:t>
      </w:r>
      <w:r w:rsidRPr="00E63C5F">
        <w:rPr>
          <w:rFonts w:ascii="Agency FB" w:eastAsia="Arial" w:hAnsi="Agency FB" w:cs="Arial"/>
          <w:color w:val="020202"/>
        </w:rPr>
        <w:t>).</w:t>
      </w:r>
    </w:p>
    <w:p w:rsidR="00F26C6D" w:rsidRDefault="00E63C5F" w:rsidP="00E63C5F">
      <w:pPr>
        <w:spacing w:after="0" w:line="240" w:lineRule="auto"/>
        <w:ind w:left="142" w:right="95"/>
        <w:jc w:val="both"/>
        <w:rPr>
          <w:rFonts w:ascii="Agency FB" w:eastAsia="Arial" w:hAnsi="Agency FB" w:cs="Arial"/>
          <w:color w:val="020202"/>
        </w:rPr>
      </w:pPr>
      <w:r w:rsidRPr="00F6151B">
        <w:rPr>
          <w:rFonts w:ascii="Agency FB" w:eastAsia="Arial" w:hAnsi="Agency FB" w:cs="Arial"/>
          <w:color w:val="020202"/>
        </w:rPr>
        <w:t xml:space="preserve">Del </w:t>
      </w:r>
      <w:r w:rsidRPr="00E63C5F">
        <w:rPr>
          <w:rFonts w:ascii="Agency FB" w:eastAsia="Arial" w:hAnsi="Agency FB" w:cs="Arial"/>
          <w:color w:val="020202"/>
        </w:rPr>
        <w:t>mismo</w:t>
      </w:r>
      <w:r w:rsidRPr="00F6151B">
        <w:rPr>
          <w:rFonts w:ascii="Agency FB" w:eastAsia="Arial" w:hAnsi="Agency FB" w:cs="Arial"/>
          <w:color w:val="020202"/>
        </w:rPr>
        <w:t xml:space="preserve"> </w:t>
      </w:r>
      <w:r w:rsidRPr="00E63C5F">
        <w:rPr>
          <w:rFonts w:ascii="Agency FB" w:eastAsia="Arial" w:hAnsi="Agency FB" w:cs="Arial"/>
          <w:color w:val="020202"/>
        </w:rPr>
        <w:t>modo</w:t>
      </w:r>
      <w:r w:rsidRPr="00F6151B">
        <w:rPr>
          <w:rFonts w:ascii="Agency FB" w:eastAsia="Arial" w:hAnsi="Agency FB" w:cs="Arial"/>
          <w:color w:val="020202"/>
        </w:rPr>
        <w:t xml:space="preserve"> </w:t>
      </w:r>
      <w:r w:rsidRPr="00E63C5F">
        <w:rPr>
          <w:rFonts w:ascii="Agency FB" w:eastAsia="Arial" w:hAnsi="Agency FB" w:cs="Arial"/>
          <w:color w:val="020202"/>
        </w:rPr>
        <w:t>los</w:t>
      </w:r>
      <w:r w:rsidRPr="00F6151B">
        <w:rPr>
          <w:rFonts w:ascii="Agency FB" w:eastAsia="Arial" w:hAnsi="Agency FB" w:cs="Arial"/>
          <w:color w:val="020202"/>
        </w:rPr>
        <w:t xml:space="preserve"> </w:t>
      </w:r>
      <w:r w:rsidRPr="00E63C5F">
        <w:rPr>
          <w:rFonts w:ascii="Agency FB" w:eastAsia="Arial" w:hAnsi="Agency FB" w:cs="Arial"/>
          <w:color w:val="020202"/>
        </w:rPr>
        <w:t>docentes</w:t>
      </w:r>
      <w:r w:rsidRPr="00F6151B">
        <w:rPr>
          <w:rFonts w:ascii="Agency FB" w:eastAsia="Arial" w:hAnsi="Agency FB" w:cs="Arial"/>
          <w:color w:val="020202"/>
        </w:rPr>
        <w:t xml:space="preserve"> </w:t>
      </w:r>
      <w:r w:rsidRPr="00E63C5F">
        <w:rPr>
          <w:rFonts w:ascii="Agency FB" w:eastAsia="Arial" w:hAnsi="Agency FB" w:cs="Arial"/>
          <w:color w:val="020202"/>
        </w:rPr>
        <w:t>y</w:t>
      </w:r>
      <w:r w:rsidR="00F26C6D" w:rsidRPr="00E63C5F">
        <w:rPr>
          <w:rFonts w:ascii="Agency FB" w:eastAsia="Arial" w:hAnsi="Agency FB" w:cs="Arial"/>
          <w:color w:val="020202"/>
        </w:rPr>
        <w:t xml:space="preserve"> </w:t>
      </w:r>
      <w:r w:rsidRPr="00E63C5F">
        <w:rPr>
          <w:rFonts w:ascii="Agency FB" w:eastAsia="Arial" w:hAnsi="Agency FB" w:cs="Arial"/>
          <w:color w:val="020202"/>
        </w:rPr>
        <w:t>directivos</w:t>
      </w:r>
      <w:r w:rsidRPr="00F6151B">
        <w:rPr>
          <w:rFonts w:ascii="Agency FB" w:eastAsia="Arial" w:hAnsi="Agency FB" w:cs="Arial"/>
          <w:color w:val="020202"/>
        </w:rPr>
        <w:t xml:space="preserve"> </w:t>
      </w:r>
      <w:r w:rsidRPr="00E63C5F">
        <w:rPr>
          <w:rFonts w:ascii="Agency FB" w:eastAsia="Arial" w:hAnsi="Agency FB" w:cs="Arial"/>
          <w:color w:val="020202"/>
        </w:rPr>
        <w:t>ganadores</w:t>
      </w:r>
      <w:r w:rsidRPr="00F6151B">
        <w:rPr>
          <w:rFonts w:ascii="Agency FB" w:eastAsia="Arial" w:hAnsi="Agency FB" w:cs="Arial"/>
          <w:color w:val="020202"/>
        </w:rPr>
        <w:t xml:space="preserve"> </w:t>
      </w:r>
      <w:r w:rsidRPr="00E63C5F">
        <w:rPr>
          <w:rFonts w:ascii="Agency FB" w:eastAsia="Arial" w:hAnsi="Agency FB" w:cs="Arial"/>
          <w:color w:val="020202"/>
        </w:rPr>
        <w:t>se comprometen</w:t>
      </w:r>
      <w:r w:rsidRPr="00F6151B">
        <w:rPr>
          <w:rFonts w:ascii="Agency FB" w:eastAsia="Arial" w:hAnsi="Agency FB" w:cs="Arial"/>
          <w:color w:val="020202"/>
        </w:rPr>
        <w:t xml:space="preserve"> </w:t>
      </w:r>
      <w:r w:rsidRPr="00E63C5F">
        <w:rPr>
          <w:rFonts w:ascii="Agency FB" w:eastAsia="Arial" w:hAnsi="Agency FB" w:cs="Arial"/>
          <w:color w:val="020202"/>
        </w:rPr>
        <w:t>a</w:t>
      </w:r>
      <w:r w:rsidR="00F26C6D" w:rsidRPr="00E63C5F">
        <w:rPr>
          <w:rFonts w:ascii="Agency FB" w:eastAsia="Arial" w:hAnsi="Agency FB" w:cs="Arial"/>
          <w:color w:val="020202"/>
        </w:rPr>
        <w:t xml:space="preserve"> </w:t>
      </w:r>
      <w:r w:rsidRPr="00E63C5F">
        <w:rPr>
          <w:rFonts w:ascii="Agency FB" w:eastAsia="Arial" w:hAnsi="Agency FB" w:cs="Arial"/>
          <w:color w:val="020202"/>
        </w:rPr>
        <w:t>reportar</w:t>
      </w:r>
      <w:r w:rsidRPr="00F6151B">
        <w:rPr>
          <w:rFonts w:ascii="Agency FB" w:eastAsia="Arial" w:hAnsi="Agency FB" w:cs="Arial"/>
          <w:color w:val="020202"/>
        </w:rPr>
        <w:t xml:space="preserve"> </w:t>
      </w:r>
      <w:r w:rsidRPr="00E63C5F">
        <w:rPr>
          <w:rFonts w:ascii="Agency FB" w:eastAsia="Arial" w:hAnsi="Agency FB" w:cs="Arial"/>
          <w:color w:val="020202"/>
        </w:rPr>
        <w:t>los</w:t>
      </w:r>
      <w:r w:rsidR="00F26C6D" w:rsidRPr="00E63C5F">
        <w:rPr>
          <w:rFonts w:ascii="Agency FB" w:eastAsia="Arial" w:hAnsi="Agency FB" w:cs="Arial"/>
          <w:color w:val="020202"/>
        </w:rPr>
        <w:t xml:space="preserve"> </w:t>
      </w:r>
      <w:r w:rsidRPr="00F6151B">
        <w:rPr>
          <w:rFonts w:ascii="Agency FB" w:eastAsia="Arial" w:hAnsi="Agency FB" w:cs="Arial"/>
          <w:color w:val="020202"/>
        </w:rPr>
        <w:t>avances</w:t>
      </w:r>
      <w:r w:rsidRPr="00E63C5F">
        <w:rPr>
          <w:rFonts w:ascii="Agency FB" w:eastAsia="Arial" w:hAnsi="Agency FB" w:cs="Arial"/>
          <w:color w:val="020202"/>
        </w:rPr>
        <w:t>, perfeccionamiento</w:t>
      </w:r>
      <w:r w:rsidRPr="00F6151B">
        <w:rPr>
          <w:rFonts w:ascii="Agency FB" w:eastAsia="Arial" w:hAnsi="Agency FB" w:cs="Arial"/>
          <w:color w:val="020202"/>
        </w:rPr>
        <w:t xml:space="preserve"> </w:t>
      </w:r>
      <w:r w:rsidRPr="00E63C5F">
        <w:rPr>
          <w:rFonts w:ascii="Agency FB" w:eastAsia="Arial" w:hAnsi="Agency FB" w:cs="Arial"/>
          <w:color w:val="020202"/>
        </w:rPr>
        <w:t>o</w:t>
      </w:r>
      <w:r w:rsidR="00F26C6D" w:rsidRPr="00E63C5F">
        <w:rPr>
          <w:rFonts w:ascii="Agency FB" w:eastAsia="Arial" w:hAnsi="Agency FB" w:cs="Arial"/>
          <w:color w:val="020202"/>
        </w:rPr>
        <w:t xml:space="preserve"> </w:t>
      </w:r>
      <w:r w:rsidRPr="00F6151B">
        <w:rPr>
          <w:rFonts w:ascii="Agency FB" w:eastAsia="Arial" w:hAnsi="Agency FB" w:cs="Arial"/>
          <w:color w:val="020202"/>
        </w:rPr>
        <w:t xml:space="preserve">estado </w:t>
      </w:r>
      <w:r w:rsidR="00D75B0E" w:rsidRPr="00E63C5F">
        <w:rPr>
          <w:rFonts w:ascii="Agency FB" w:eastAsia="Arial" w:hAnsi="Agency FB" w:cs="Arial"/>
          <w:color w:val="020202"/>
        </w:rPr>
        <w:t>de</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su</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práctica</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en</w:t>
      </w:r>
      <w:r w:rsidR="00F26C6D" w:rsidRPr="00E63C5F">
        <w:rPr>
          <w:rFonts w:ascii="Agency FB" w:eastAsia="Arial" w:hAnsi="Agency FB" w:cs="Arial"/>
          <w:color w:val="020202"/>
        </w:rPr>
        <w:t xml:space="preserve"> </w:t>
      </w:r>
      <w:r w:rsidR="00F26C6D" w:rsidRPr="00F6151B">
        <w:rPr>
          <w:rFonts w:ascii="Agency FB" w:eastAsia="Arial" w:hAnsi="Agency FB" w:cs="Arial"/>
          <w:color w:val="020202"/>
        </w:rPr>
        <w:t>el</w:t>
      </w:r>
      <w:r w:rsidR="00F26C6D" w:rsidRPr="00E63C5F">
        <w:rPr>
          <w:rFonts w:ascii="Agency FB" w:eastAsia="Arial" w:hAnsi="Agency FB" w:cs="Arial"/>
          <w:color w:val="020202"/>
        </w:rPr>
        <w:t xml:space="preserve"> </w:t>
      </w:r>
      <w:r w:rsidR="00D75B0E" w:rsidRPr="00F6151B">
        <w:rPr>
          <w:rFonts w:ascii="Agency FB" w:eastAsia="Arial" w:hAnsi="Agency FB" w:cs="Arial"/>
          <w:color w:val="020202"/>
        </w:rPr>
        <w:t xml:space="preserve">marco </w:t>
      </w:r>
      <w:r w:rsidR="00D75B0E" w:rsidRPr="00E63C5F">
        <w:rPr>
          <w:rFonts w:ascii="Agency FB" w:eastAsia="Arial" w:hAnsi="Agency FB" w:cs="Arial"/>
          <w:color w:val="020202"/>
        </w:rPr>
        <w:t>de</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las</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acciones</w:t>
      </w:r>
      <w:r w:rsidR="00D75B0E" w:rsidRPr="00F6151B">
        <w:rPr>
          <w:rFonts w:ascii="Agency FB" w:eastAsia="Arial" w:hAnsi="Agency FB" w:cs="Arial"/>
          <w:color w:val="020202"/>
        </w:rPr>
        <w:t xml:space="preserve"> </w:t>
      </w:r>
      <w:r w:rsidR="00D75B0E" w:rsidRPr="00E63C5F">
        <w:rPr>
          <w:rFonts w:ascii="Agency FB" w:eastAsia="Arial" w:hAnsi="Agency FB" w:cs="Arial"/>
          <w:color w:val="020202"/>
        </w:rPr>
        <w:t>de seguimiento</w:t>
      </w:r>
      <w:r w:rsidR="00F26C6D" w:rsidRPr="00E63C5F">
        <w:rPr>
          <w:rFonts w:ascii="Agency FB" w:eastAsia="Arial" w:hAnsi="Agency FB" w:cs="Arial"/>
          <w:color w:val="020202"/>
        </w:rPr>
        <w:t xml:space="preserve"> o </w:t>
      </w:r>
      <w:r w:rsidR="00D75B0E" w:rsidRPr="00E63C5F">
        <w:rPr>
          <w:rFonts w:ascii="Agency FB" w:eastAsia="Arial" w:hAnsi="Agency FB" w:cs="Arial"/>
          <w:color w:val="020202"/>
        </w:rPr>
        <w:t>monitoreo que</w:t>
      </w:r>
      <w:r w:rsidR="00F26C6D" w:rsidRPr="00E63C5F">
        <w:rPr>
          <w:rFonts w:ascii="Agency FB" w:eastAsia="Arial" w:hAnsi="Agency FB" w:cs="Arial"/>
          <w:color w:val="020202"/>
        </w:rPr>
        <w:t xml:space="preserve"> realice posteriormente </w:t>
      </w:r>
      <w:r w:rsidR="00D75B0E">
        <w:rPr>
          <w:rFonts w:ascii="Agency FB" w:eastAsia="Arial" w:hAnsi="Agency FB" w:cs="Arial"/>
          <w:color w:val="020202"/>
        </w:rPr>
        <w:t>la UGEL Espinar</w:t>
      </w:r>
      <w:r w:rsidR="00F26C6D" w:rsidRPr="00E63C5F">
        <w:rPr>
          <w:rFonts w:ascii="Agency FB" w:eastAsia="Arial" w:hAnsi="Agency FB" w:cs="Arial"/>
          <w:color w:val="020202"/>
        </w:rPr>
        <w:t>.</w:t>
      </w:r>
    </w:p>
    <w:p w:rsidR="00D75B0E" w:rsidRPr="00E63C5F" w:rsidRDefault="00D75B0E" w:rsidP="00E63C5F">
      <w:pPr>
        <w:spacing w:after="0" w:line="240" w:lineRule="auto"/>
        <w:ind w:left="142" w:right="95"/>
        <w:jc w:val="both"/>
        <w:rPr>
          <w:rFonts w:ascii="Agency FB" w:eastAsia="Arial" w:hAnsi="Agency FB" w:cs="Arial"/>
          <w:color w:val="020202"/>
        </w:rPr>
      </w:pPr>
    </w:p>
    <w:p w:rsidR="00F26C6D" w:rsidRPr="00F81868" w:rsidRDefault="00F26C6D" w:rsidP="00D75B0E">
      <w:pPr>
        <w:spacing w:before="30" w:after="0" w:line="240" w:lineRule="auto"/>
        <w:ind w:left="142" w:firstLine="566"/>
        <w:rPr>
          <w:rFonts w:ascii="Agency FB" w:eastAsia="Arial" w:hAnsi="Agency FB" w:cs="Arial"/>
          <w:i/>
          <w:sz w:val="28"/>
          <w:szCs w:val="28"/>
          <w:u w:val="single"/>
        </w:rPr>
      </w:pPr>
      <w:r w:rsidRPr="00F81868">
        <w:rPr>
          <w:rFonts w:ascii="Agency FB" w:eastAsia="Arial" w:hAnsi="Agency FB" w:cs="Arial"/>
          <w:i/>
          <w:color w:val="020202"/>
          <w:w w:val="106"/>
          <w:sz w:val="28"/>
          <w:szCs w:val="28"/>
          <w:u w:val="single"/>
        </w:rPr>
        <w:t>DISPOSICIONES</w:t>
      </w:r>
      <w:r w:rsidRPr="00F81868">
        <w:rPr>
          <w:rFonts w:ascii="Agency FB" w:eastAsia="Arial" w:hAnsi="Agency FB" w:cs="Arial"/>
          <w:i/>
          <w:color w:val="020202"/>
          <w:spacing w:val="26"/>
          <w:w w:val="106"/>
          <w:sz w:val="28"/>
          <w:szCs w:val="28"/>
          <w:u w:val="single"/>
        </w:rPr>
        <w:t xml:space="preserve"> </w:t>
      </w:r>
      <w:r w:rsidRPr="00F81868">
        <w:rPr>
          <w:rFonts w:ascii="Agency FB" w:eastAsia="Arial" w:hAnsi="Agency FB" w:cs="Arial"/>
          <w:i/>
          <w:color w:val="020202"/>
          <w:w w:val="93"/>
          <w:sz w:val="28"/>
          <w:szCs w:val="28"/>
          <w:u w:val="single"/>
        </w:rPr>
        <w:t>C</w:t>
      </w:r>
      <w:r w:rsidRPr="00F81868">
        <w:rPr>
          <w:rFonts w:ascii="Agency FB" w:eastAsia="Arial" w:hAnsi="Agency FB" w:cs="Arial"/>
          <w:i/>
          <w:color w:val="020202"/>
          <w:w w:val="111"/>
          <w:sz w:val="28"/>
          <w:szCs w:val="28"/>
          <w:u w:val="single"/>
        </w:rPr>
        <w:t>O</w:t>
      </w:r>
      <w:r w:rsidRPr="00F81868">
        <w:rPr>
          <w:rFonts w:ascii="Agency FB" w:eastAsia="Arial" w:hAnsi="Agency FB" w:cs="Arial"/>
          <w:i/>
          <w:color w:val="020202"/>
          <w:w w:val="106"/>
          <w:sz w:val="28"/>
          <w:szCs w:val="28"/>
          <w:u w:val="single"/>
        </w:rPr>
        <w:t>M</w:t>
      </w:r>
      <w:r w:rsidRPr="00F81868">
        <w:rPr>
          <w:rFonts w:ascii="Agency FB" w:eastAsia="Arial" w:hAnsi="Agency FB" w:cs="Arial"/>
          <w:i/>
          <w:color w:val="020202"/>
          <w:w w:val="111"/>
          <w:sz w:val="28"/>
          <w:szCs w:val="28"/>
          <w:u w:val="single"/>
        </w:rPr>
        <w:t>P</w:t>
      </w:r>
      <w:r w:rsidRPr="00F81868">
        <w:rPr>
          <w:rFonts w:ascii="Agency FB" w:eastAsia="Arial" w:hAnsi="Agency FB" w:cs="Arial"/>
          <w:i/>
          <w:color w:val="020202"/>
          <w:w w:val="120"/>
          <w:sz w:val="28"/>
          <w:szCs w:val="28"/>
          <w:u w:val="single"/>
        </w:rPr>
        <w:t>L</w:t>
      </w:r>
      <w:r w:rsidRPr="00F81868">
        <w:rPr>
          <w:rFonts w:ascii="Agency FB" w:eastAsia="Arial" w:hAnsi="Agency FB" w:cs="Arial"/>
          <w:i/>
          <w:color w:val="020202"/>
          <w:w w:val="104"/>
          <w:sz w:val="28"/>
          <w:szCs w:val="28"/>
          <w:u w:val="single"/>
        </w:rPr>
        <w:t>E</w:t>
      </w:r>
      <w:r w:rsidRPr="00F81868">
        <w:rPr>
          <w:rFonts w:ascii="Agency FB" w:eastAsia="Arial" w:hAnsi="Agency FB" w:cs="Arial"/>
          <w:i/>
          <w:color w:val="020202"/>
          <w:w w:val="106"/>
          <w:sz w:val="28"/>
          <w:szCs w:val="28"/>
          <w:u w:val="single"/>
        </w:rPr>
        <w:t>M</w:t>
      </w:r>
      <w:r w:rsidRPr="00F81868">
        <w:rPr>
          <w:rFonts w:ascii="Agency FB" w:eastAsia="Arial" w:hAnsi="Agency FB" w:cs="Arial"/>
          <w:i/>
          <w:color w:val="020202"/>
          <w:w w:val="111"/>
          <w:sz w:val="28"/>
          <w:szCs w:val="28"/>
          <w:u w:val="single"/>
        </w:rPr>
        <w:t>E</w:t>
      </w:r>
      <w:r w:rsidRPr="00F81868">
        <w:rPr>
          <w:rFonts w:ascii="Agency FB" w:eastAsia="Arial" w:hAnsi="Agency FB" w:cs="Arial"/>
          <w:i/>
          <w:color w:val="020202"/>
          <w:w w:val="103"/>
          <w:sz w:val="28"/>
          <w:szCs w:val="28"/>
          <w:u w:val="single"/>
        </w:rPr>
        <w:t>N</w:t>
      </w:r>
      <w:r w:rsidRPr="00F81868">
        <w:rPr>
          <w:rFonts w:ascii="Agency FB" w:eastAsia="Arial" w:hAnsi="Agency FB" w:cs="Arial"/>
          <w:i/>
          <w:color w:val="020202"/>
          <w:w w:val="118"/>
          <w:sz w:val="28"/>
          <w:szCs w:val="28"/>
          <w:u w:val="single"/>
        </w:rPr>
        <w:t>T</w:t>
      </w:r>
      <w:r w:rsidRPr="00F81868">
        <w:rPr>
          <w:rFonts w:ascii="Agency FB" w:eastAsia="Arial" w:hAnsi="Agency FB" w:cs="Arial"/>
          <w:i/>
          <w:color w:val="020202"/>
          <w:w w:val="115"/>
          <w:sz w:val="28"/>
          <w:szCs w:val="28"/>
          <w:u w:val="single"/>
        </w:rPr>
        <w:t>A</w:t>
      </w:r>
      <w:r w:rsidRPr="00F81868">
        <w:rPr>
          <w:rFonts w:ascii="Agency FB" w:eastAsia="Arial" w:hAnsi="Agency FB" w:cs="Arial"/>
          <w:i/>
          <w:color w:val="020202"/>
          <w:w w:val="106"/>
          <w:sz w:val="28"/>
          <w:szCs w:val="28"/>
          <w:u w:val="single"/>
        </w:rPr>
        <w:t>R</w:t>
      </w:r>
      <w:r w:rsidRPr="00F81868">
        <w:rPr>
          <w:rFonts w:ascii="Agency FB" w:eastAsia="Arial" w:hAnsi="Agency FB" w:cs="Arial"/>
          <w:i/>
          <w:color w:val="020202"/>
          <w:w w:val="95"/>
          <w:sz w:val="28"/>
          <w:szCs w:val="28"/>
          <w:u w:val="single"/>
        </w:rPr>
        <w:t>I</w:t>
      </w:r>
      <w:r w:rsidRPr="00F81868">
        <w:rPr>
          <w:rFonts w:ascii="Agency FB" w:eastAsia="Arial" w:hAnsi="Agency FB" w:cs="Arial"/>
          <w:i/>
          <w:color w:val="020202"/>
          <w:w w:val="126"/>
          <w:sz w:val="28"/>
          <w:szCs w:val="28"/>
          <w:u w:val="single"/>
        </w:rPr>
        <w:t>A</w:t>
      </w:r>
      <w:r w:rsidRPr="00F81868">
        <w:rPr>
          <w:rFonts w:ascii="Agency FB" w:eastAsia="Arial" w:hAnsi="Agency FB" w:cs="Arial"/>
          <w:i/>
          <w:color w:val="020202"/>
          <w:sz w:val="28"/>
          <w:szCs w:val="28"/>
          <w:u w:val="single"/>
        </w:rPr>
        <w:t>S</w:t>
      </w:r>
    </w:p>
    <w:p w:rsidR="00F26C6D" w:rsidRPr="00F6151B" w:rsidRDefault="00F26C6D" w:rsidP="00706E8F">
      <w:pPr>
        <w:spacing w:before="9" w:after="0" w:line="240" w:lineRule="auto"/>
        <w:ind w:left="142"/>
        <w:rPr>
          <w:rFonts w:ascii="Agency FB" w:hAnsi="Agency FB"/>
          <w:sz w:val="24"/>
          <w:szCs w:val="24"/>
        </w:rPr>
      </w:pPr>
    </w:p>
    <w:p w:rsidR="00F26C6D" w:rsidRPr="00E63C5F" w:rsidRDefault="00E63C5F" w:rsidP="00706E8F">
      <w:pPr>
        <w:spacing w:after="0" w:line="240" w:lineRule="auto"/>
        <w:ind w:left="142" w:right="95"/>
        <w:jc w:val="both"/>
        <w:rPr>
          <w:rFonts w:ascii="Agency FB" w:eastAsia="Arial" w:hAnsi="Agency FB" w:cs="Arial"/>
          <w:color w:val="020202"/>
        </w:rPr>
      </w:pPr>
      <w:r w:rsidRPr="00E63C5F">
        <w:rPr>
          <w:rFonts w:ascii="Agency FB" w:eastAsia="Arial" w:hAnsi="Agency FB" w:cs="Arial"/>
          <w:color w:val="020202"/>
        </w:rPr>
        <w:t>El Comité Organizador se</w:t>
      </w:r>
      <w:r w:rsidRPr="00F6151B">
        <w:rPr>
          <w:rFonts w:ascii="Agency FB" w:eastAsia="Arial" w:hAnsi="Agency FB" w:cs="Arial"/>
          <w:color w:val="020202"/>
        </w:rPr>
        <w:t xml:space="preserve"> </w:t>
      </w:r>
      <w:r w:rsidRPr="00E63C5F">
        <w:rPr>
          <w:rFonts w:ascii="Agency FB" w:eastAsia="Arial" w:hAnsi="Agency FB" w:cs="Arial"/>
          <w:color w:val="020202"/>
        </w:rPr>
        <w:t>reserva el</w:t>
      </w:r>
      <w:r w:rsidRPr="00F6151B">
        <w:rPr>
          <w:rFonts w:ascii="Agency FB" w:eastAsia="Arial" w:hAnsi="Agency FB" w:cs="Arial"/>
          <w:color w:val="020202"/>
        </w:rPr>
        <w:t xml:space="preserve"> </w:t>
      </w:r>
      <w:r w:rsidRPr="00E63C5F">
        <w:rPr>
          <w:rFonts w:ascii="Agency FB" w:eastAsia="Arial" w:hAnsi="Agency FB" w:cs="Arial"/>
          <w:color w:val="020202"/>
        </w:rPr>
        <w:t>derecho</w:t>
      </w:r>
      <w:r w:rsidR="00F26C6D" w:rsidRPr="00F6151B">
        <w:rPr>
          <w:rFonts w:ascii="Agency FB" w:eastAsia="Arial" w:hAnsi="Agency FB" w:cs="Arial"/>
          <w:color w:val="020202"/>
        </w:rPr>
        <w:t xml:space="preserve">  </w:t>
      </w:r>
      <w:r w:rsidR="00F26C6D" w:rsidRPr="00E63C5F">
        <w:rPr>
          <w:rFonts w:ascii="Agency FB" w:eastAsia="Arial" w:hAnsi="Agency FB" w:cs="Arial"/>
          <w:color w:val="020202"/>
        </w:rPr>
        <w:t xml:space="preserve"> </w:t>
      </w:r>
      <w:r w:rsidRPr="00F6151B">
        <w:rPr>
          <w:rFonts w:ascii="Agency FB" w:eastAsia="Arial" w:hAnsi="Agency FB" w:cs="Arial"/>
          <w:color w:val="020202"/>
        </w:rPr>
        <w:t xml:space="preserve">de </w:t>
      </w:r>
      <w:r w:rsidRPr="00E63C5F">
        <w:rPr>
          <w:rFonts w:ascii="Agency FB" w:eastAsia="Arial" w:hAnsi="Agency FB" w:cs="Arial"/>
          <w:color w:val="020202"/>
        </w:rPr>
        <w:t>implementar la observación</w:t>
      </w:r>
      <w:r w:rsidR="00F26C6D" w:rsidRPr="00F6151B">
        <w:rPr>
          <w:rFonts w:ascii="Agency FB" w:eastAsia="Arial" w:hAnsi="Agency FB" w:cs="Arial"/>
          <w:color w:val="020202"/>
        </w:rPr>
        <w:t xml:space="preserve">  </w:t>
      </w:r>
      <w:r w:rsidR="00F26C6D" w:rsidRPr="00E63C5F">
        <w:rPr>
          <w:rFonts w:ascii="Agency FB" w:eastAsia="Arial" w:hAnsi="Agency FB" w:cs="Arial"/>
          <w:color w:val="020202"/>
        </w:rPr>
        <w:t xml:space="preserve"> y/o </w:t>
      </w:r>
      <w:r w:rsidRPr="00F6151B">
        <w:rPr>
          <w:rFonts w:ascii="Agency FB" w:eastAsia="Arial" w:hAnsi="Agency FB" w:cs="Arial"/>
          <w:color w:val="020202"/>
        </w:rPr>
        <w:t xml:space="preserve">entrevistas </w:t>
      </w:r>
      <w:r w:rsidRPr="00E63C5F">
        <w:rPr>
          <w:rFonts w:ascii="Agency FB" w:eastAsia="Arial" w:hAnsi="Agency FB" w:cs="Arial"/>
          <w:color w:val="020202"/>
        </w:rPr>
        <w:t>directas</w:t>
      </w:r>
      <w:r w:rsidR="00F26C6D" w:rsidRPr="00E63C5F">
        <w:rPr>
          <w:rFonts w:ascii="Agency FB" w:eastAsia="Arial" w:hAnsi="Agency FB" w:cs="Arial"/>
          <w:color w:val="020202"/>
        </w:rPr>
        <w:t xml:space="preserve"> </w:t>
      </w:r>
      <w:r w:rsidR="00F26C6D" w:rsidRPr="00F6151B">
        <w:rPr>
          <w:rFonts w:ascii="Agency FB" w:eastAsia="Arial" w:hAnsi="Agency FB" w:cs="Arial"/>
          <w:color w:val="020202"/>
        </w:rPr>
        <w:t>de</w:t>
      </w:r>
      <w:r w:rsidR="00F26C6D" w:rsidRPr="00E63C5F">
        <w:rPr>
          <w:rFonts w:ascii="Agency FB" w:eastAsia="Arial" w:hAnsi="Agency FB" w:cs="Arial"/>
          <w:color w:val="020202"/>
        </w:rPr>
        <w:t xml:space="preserve"> </w:t>
      </w:r>
      <w:r w:rsidR="00F26C6D" w:rsidRPr="00F6151B">
        <w:rPr>
          <w:rFonts w:ascii="Agency FB" w:eastAsia="Arial" w:hAnsi="Agency FB" w:cs="Arial"/>
          <w:color w:val="020202"/>
        </w:rPr>
        <w:t>forma</w:t>
      </w:r>
      <w:r w:rsidR="00F26C6D" w:rsidRPr="00E63C5F">
        <w:rPr>
          <w:rFonts w:ascii="Agency FB" w:eastAsia="Arial" w:hAnsi="Agency FB" w:cs="Arial"/>
          <w:color w:val="020202"/>
        </w:rPr>
        <w:t xml:space="preserve"> aleatoria </w:t>
      </w:r>
      <w:r w:rsidR="00F26C6D" w:rsidRPr="00F6151B">
        <w:rPr>
          <w:rFonts w:ascii="Agency FB" w:eastAsia="Arial" w:hAnsi="Agency FB" w:cs="Arial"/>
          <w:color w:val="020202"/>
        </w:rPr>
        <w:t>en</w:t>
      </w:r>
      <w:r w:rsidR="00F26C6D" w:rsidRPr="00E63C5F">
        <w:rPr>
          <w:rFonts w:ascii="Agency FB" w:eastAsia="Arial" w:hAnsi="Agency FB" w:cs="Arial"/>
          <w:color w:val="020202"/>
        </w:rPr>
        <w:t xml:space="preserve"> la </w:t>
      </w:r>
      <w:r w:rsidRPr="00F6151B">
        <w:rPr>
          <w:rFonts w:ascii="Agency FB" w:eastAsia="Arial" w:hAnsi="Agency FB" w:cs="Arial"/>
          <w:color w:val="020202"/>
        </w:rPr>
        <w:t xml:space="preserve">comunidad </w:t>
      </w:r>
      <w:r w:rsidRPr="00E63C5F">
        <w:rPr>
          <w:rFonts w:ascii="Agency FB" w:eastAsia="Arial" w:hAnsi="Agency FB" w:cs="Arial"/>
          <w:color w:val="020202"/>
        </w:rPr>
        <w:t>educativa</w:t>
      </w:r>
      <w:r w:rsidR="00F26C6D" w:rsidRPr="00E63C5F">
        <w:rPr>
          <w:rFonts w:ascii="Agency FB" w:eastAsia="Arial" w:hAnsi="Agency FB" w:cs="Arial"/>
          <w:color w:val="020202"/>
        </w:rPr>
        <w:t xml:space="preserve"> involucrada </w:t>
      </w:r>
      <w:r w:rsidR="00F26C6D" w:rsidRPr="00F6151B">
        <w:rPr>
          <w:rFonts w:ascii="Agency FB" w:eastAsia="Arial" w:hAnsi="Agency FB" w:cs="Arial"/>
          <w:color w:val="020202"/>
        </w:rPr>
        <w:t>en</w:t>
      </w:r>
      <w:r w:rsidR="00F26C6D" w:rsidRPr="00E63C5F">
        <w:rPr>
          <w:rFonts w:ascii="Agency FB" w:eastAsia="Arial" w:hAnsi="Agency FB" w:cs="Arial"/>
          <w:color w:val="020202"/>
        </w:rPr>
        <w:t xml:space="preserve"> aquellas prácticas </w:t>
      </w:r>
      <w:r w:rsidR="00F26C6D" w:rsidRPr="00F6151B">
        <w:rPr>
          <w:rFonts w:ascii="Agency FB" w:eastAsia="Arial" w:hAnsi="Agency FB" w:cs="Arial"/>
          <w:color w:val="020202"/>
        </w:rPr>
        <w:t>que</w:t>
      </w:r>
      <w:r w:rsidR="00F26C6D" w:rsidRPr="00E63C5F">
        <w:rPr>
          <w:rFonts w:ascii="Agency FB" w:eastAsia="Arial" w:hAnsi="Agency FB" w:cs="Arial"/>
          <w:color w:val="020202"/>
        </w:rPr>
        <w:t xml:space="preserve"> </w:t>
      </w:r>
      <w:r w:rsidRPr="00F6151B">
        <w:rPr>
          <w:rFonts w:ascii="Agency FB" w:eastAsia="Arial" w:hAnsi="Agency FB" w:cs="Arial"/>
          <w:color w:val="020202"/>
        </w:rPr>
        <w:t xml:space="preserve">considere </w:t>
      </w:r>
      <w:r w:rsidRPr="00E63C5F">
        <w:rPr>
          <w:rFonts w:ascii="Agency FB" w:eastAsia="Arial" w:hAnsi="Agency FB" w:cs="Arial"/>
          <w:color w:val="020202"/>
        </w:rPr>
        <w:t>pertinente</w:t>
      </w:r>
      <w:r w:rsidR="00F26C6D" w:rsidRPr="00E63C5F">
        <w:rPr>
          <w:rFonts w:ascii="Agency FB" w:eastAsia="Arial" w:hAnsi="Agency FB" w:cs="Arial"/>
          <w:color w:val="020202"/>
        </w:rPr>
        <w:t>.</w:t>
      </w:r>
    </w:p>
    <w:p w:rsidR="00E63C5F" w:rsidRDefault="00E63C5F" w:rsidP="00706E8F">
      <w:pPr>
        <w:spacing w:after="0" w:line="240" w:lineRule="auto"/>
        <w:ind w:left="142" w:right="95"/>
        <w:jc w:val="both"/>
        <w:rPr>
          <w:rFonts w:ascii="Agency FB" w:eastAsia="Arial" w:hAnsi="Agency FB" w:cs="Arial"/>
          <w:color w:val="020202"/>
          <w:spacing w:val="1"/>
        </w:rPr>
      </w:pPr>
      <w:r w:rsidRPr="00F6151B">
        <w:rPr>
          <w:rFonts w:ascii="Agency FB" w:eastAsia="Arial" w:hAnsi="Agency FB" w:cs="Arial"/>
          <w:color w:val="020202"/>
        </w:rPr>
        <w:t xml:space="preserve">Todo </w:t>
      </w:r>
      <w:r w:rsidRPr="00F6151B">
        <w:rPr>
          <w:rFonts w:ascii="Agency FB" w:eastAsia="Arial" w:hAnsi="Agency FB" w:cs="Arial"/>
          <w:color w:val="020202"/>
          <w:spacing w:val="16"/>
        </w:rPr>
        <w:t>aquello</w:t>
      </w:r>
      <w:r w:rsidRPr="00F6151B">
        <w:rPr>
          <w:rFonts w:ascii="Agency FB" w:eastAsia="Arial" w:hAnsi="Agency FB" w:cs="Arial"/>
          <w:color w:val="020202"/>
        </w:rPr>
        <w:t xml:space="preserve"> </w:t>
      </w:r>
      <w:r w:rsidRPr="00F6151B">
        <w:rPr>
          <w:rFonts w:ascii="Agency FB" w:eastAsia="Arial" w:hAnsi="Agency FB" w:cs="Arial"/>
          <w:color w:val="020202"/>
          <w:spacing w:val="7"/>
        </w:rPr>
        <w:t>que</w:t>
      </w:r>
      <w:r w:rsidRPr="00F6151B">
        <w:rPr>
          <w:rFonts w:ascii="Agency FB" w:eastAsia="Arial" w:hAnsi="Agency FB" w:cs="Arial"/>
          <w:color w:val="020202"/>
        </w:rPr>
        <w:t xml:space="preserve"> </w:t>
      </w:r>
      <w:r w:rsidRPr="00F6151B">
        <w:rPr>
          <w:rFonts w:ascii="Agency FB" w:eastAsia="Arial" w:hAnsi="Agency FB" w:cs="Arial"/>
          <w:color w:val="020202"/>
          <w:spacing w:val="4"/>
        </w:rPr>
        <w:t>no</w:t>
      </w:r>
      <w:r w:rsidR="00F26C6D" w:rsidRPr="00F6151B">
        <w:rPr>
          <w:rFonts w:ascii="Agency FB" w:eastAsia="Arial" w:hAnsi="Agency FB" w:cs="Arial"/>
          <w:color w:val="020202"/>
          <w:spacing w:val="46"/>
          <w:w w:val="97"/>
        </w:rPr>
        <w:t xml:space="preserve"> </w:t>
      </w:r>
      <w:r w:rsidR="00F26C6D" w:rsidRPr="00F6151B">
        <w:rPr>
          <w:rFonts w:ascii="Agency FB" w:eastAsia="Arial" w:hAnsi="Agency FB" w:cs="Arial"/>
          <w:color w:val="020202"/>
        </w:rPr>
        <w:t>haya</w:t>
      </w:r>
      <w:r w:rsidR="00F26C6D" w:rsidRPr="00F6151B">
        <w:rPr>
          <w:rFonts w:ascii="Agency FB" w:eastAsia="Arial" w:hAnsi="Agency FB" w:cs="Arial"/>
          <w:color w:val="020202"/>
          <w:spacing w:val="50"/>
        </w:rPr>
        <w:t xml:space="preserve"> </w:t>
      </w:r>
      <w:r w:rsidRPr="00F6151B">
        <w:rPr>
          <w:rFonts w:ascii="Agency FB" w:eastAsia="Arial" w:hAnsi="Agency FB" w:cs="Arial"/>
          <w:color w:val="020202"/>
        </w:rPr>
        <w:t>sido contemplado</w:t>
      </w:r>
      <w:r w:rsidR="00F26C6D" w:rsidRPr="00F6151B">
        <w:rPr>
          <w:rFonts w:ascii="Agency FB" w:eastAsia="Arial" w:hAnsi="Agency FB" w:cs="Arial"/>
          <w:color w:val="020202"/>
          <w:spacing w:val="45"/>
          <w:w w:val="106"/>
        </w:rPr>
        <w:t xml:space="preserve"> </w:t>
      </w:r>
      <w:r w:rsidR="00F26C6D" w:rsidRPr="00F6151B">
        <w:rPr>
          <w:rFonts w:ascii="Agency FB" w:eastAsia="Arial" w:hAnsi="Agency FB" w:cs="Arial"/>
          <w:color w:val="020202"/>
        </w:rPr>
        <w:t>por</w:t>
      </w:r>
      <w:r w:rsidR="00F26C6D" w:rsidRPr="00F6151B">
        <w:rPr>
          <w:rFonts w:ascii="Agency FB" w:eastAsia="Arial" w:hAnsi="Agency FB" w:cs="Arial"/>
          <w:color w:val="020202"/>
          <w:spacing w:val="46"/>
        </w:rPr>
        <w:t xml:space="preserve"> </w:t>
      </w:r>
      <w:r w:rsidR="00F26C6D" w:rsidRPr="00F6151B">
        <w:rPr>
          <w:rFonts w:ascii="Agency FB" w:eastAsia="Arial" w:hAnsi="Agency FB" w:cs="Arial"/>
          <w:color w:val="020202"/>
          <w:w w:val="43"/>
        </w:rPr>
        <w:t>l</w:t>
      </w:r>
      <w:r w:rsidR="00F26C6D" w:rsidRPr="00F6151B">
        <w:rPr>
          <w:rFonts w:ascii="Agency FB" w:eastAsia="Arial" w:hAnsi="Agency FB" w:cs="Arial"/>
          <w:color w:val="020202"/>
          <w:w w:val="112"/>
        </w:rPr>
        <w:t>a</w:t>
      </w:r>
      <w:r w:rsidR="00F26C6D" w:rsidRPr="00F6151B">
        <w:rPr>
          <w:rFonts w:ascii="Agency FB" w:eastAsia="Arial" w:hAnsi="Agency FB" w:cs="Arial"/>
          <w:color w:val="020202"/>
          <w:w w:val="105"/>
        </w:rPr>
        <w:t>s</w:t>
      </w:r>
      <w:r w:rsidR="00F26C6D" w:rsidRPr="00F6151B">
        <w:rPr>
          <w:rFonts w:ascii="Agency FB" w:eastAsia="Arial" w:hAnsi="Agency FB" w:cs="Arial"/>
          <w:color w:val="020202"/>
          <w:spacing w:val="49"/>
          <w:w w:val="105"/>
        </w:rPr>
        <w:t xml:space="preserve"> </w:t>
      </w:r>
      <w:r w:rsidR="00F26C6D" w:rsidRPr="00F6151B">
        <w:rPr>
          <w:rFonts w:ascii="Agency FB" w:eastAsia="Arial" w:hAnsi="Agency FB" w:cs="Arial"/>
          <w:color w:val="020202"/>
          <w:w w:val="90"/>
        </w:rPr>
        <w:t>p</w:t>
      </w:r>
      <w:r w:rsidR="00F26C6D" w:rsidRPr="00F6151B">
        <w:rPr>
          <w:rFonts w:ascii="Agency FB" w:eastAsia="Arial" w:hAnsi="Agency FB" w:cs="Arial"/>
          <w:color w:val="020202"/>
          <w:w w:val="122"/>
        </w:rPr>
        <w:t>r</w:t>
      </w:r>
      <w:r w:rsidR="00F26C6D" w:rsidRPr="00F6151B">
        <w:rPr>
          <w:rFonts w:ascii="Agency FB" w:eastAsia="Arial" w:hAnsi="Agency FB" w:cs="Arial"/>
          <w:color w:val="020202"/>
          <w:w w:val="90"/>
        </w:rPr>
        <w:t>e</w:t>
      </w:r>
      <w:r w:rsidR="00F26C6D" w:rsidRPr="00F6151B">
        <w:rPr>
          <w:rFonts w:ascii="Agency FB" w:eastAsia="Arial" w:hAnsi="Agency FB" w:cs="Arial"/>
          <w:color w:val="020202"/>
          <w:w w:val="96"/>
        </w:rPr>
        <w:t>s</w:t>
      </w:r>
      <w:r w:rsidR="00F26C6D" w:rsidRPr="00F6151B">
        <w:rPr>
          <w:rFonts w:ascii="Agency FB" w:eastAsia="Arial" w:hAnsi="Agency FB" w:cs="Arial"/>
          <w:color w:val="020202"/>
          <w:w w:val="112"/>
        </w:rPr>
        <w:t>e</w:t>
      </w:r>
      <w:r w:rsidR="00F26C6D" w:rsidRPr="00F6151B">
        <w:rPr>
          <w:rFonts w:ascii="Agency FB" w:eastAsia="Arial" w:hAnsi="Agency FB" w:cs="Arial"/>
          <w:color w:val="020202"/>
          <w:w w:val="99"/>
        </w:rPr>
        <w:t>n</w:t>
      </w:r>
      <w:r w:rsidR="00F26C6D" w:rsidRPr="00F6151B">
        <w:rPr>
          <w:rFonts w:ascii="Agency FB" w:eastAsia="Arial" w:hAnsi="Agency FB" w:cs="Arial"/>
          <w:color w:val="020202"/>
          <w:w w:val="130"/>
        </w:rPr>
        <w:t>t</w:t>
      </w:r>
      <w:r w:rsidR="00F26C6D" w:rsidRPr="00F6151B">
        <w:rPr>
          <w:rFonts w:ascii="Agency FB" w:eastAsia="Arial" w:hAnsi="Agency FB" w:cs="Arial"/>
          <w:color w:val="020202"/>
          <w:w w:val="103"/>
        </w:rPr>
        <w:t>e</w:t>
      </w:r>
      <w:r w:rsidR="00F26C6D" w:rsidRPr="00F6151B">
        <w:rPr>
          <w:rFonts w:ascii="Agency FB" w:eastAsia="Arial" w:hAnsi="Agency FB" w:cs="Arial"/>
          <w:color w:val="020202"/>
          <w:w w:val="105"/>
        </w:rPr>
        <w:t>s</w:t>
      </w:r>
      <w:r w:rsidR="00F26C6D" w:rsidRPr="00F6151B">
        <w:rPr>
          <w:rFonts w:ascii="Agency FB" w:eastAsia="Arial" w:hAnsi="Agency FB" w:cs="Arial"/>
          <w:color w:val="020202"/>
          <w:spacing w:val="49"/>
          <w:w w:val="105"/>
        </w:rPr>
        <w:t xml:space="preserve"> </w:t>
      </w:r>
      <w:r w:rsidR="00F26C6D" w:rsidRPr="00F6151B">
        <w:rPr>
          <w:rFonts w:ascii="Agency FB" w:eastAsia="Arial" w:hAnsi="Agency FB" w:cs="Arial"/>
          <w:color w:val="020202"/>
          <w:w w:val="82"/>
        </w:rPr>
        <w:t>B</w:t>
      </w:r>
      <w:r w:rsidR="00F26C6D" w:rsidRPr="00F6151B">
        <w:rPr>
          <w:rFonts w:ascii="Agency FB" w:eastAsia="Arial" w:hAnsi="Agency FB" w:cs="Arial"/>
          <w:color w:val="020202"/>
          <w:w w:val="112"/>
        </w:rPr>
        <w:t>a</w:t>
      </w:r>
      <w:r w:rsidR="00F26C6D" w:rsidRPr="00F6151B">
        <w:rPr>
          <w:rFonts w:ascii="Agency FB" w:eastAsia="Arial" w:hAnsi="Agency FB" w:cs="Arial"/>
          <w:color w:val="020202"/>
        </w:rPr>
        <w:t>s</w:t>
      </w:r>
      <w:r w:rsidR="00F26C6D" w:rsidRPr="00F6151B">
        <w:rPr>
          <w:rFonts w:ascii="Agency FB" w:eastAsia="Arial" w:hAnsi="Agency FB" w:cs="Arial"/>
          <w:color w:val="020202"/>
          <w:w w:val="112"/>
        </w:rPr>
        <w:t>e</w:t>
      </w:r>
      <w:r w:rsidR="00F26C6D" w:rsidRPr="00F6151B">
        <w:rPr>
          <w:rFonts w:ascii="Agency FB" w:eastAsia="Arial" w:hAnsi="Agency FB" w:cs="Arial"/>
          <w:color w:val="020202"/>
          <w:w w:val="105"/>
        </w:rPr>
        <w:t>s</w:t>
      </w:r>
      <w:r w:rsidR="00F26C6D" w:rsidRPr="00F6151B">
        <w:rPr>
          <w:rFonts w:ascii="Agency FB" w:eastAsia="Arial" w:hAnsi="Agency FB" w:cs="Arial"/>
          <w:color w:val="020202"/>
          <w:spacing w:val="39"/>
          <w:w w:val="105"/>
        </w:rPr>
        <w:t xml:space="preserve"> </w:t>
      </w:r>
      <w:r w:rsidR="00F26C6D" w:rsidRPr="00F6151B">
        <w:rPr>
          <w:rFonts w:ascii="Agency FB" w:eastAsia="Arial" w:hAnsi="Agency FB" w:cs="Arial"/>
          <w:color w:val="020202"/>
          <w:w w:val="86"/>
        </w:rPr>
        <w:t>s</w:t>
      </w:r>
      <w:r w:rsidR="00F26C6D" w:rsidRPr="00F6151B">
        <w:rPr>
          <w:rFonts w:ascii="Agency FB" w:eastAsia="Arial" w:hAnsi="Agency FB" w:cs="Arial"/>
          <w:color w:val="020202"/>
          <w:w w:val="103"/>
        </w:rPr>
        <w:t>e</w:t>
      </w:r>
      <w:r w:rsidR="00F26C6D" w:rsidRPr="00F6151B">
        <w:rPr>
          <w:rFonts w:ascii="Agency FB" w:eastAsia="Arial" w:hAnsi="Agency FB" w:cs="Arial"/>
          <w:color w:val="020202"/>
          <w:w w:val="129"/>
        </w:rPr>
        <w:t>r</w:t>
      </w:r>
      <w:r w:rsidR="00F26C6D" w:rsidRPr="00F6151B">
        <w:rPr>
          <w:rFonts w:ascii="Agency FB" w:eastAsia="Arial" w:hAnsi="Agency FB" w:cs="Arial"/>
          <w:color w:val="020202"/>
          <w:w w:val="99"/>
        </w:rPr>
        <w:t>á</w:t>
      </w:r>
      <w:r w:rsidR="00F26C6D" w:rsidRPr="00F6151B">
        <w:rPr>
          <w:rFonts w:ascii="Agency FB" w:eastAsia="Arial" w:hAnsi="Agency FB" w:cs="Arial"/>
          <w:color w:val="020202"/>
          <w:spacing w:val="44"/>
          <w:w w:val="99"/>
        </w:rPr>
        <w:t xml:space="preserve"> </w:t>
      </w:r>
      <w:r w:rsidRPr="00F6151B">
        <w:rPr>
          <w:rFonts w:ascii="Agency FB" w:eastAsia="Arial" w:hAnsi="Agency FB" w:cs="Arial"/>
          <w:color w:val="020202"/>
        </w:rPr>
        <w:t xml:space="preserve">resuelto </w:t>
      </w:r>
      <w:r w:rsidRPr="00F6151B">
        <w:rPr>
          <w:rFonts w:ascii="Agency FB" w:eastAsia="Arial" w:hAnsi="Agency FB" w:cs="Arial"/>
          <w:color w:val="020202"/>
          <w:spacing w:val="7"/>
        </w:rPr>
        <w:t>de</w:t>
      </w:r>
      <w:r w:rsidR="00F26C6D" w:rsidRPr="00F6151B">
        <w:rPr>
          <w:rFonts w:ascii="Agency FB" w:eastAsia="Arial" w:hAnsi="Agency FB" w:cs="Arial"/>
          <w:color w:val="020202"/>
          <w:w w:val="101"/>
        </w:rPr>
        <w:t xml:space="preserve"> </w:t>
      </w:r>
      <w:r w:rsidRPr="00F6151B">
        <w:rPr>
          <w:rFonts w:ascii="Agency FB" w:eastAsia="Arial" w:hAnsi="Agency FB" w:cs="Arial"/>
          <w:color w:val="020202"/>
          <w:w w:val="105"/>
        </w:rPr>
        <w:t>forma inapelable</w:t>
      </w:r>
      <w:r w:rsidRPr="00F6151B">
        <w:rPr>
          <w:rFonts w:ascii="Agency FB" w:eastAsia="Arial" w:hAnsi="Agency FB" w:cs="Arial"/>
          <w:color w:val="020202"/>
          <w:w w:val="107"/>
        </w:rPr>
        <w:t xml:space="preserve"> </w:t>
      </w:r>
      <w:r w:rsidRPr="00F6151B">
        <w:rPr>
          <w:rFonts w:ascii="Agency FB" w:eastAsia="Arial" w:hAnsi="Agency FB" w:cs="Arial"/>
          <w:color w:val="020202"/>
          <w:spacing w:val="3"/>
          <w:w w:val="107"/>
        </w:rPr>
        <w:t>por</w:t>
      </w:r>
      <w:r w:rsidRPr="00F6151B">
        <w:rPr>
          <w:rFonts w:ascii="Agency FB" w:eastAsia="Arial" w:hAnsi="Agency FB" w:cs="Arial"/>
          <w:color w:val="020202"/>
        </w:rPr>
        <w:t xml:space="preserve"> </w:t>
      </w:r>
      <w:r w:rsidRPr="00F6151B">
        <w:rPr>
          <w:rFonts w:ascii="Agency FB" w:eastAsia="Arial" w:hAnsi="Agency FB" w:cs="Arial"/>
          <w:color w:val="020202"/>
          <w:spacing w:val="1"/>
        </w:rPr>
        <w:t>el</w:t>
      </w:r>
      <w:r>
        <w:rPr>
          <w:rFonts w:ascii="Agency FB" w:eastAsia="Arial" w:hAnsi="Agency FB" w:cs="Arial"/>
          <w:color w:val="020202"/>
          <w:spacing w:val="1"/>
        </w:rPr>
        <w:t xml:space="preserve"> Equipo Técnico de la UGEL Espinar.</w:t>
      </w:r>
    </w:p>
    <w:p w:rsidR="00E63C5F" w:rsidRDefault="00E63C5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91526F">
      <w:pPr>
        <w:spacing w:after="0" w:line="240" w:lineRule="auto"/>
        <w:ind w:left="142" w:right="95"/>
        <w:jc w:val="right"/>
        <w:rPr>
          <w:rFonts w:ascii="Agency FB" w:eastAsia="Arial" w:hAnsi="Agency FB" w:cs="Arial"/>
          <w:color w:val="020202"/>
          <w:spacing w:val="1"/>
        </w:rPr>
      </w:pPr>
      <w:r>
        <w:rPr>
          <w:rFonts w:ascii="Agency FB" w:eastAsia="Arial" w:hAnsi="Agency FB" w:cs="Arial"/>
          <w:color w:val="020202"/>
          <w:spacing w:val="1"/>
        </w:rPr>
        <w:t xml:space="preserve">Espinar, </w:t>
      </w:r>
      <w:r w:rsidR="00861C0C">
        <w:rPr>
          <w:rFonts w:ascii="Agency FB" w:eastAsia="Arial" w:hAnsi="Agency FB" w:cs="Arial"/>
          <w:color w:val="020202"/>
          <w:spacing w:val="1"/>
        </w:rPr>
        <w:t>setiembre</w:t>
      </w:r>
      <w:r>
        <w:rPr>
          <w:rFonts w:ascii="Agency FB" w:eastAsia="Arial" w:hAnsi="Agency FB" w:cs="Arial"/>
          <w:color w:val="020202"/>
          <w:spacing w:val="1"/>
        </w:rPr>
        <w:t xml:space="preserve"> del 201</w:t>
      </w:r>
      <w:r w:rsidR="00861C0C">
        <w:rPr>
          <w:rFonts w:ascii="Agency FB" w:eastAsia="Arial" w:hAnsi="Agency FB" w:cs="Arial"/>
          <w:color w:val="020202"/>
          <w:spacing w:val="1"/>
        </w:rPr>
        <w:t>9</w:t>
      </w:r>
      <w:r>
        <w:rPr>
          <w:rFonts w:ascii="Agency FB" w:eastAsia="Arial" w:hAnsi="Agency FB" w:cs="Arial"/>
          <w:color w:val="020202"/>
          <w:spacing w:val="1"/>
        </w:rPr>
        <w:t>.</w:t>
      </w: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91526F" w:rsidRDefault="0091526F" w:rsidP="00706E8F">
      <w:pPr>
        <w:spacing w:after="0" w:line="240" w:lineRule="auto"/>
        <w:ind w:left="142" w:right="95"/>
        <w:jc w:val="both"/>
        <w:rPr>
          <w:rFonts w:ascii="Agency FB" w:eastAsia="Arial" w:hAnsi="Agency FB" w:cs="Arial"/>
          <w:color w:val="020202"/>
          <w:spacing w:val="1"/>
        </w:rPr>
      </w:pPr>
    </w:p>
    <w:p w:rsidR="00E63C5F" w:rsidRPr="00487DB8" w:rsidRDefault="004B658F" w:rsidP="004B658F">
      <w:pPr>
        <w:spacing w:after="0" w:line="240" w:lineRule="auto"/>
        <w:ind w:left="142" w:right="95"/>
        <w:jc w:val="center"/>
        <w:rPr>
          <w:rFonts w:ascii="Agency FB" w:eastAsia="Arial" w:hAnsi="Agency FB" w:cs="Arial"/>
          <w:i/>
          <w:color w:val="020202"/>
          <w:spacing w:val="1"/>
          <w:sz w:val="28"/>
          <w:szCs w:val="28"/>
          <w:u w:val="single"/>
        </w:rPr>
      </w:pPr>
      <w:r w:rsidRPr="00487DB8">
        <w:rPr>
          <w:rFonts w:ascii="Agency FB" w:eastAsia="Arial" w:hAnsi="Agency FB" w:cs="Arial"/>
          <w:i/>
          <w:color w:val="020202"/>
          <w:spacing w:val="1"/>
          <w:sz w:val="28"/>
          <w:szCs w:val="28"/>
          <w:u w:val="single"/>
        </w:rPr>
        <w:t>ANEXOS</w:t>
      </w:r>
    </w:p>
    <w:p w:rsidR="0091526F" w:rsidRDefault="0091526F" w:rsidP="004B658F">
      <w:pPr>
        <w:spacing w:after="0" w:line="240" w:lineRule="auto"/>
        <w:ind w:left="142" w:right="95"/>
        <w:jc w:val="center"/>
        <w:rPr>
          <w:rFonts w:ascii="Agency FB" w:eastAsia="Arial" w:hAnsi="Agency FB" w:cs="Arial"/>
          <w:color w:val="020202"/>
          <w:spacing w:val="1"/>
        </w:rPr>
      </w:pPr>
    </w:p>
    <w:p w:rsidR="0091526F" w:rsidRPr="00487DB8" w:rsidRDefault="0091526F" w:rsidP="0091526F">
      <w:pPr>
        <w:tabs>
          <w:tab w:val="left" w:pos="1866"/>
        </w:tabs>
        <w:spacing w:after="0" w:line="240" w:lineRule="auto"/>
        <w:ind w:left="142"/>
        <w:jc w:val="center"/>
        <w:rPr>
          <w:rFonts w:ascii="Agency FB" w:eastAsia="Arial" w:hAnsi="Agency FB" w:cs="Arial"/>
          <w:i/>
          <w:sz w:val="28"/>
          <w:szCs w:val="28"/>
          <w:u w:val="single"/>
        </w:rPr>
      </w:pPr>
      <w:r w:rsidRPr="00487DB8">
        <w:rPr>
          <w:rFonts w:ascii="Agency FB" w:eastAsia="Arial" w:hAnsi="Agency FB" w:cs="Arial"/>
          <w:i/>
          <w:sz w:val="28"/>
          <w:szCs w:val="28"/>
          <w:u w:val="single"/>
        </w:rPr>
        <w:t>ANEXO 1</w:t>
      </w:r>
    </w:p>
    <w:p w:rsidR="0091526F" w:rsidRDefault="0091526F" w:rsidP="0091526F">
      <w:pPr>
        <w:tabs>
          <w:tab w:val="left" w:pos="1866"/>
        </w:tabs>
        <w:spacing w:after="0" w:line="240" w:lineRule="auto"/>
        <w:ind w:left="142"/>
        <w:jc w:val="center"/>
        <w:rPr>
          <w:rFonts w:ascii="Agency FB" w:eastAsia="Arial" w:hAnsi="Agency FB" w:cs="Arial"/>
        </w:rPr>
      </w:pPr>
    </w:p>
    <w:p w:rsidR="00F26C6D" w:rsidRPr="00487DB8" w:rsidRDefault="00F26C6D" w:rsidP="0091526F">
      <w:pPr>
        <w:tabs>
          <w:tab w:val="left" w:pos="1866"/>
        </w:tabs>
        <w:spacing w:after="0" w:line="240" w:lineRule="auto"/>
        <w:ind w:left="142"/>
        <w:jc w:val="center"/>
        <w:rPr>
          <w:rFonts w:ascii="Agency FB" w:eastAsia="Arial" w:hAnsi="Agency FB" w:cs="Arial"/>
          <w:i/>
          <w:sz w:val="28"/>
          <w:szCs w:val="28"/>
        </w:rPr>
      </w:pPr>
      <w:r w:rsidRPr="00487DB8">
        <w:rPr>
          <w:rFonts w:ascii="Agency FB" w:eastAsia="Arial" w:hAnsi="Agency FB" w:cs="Arial"/>
          <w:i/>
          <w:sz w:val="28"/>
          <w:szCs w:val="28"/>
        </w:rPr>
        <w:t>FICHA DE INSCRIPCIÓN DE LA PRACTICA DOCENTE</w:t>
      </w:r>
    </w:p>
    <w:tbl>
      <w:tblPr>
        <w:tblStyle w:val="Tablaconcuadrcula"/>
        <w:tblW w:w="0" w:type="auto"/>
        <w:tblLook w:val="04A0" w:firstRow="1" w:lastRow="0" w:firstColumn="1" w:lastColumn="0" w:noHBand="0" w:noVBand="1"/>
      </w:tblPr>
      <w:tblGrid>
        <w:gridCol w:w="1896"/>
        <w:gridCol w:w="1419"/>
        <w:gridCol w:w="1638"/>
        <w:gridCol w:w="1629"/>
        <w:gridCol w:w="1484"/>
      </w:tblGrid>
      <w:tr w:rsidR="004B658F" w:rsidRPr="00F6151B" w:rsidTr="00D479B7">
        <w:tc>
          <w:tcPr>
            <w:tcW w:w="8407" w:type="dxa"/>
            <w:gridSpan w:val="5"/>
          </w:tcPr>
          <w:p w:rsidR="004B658F" w:rsidRPr="00F6151B" w:rsidRDefault="004B658F" w:rsidP="00706E8F">
            <w:pPr>
              <w:tabs>
                <w:tab w:val="left" w:pos="1866"/>
              </w:tabs>
              <w:ind w:left="142"/>
              <w:rPr>
                <w:rFonts w:ascii="Agency FB" w:eastAsia="Arial" w:hAnsi="Agency FB" w:cs="Arial"/>
              </w:rPr>
            </w:pPr>
            <w:r w:rsidRPr="00F6151B">
              <w:rPr>
                <w:rFonts w:ascii="Agency FB" w:eastAsia="Arial" w:hAnsi="Agency FB" w:cs="Arial"/>
              </w:rPr>
              <w:t>DATOS GENERALES</w:t>
            </w:r>
            <w:r>
              <w:rPr>
                <w:rFonts w:ascii="Agency FB" w:eastAsia="Arial" w:hAnsi="Agency FB" w:cs="Arial"/>
              </w:rPr>
              <w:t>:</w:t>
            </w:r>
          </w:p>
        </w:tc>
      </w:tr>
      <w:tr w:rsidR="004B658F" w:rsidRPr="00F6151B" w:rsidTr="00425F2F">
        <w:tc>
          <w:tcPr>
            <w:tcW w:w="1980" w:type="dxa"/>
          </w:tcPr>
          <w:p w:rsidR="004B658F" w:rsidRPr="00F6151B" w:rsidRDefault="004B658F" w:rsidP="00706E8F">
            <w:pPr>
              <w:tabs>
                <w:tab w:val="left" w:pos="1866"/>
              </w:tabs>
              <w:ind w:left="142"/>
              <w:rPr>
                <w:rFonts w:ascii="Agency FB" w:eastAsia="Arial" w:hAnsi="Agency FB" w:cs="Arial"/>
              </w:rPr>
            </w:pPr>
            <w:r w:rsidRPr="00F6151B">
              <w:rPr>
                <w:rFonts w:ascii="Agency FB" w:eastAsia="Arial" w:hAnsi="Agency FB" w:cs="Arial"/>
              </w:rPr>
              <w:t>Nombre de la práctica</w:t>
            </w:r>
          </w:p>
        </w:tc>
        <w:tc>
          <w:tcPr>
            <w:tcW w:w="6427" w:type="dxa"/>
            <w:gridSpan w:val="4"/>
          </w:tcPr>
          <w:p w:rsidR="004B658F" w:rsidRPr="00F6151B" w:rsidRDefault="004B658F" w:rsidP="00706E8F">
            <w:pPr>
              <w:tabs>
                <w:tab w:val="left" w:pos="1866"/>
              </w:tabs>
              <w:ind w:left="142"/>
              <w:rPr>
                <w:rFonts w:ascii="Agency FB" w:eastAsia="Arial" w:hAnsi="Agency FB" w:cs="Arial"/>
              </w:rPr>
            </w:pPr>
          </w:p>
        </w:tc>
      </w:tr>
      <w:tr w:rsidR="004B658F" w:rsidRPr="00F6151B" w:rsidTr="00425F2F">
        <w:tc>
          <w:tcPr>
            <w:tcW w:w="1980" w:type="dxa"/>
          </w:tcPr>
          <w:p w:rsidR="004B658F" w:rsidRPr="00F6151B" w:rsidRDefault="004B658F" w:rsidP="00706E8F">
            <w:pPr>
              <w:tabs>
                <w:tab w:val="left" w:pos="1866"/>
              </w:tabs>
              <w:ind w:left="142"/>
              <w:rPr>
                <w:rFonts w:ascii="Agency FB" w:eastAsia="Arial" w:hAnsi="Agency FB" w:cs="Arial"/>
              </w:rPr>
            </w:pPr>
            <w:r w:rsidRPr="00F6151B">
              <w:rPr>
                <w:rFonts w:ascii="Agency FB" w:eastAsia="Arial" w:hAnsi="Agency FB" w:cs="Arial"/>
              </w:rPr>
              <w:t>Categoría</w:t>
            </w:r>
          </w:p>
        </w:tc>
        <w:tc>
          <w:tcPr>
            <w:tcW w:w="6427" w:type="dxa"/>
            <w:gridSpan w:val="4"/>
          </w:tcPr>
          <w:p w:rsidR="004B658F" w:rsidRPr="00F6151B" w:rsidRDefault="004B658F" w:rsidP="00706E8F">
            <w:pPr>
              <w:tabs>
                <w:tab w:val="left" w:pos="1866"/>
              </w:tabs>
              <w:ind w:left="142"/>
              <w:rPr>
                <w:rFonts w:ascii="Agency FB" w:eastAsia="Arial" w:hAnsi="Agency FB" w:cs="Arial"/>
              </w:rPr>
            </w:pPr>
          </w:p>
        </w:tc>
      </w:tr>
      <w:tr w:rsidR="00425F2F" w:rsidRPr="00F6151B" w:rsidTr="00425F2F">
        <w:tc>
          <w:tcPr>
            <w:tcW w:w="1980" w:type="dxa"/>
          </w:tcPr>
          <w:p w:rsidR="00425F2F" w:rsidRPr="00F6151B" w:rsidRDefault="00425F2F" w:rsidP="00706E8F">
            <w:pPr>
              <w:tabs>
                <w:tab w:val="left" w:pos="1866"/>
              </w:tabs>
              <w:ind w:left="142"/>
              <w:rPr>
                <w:rFonts w:ascii="Agency FB" w:eastAsia="Arial" w:hAnsi="Agency FB" w:cs="Arial"/>
              </w:rPr>
            </w:pPr>
            <w:r w:rsidRPr="00F6151B">
              <w:rPr>
                <w:rFonts w:ascii="Agency FB" w:eastAsia="Arial" w:hAnsi="Agency FB" w:cs="Arial"/>
              </w:rPr>
              <w:t>Sub categoría</w:t>
            </w:r>
          </w:p>
        </w:tc>
        <w:tc>
          <w:tcPr>
            <w:tcW w:w="6427" w:type="dxa"/>
            <w:gridSpan w:val="4"/>
          </w:tcPr>
          <w:p w:rsidR="00425F2F" w:rsidRPr="00F6151B" w:rsidRDefault="00425F2F" w:rsidP="00706E8F">
            <w:pPr>
              <w:tabs>
                <w:tab w:val="left" w:pos="1866"/>
              </w:tabs>
              <w:ind w:left="142"/>
              <w:rPr>
                <w:rFonts w:ascii="Agency FB" w:eastAsia="Arial" w:hAnsi="Agency FB" w:cs="Arial"/>
              </w:rPr>
            </w:pPr>
          </w:p>
        </w:tc>
      </w:tr>
      <w:tr w:rsidR="00425F2F" w:rsidRPr="00F6151B" w:rsidTr="00D479B7">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Departamento</w:t>
            </w:r>
          </w:p>
        </w:tc>
        <w:tc>
          <w:tcPr>
            <w:tcW w:w="3177" w:type="dxa"/>
            <w:gridSpan w:val="2"/>
          </w:tcPr>
          <w:p w:rsidR="00425F2F" w:rsidRPr="00F6151B" w:rsidRDefault="00425F2F" w:rsidP="00425F2F">
            <w:pPr>
              <w:tabs>
                <w:tab w:val="left" w:pos="1866"/>
              </w:tabs>
              <w:ind w:left="142"/>
              <w:rPr>
                <w:rFonts w:ascii="Agency FB" w:eastAsia="Arial" w:hAnsi="Agency FB" w:cs="Arial"/>
              </w:rPr>
            </w:pPr>
          </w:p>
        </w:tc>
        <w:tc>
          <w:tcPr>
            <w:tcW w:w="1701"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Provincia</w:t>
            </w:r>
          </w:p>
        </w:tc>
        <w:tc>
          <w:tcPr>
            <w:tcW w:w="1549" w:type="dxa"/>
          </w:tcPr>
          <w:p w:rsidR="00425F2F" w:rsidRPr="00F6151B" w:rsidRDefault="00425F2F" w:rsidP="00425F2F">
            <w:pPr>
              <w:tabs>
                <w:tab w:val="left" w:pos="1866"/>
              </w:tabs>
              <w:ind w:left="142"/>
              <w:rPr>
                <w:rFonts w:ascii="Agency FB" w:eastAsia="Arial" w:hAnsi="Agency FB" w:cs="Arial"/>
              </w:rPr>
            </w:pPr>
          </w:p>
        </w:tc>
      </w:tr>
      <w:tr w:rsidR="00425F2F" w:rsidRPr="00F6151B" w:rsidTr="00D479B7">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Distrito</w:t>
            </w:r>
          </w:p>
        </w:tc>
        <w:tc>
          <w:tcPr>
            <w:tcW w:w="3177" w:type="dxa"/>
            <w:gridSpan w:val="2"/>
          </w:tcPr>
          <w:p w:rsidR="00425F2F" w:rsidRPr="00F6151B" w:rsidRDefault="00425F2F" w:rsidP="00425F2F">
            <w:pPr>
              <w:tabs>
                <w:tab w:val="left" w:pos="1866"/>
              </w:tabs>
              <w:ind w:left="142"/>
              <w:rPr>
                <w:rFonts w:ascii="Agency FB" w:eastAsia="Arial" w:hAnsi="Agency FB" w:cs="Arial"/>
              </w:rPr>
            </w:pPr>
          </w:p>
        </w:tc>
        <w:tc>
          <w:tcPr>
            <w:tcW w:w="1701"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UGEL</w:t>
            </w:r>
          </w:p>
        </w:tc>
        <w:tc>
          <w:tcPr>
            <w:tcW w:w="1549" w:type="dxa"/>
          </w:tcPr>
          <w:p w:rsidR="00425F2F" w:rsidRPr="00F6151B" w:rsidRDefault="00425F2F" w:rsidP="00425F2F">
            <w:pPr>
              <w:tabs>
                <w:tab w:val="left" w:pos="1866"/>
              </w:tabs>
              <w:ind w:left="142"/>
              <w:rPr>
                <w:rFonts w:ascii="Agency FB" w:eastAsia="Arial" w:hAnsi="Agency FB" w:cs="Arial"/>
              </w:rPr>
            </w:pPr>
          </w:p>
        </w:tc>
      </w:tr>
      <w:tr w:rsidR="00425F2F" w:rsidRPr="00F6151B" w:rsidTr="00D479B7">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Modalidad</w:t>
            </w:r>
          </w:p>
        </w:tc>
        <w:tc>
          <w:tcPr>
            <w:tcW w:w="3177" w:type="dxa"/>
            <w:gridSpan w:val="2"/>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EBR</w:t>
            </w:r>
            <w:r>
              <w:rPr>
                <w:rFonts w:ascii="Agency FB" w:eastAsia="Arial" w:hAnsi="Agency FB" w:cs="Arial"/>
              </w:rPr>
              <w:t xml:space="preserve"> (  )</w:t>
            </w:r>
          </w:p>
        </w:tc>
        <w:tc>
          <w:tcPr>
            <w:tcW w:w="3250" w:type="dxa"/>
            <w:gridSpan w:val="2"/>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EBA</w:t>
            </w:r>
            <w:r>
              <w:rPr>
                <w:rFonts w:ascii="Agency FB" w:eastAsia="Arial" w:hAnsi="Agency FB" w:cs="Arial"/>
              </w:rPr>
              <w:t xml:space="preserve"> (  )</w:t>
            </w:r>
          </w:p>
        </w:tc>
      </w:tr>
      <w:tr w:rsidR="00425F2F" w:rsidRPr="00F6151B" w:rsidTr="00D479B7">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II.EE.</w:t>
            </w:r>
          </w:p>
        </w:tc>
        <w:tc>
          <w:tcPr>
            <w:tcW w:w="6427" w:type="dxa"/>
            <w:gridSpan w:val="4"/>
          </w:tcPr>
          <w:p w:rsidR="00425F2F" w:rsidRPr="00F6151B" w:rsidRDefault="00425F2F" w:rsidP="00425F2F">
            <w:pPr>
              <w:tabs>
                <w:tab w:val="left" w:pos="1866"/>
              </w:tabs>
              <w:ind w:left="142"/>
              <w:rPr>
                <w:rFonts w:ascii="Agency FB" w:eastAsia="Arial" w:hAnsi="Agency FB" w:cs="Arial"/>
              </w:rPr>
            </w:pPr>
          </w:p>
        </w:tc>
      </w:tr>
      <w:tr w:rsidR="00BD7F7C" w:rsidRPr="00F6151B" w:rsidTr="00425F2F">
        <w:tc>
          <w:tcPr>
            <w:tcW w:w="1980" w:type="dxa"/>
            <w:vMerge w:val="restart"/>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Código modular</w:t>
            </w:r>
            <w:r>
              <w:rPr>
                <w:rFonts w:ascii="Agency FB" w:eastAsia="Arial" w:hAnsi="Agency FB" w:cs="Arial"/>
              </w:rPr>
              <w:t xml:space="preserve"> de II.EE.</w:t>
            </w:r>
          </w:p>
        </w:tc>
        <w:tc>
          <w:tcPr>
            <w:tcW w:w="1469" w:type="dxa"/>
            <w:vMerge w:val="restart"/>
          </w:tcPr>
          <w:p w:rsidR="00BD7F7C" w:rsidRPr="00F6151B" w:rsidRDefault="00BD7F7C" w:rsidP="00425F2F">
            <w:pPr>
              <w:tabs>
                <w:tab w:val="left" w:pos="1866"/>
              </w:tabs>
              <w:ind w:left="142"/>
              <w:rPr>
                <w:rFonts w:ascii="Agency FB" w:eastAsia="Arial" w:hAnsi="Agency FB" w:cs="Arial"/>
              </w:rPr>
            </w:pPr>
          </w:p>
        </w:tc>
        <w:tc>
          <w:tcPr>
            <w:tcW w:w="1708" w:type="dxa"/>
            <w:vMerge w:val="restart"/>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Cantidad de público beneficiario</w:t>
            </w:r>
          </w:p>
        </w:tc>
        <w:tc>
          <w:tcPr>
            <w:tcW w:w="1701" w:type="dxa"/>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 xml:space="preserve">Docentes </w:t>
            </w:r>
          </w:p>
        </w:tc>
        <w:tc>
          <w:tcPr>
            <w:tcW w:w="1549" w:type="dxa"/>
          </w:tcPr>
          <w:p w:rsidR="00BD7F7C" w:rsidRPr="00F6151B" w:rsidRDefault="00BD7F7C" w:rsidP="00425F2F">
            <w:pPr>
              <w:tabs>
                <w:tab w:val="left" w:pos="1866"/>
              </w:tabs>
              <w:ind w:left="142"/>
              <w:rPr>
                <w:rFonts w:ascii="Agency FB" w:eastAsia="Arial" w:hAnsi="Agency FB" w:cs="Arial"/>
              </w:rPr>
            </w:pPr>
          </w:p>
        </w:tc>
      </w:tr>
      <w:tr w:rsidR="00BD7F7C" w:rsidRPr="00F6151B" w:rsidTr="00425F2F">
        <w:tc>
          <w:tcPr>
            <w:tcW w:w="1980" w:type="dxa"/>
            <w:vMerge/>
          </w:tcPr>
          <w:p w:rsidR="00BD7F7C" w:rsidRPr="00F6151B" w:rsidRDefault="00BD7F7C" w:rsidP="00425F2F">
            <w:pPr>
              <w:tabs>
                <w:tab w:val="left" w:pos="1866"/>
              </w:tabs>
              <w:ind w:left="142"/>
              <w:rPr>
                <w:rFonts w:ascii="Agency FB" w:eastAsia="Arial" w:hAnsi="Agency FB" w:cs="Arial"/>
              </w:rPr>
            </w:pPr>
          </w:p>
        </w:tc>
        <w:tc>
          <w:tcPr>
            <w:tcW w:w="1469" w:type="dxa"/>
            <w:vMerge/>
          </w:tcPr>
          <w:p w:rsidR="00BD7F7C" w:rsidRPr="00F6151B" w:rsidRDefault="00BD7F7C" w:rsidP="00425F2F">
            <w:pPr>
              <w:tabs>
                <w:tab w:val="left" w:pos="1866"/>
              </w:tabs>
              <w:ind w:left="142"/>
              <w:rPr>
                <w:rFonts w:ascii="Agency FB" w:eastAsia="Arial" w:hAnsi="Agency FB" w:cs="Arial"/>
              </w:rPr>
            </w:pPr>
          </w:p>
        </w:tc>
        <w:tc>
          <w:tcPr>
            <w:tcW w:w="1708" w:type="dxa"/>
            <w:vMerge/>
          </w:tcPr>
          <w:p w:rsidR="00BD7F7C" w:rsidRPr="00F6151B" w:rsidRDefault="00BD7F7C" w:rsidP="00425F2F">
            <w:pPr>
              <w:tabs>
                <w:tab w:val="left" w:pos="1866"/>
              </w:tabs>
              <w:ind w:left="142"/>
              <w:rPr>
                <w:rFonts w:ascii="Agency FB" w:eastAsia="Arial" w:hAnsi="Agency FB" w:cs="Arial"/>
              </w:rPr>
            </w:pPr>
          </w:p>
        </w:tc>
        <w:tc>
          <w:tcPr>
            <w:tcW w:w="1701" w:type="dxa"/>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Estudiantes</w:t>
            </w:r>
          </w:p>
        </w:tc>
        <w:tc>
          <w:tcPr>
            <w:tcW w:w="1549" w:type="dxa"/>
          </w:tcPr>
          <w:p w:rsidR="00BD7F7C" w:rsidRPr="00F6151B" w:rsidRDefault="00BD7F7C" w:rsidP="00425F2F">
            <w:pPr>
              <w:tabs>
                <w:tab w:val="left" w:pos="1866"/>
              </w:tabs>
              <w:ind w:left="142"/>
              <w:rPr>
                <w:rFonts w:ascii="Agency FB" w:eastAsia="Arial" w:hAnsi="Agency FB" w:cs="Arial"/>
              </w:rPr>
            </w:pPr>
          </w:p>
        </w:tc>
      </w:tr>
      <w:tr w:rsidR="00BD7F7C" w:rsidRPr="00F6151B" w:rsidTr="00425F2F">
        <w:tc>
          <w:tcPr>
            <w:tcW w:w="1980" w:type="dxa"/>
            <w:vMerge/>
          </w:tcPr>
          <w:p w:rsidR="00BD7F7C" w:rsidRPr="00F6151B" w:rsidRDefault="00BD7F7C" w:rsidP="00425F2F">
            <w:pPr>
              <w:tabs>
                <w:tab w:val="left" w:pos="1866"/>
              </w:tabs>
              <w:ind w:left="142"/>
              <w:rPr>
                <w:rFonts w:ascii="Agency FB" w:eastAsia="Arial" w:hAnsi="Agency FB" w:cs="Arial"/>
              </w:rPr>
            </w:pPr>
          </w:p>
        </w:tc>
        <w:tc>
          <w:tcPr>
            <w:tcW w:w="1469" w:type="dxa"/>
            <w:vMerge/>
          </w:tcPr>
          <w:p w:rsidR="00BD7F7C" w:rsidRPr="00F6151B" w:rsidRDefault="00BD7F7C" w:rsidP="00425F2F">
            <w:pPr>
              <w:tabs>
                <w:tab w:val="left" w:pos="1866"/>
              </w:tabs>
              <w:ind w:left="142"/>
              <w:rPr>
                <w:rFonts w:ascii="Agency FB" w:eastAsia="Arial" w:hAnsi="Agency FB" w:cs="Arial"/>
              </w:rPr>
            </w:pPr>
          </w:p>
        </w:tc>
        <w:tc>
          <w:tcPr>
            <w:tcW w:w="1708" w:type="dxa"/>
            <w:vMerge/>
          </w:tcPr>
          <w:p w:rsidR="00BD7F7C" w:rsidRPr="00F6151B" w:rsidRDefault="00BD7F7C" w:rsidP="00425F2F">
            <w:pPr>
              <w:tabs>
                <w:tab w:val="left" w:pos="1866"/>
              </w:tabs>
              <w:ind w:left="142"/>
              <w:rPr>
                <w:rFonts w:ascii="Agency FB" w:eastAsia="Arial" w:hAnsi="Agency FB" w:cs="Arial"/>
              </w:rPr>
            </w:pPr>
          </w:p>
        </w:tc>
        <w:tc>
          <w:tcPr>
            <w:tcW w:w="1701" w:type="dxa"/>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Otros</w:t>
            </w:r>
          </w:p>
        </w:tc>
        <w:tc>
          <w:tcPr>
            <w:tcW w:w="1549" w:type="dxa"/>
          </w:tcPr>
          <w:p w:rsidR="00BD7F7C" w:rsidRPr="00F6151B" w:rsidRDefault="00BD7F7C" w:rsidP="00425F2F">
            <w:pPr>
              <w:tabs>
                <w:tab w:val="left" w:pos="1866"/>
              </w:tabs>
              <w:ind w:left="142"/>
              <w:rPr>
                <w:rFonts w:ascii="Agency FB" w:eastAsia="Arial" w:hAnsi="Agency FB" w:cs="Arial"/>
              </w:rPr>
            </w:pPr>
          </w:p>
        </w:tc>
      </w:tr>
      <w:tr w:rsidR="00BD7F7C" w:rsidRPr="00F6151B" w:rsidTr="00D479B7">
        <w:tc>
          <w:tcPr>
            <w:tcW w:w="1980" w:type="dxa"/>
          </w:tcPr>
          <w:p w:rsidR="00BD7F7C" w:rsidRPr="00F6151B" w:rsidRDefault="00BD7F7C" w:rsidP="00425F2F">
            <w:pPr>
              <w:tabs>
                <w:tab w:val="left" w:pos="1866"/>
              </w:tabs>
              <w:ind w:left="142"/>
              <w:rPr>
                <w:rFonts w:ascii="Agency FB" w:eastAsia="Arial" w:hAnsi="Agency FB" w:cs="Arial"/>
              </w:rPr>
            </w:pPr>
            <w:r w:rsidRPr="00F6151B">
              <w:rPr>
                <w:rFonts w:ascii="Agency FB" w:eastAsia="Arial" w:hAnsi="Agency FB" w:cs="Arial"/>
              </w:rPr>
              <w:t>Nivel /Ciclo</w:t>
            </w:r>
          </w:p>
        </w:tc>
        <w:tc>
          <w:tcPr>
            <w:tcW w:w="1469" w:type="dxa"/>
          </w:tcPr>
          <w:p w:rsidR="00BD7F7C" w:rsidRPr="00F6151B" w:rsidRDefault="00BD7F7C" w:rsidP="00425F2F">
            <w:pPr>
              <w:tabs>
                <w:tab w:val="left" w:pos="1866"/>
              </w:tabs>
              <w:ind w:left="142"/>
              <w:rPr>
                <w:rFonts w:ascii="Agency FB" w:eastAsia="Arial" w:hAnsi="Agency FB" w:cs="Arial"/>
              </w:rPr>
            </w:pPr>
          </w:p>
        </w:tc>
        <w:tc>
          <w:tcPr>
            <w:tcW w:w="3409" w:type="dxa"/>
            <w:gridSpan w:val="2"/>
          </w:tcPr>
          <w:p w:rsidR="00BD7F7C" w:rsidRPr="00F6151B" w:rsidRDefault="00BD7F7C" w:rsidP="00425F2F">
            <w:pPr>
              <w:tabs>
                <w:tab w:val="left" w:pos="1866"/>
              </w:tabs>
              <w:ind w:left="142"/>
              <w:rPr>
                <w:rFonts w:ascii="Agency FB" w:eastAsia="Arial" w:hAnsi="Agency FB" w:cs="Arial"/>
              </w:rPr>
            </w:pPr>
            <w:r>
              <w:rPr>
                <w:rFonts w:ascii="Agency FB" w:eastAsia="Arial" w:hAnsi="Agency FB" w:cs="Arial"/>
              </w:rPr>
              <w:t>Grado</w:t>
            </w:r>
          </w:p>
        </w:tc>
        <w:tc>
          <w:tcPr>
            <w:tcW w:w="1549" w:type="dxa"/>
          </w:tcPr>
          <w:p w:rsidR="00BD7F7C" w:rsidRPr="00F6151B" w:rsidRDefault="00BD7F7C" w:rsidP="00425F2F">
            <w:pPr>
              <w:tabs>
                <w:tab w:val="left" w:pos="1866"/>
              </w:tabs>
              <w:ind w:left="142"/>
              <w:rPr>
                <w:rFonts w:ascii="Agency FB" w:eastAsia="Arial" w:hAnsi="Agency FB" w:cs="Arial"/>
              </w:rPr>
            </w:pPr>
          </w:p>
        </w:tc>
      </w:tr>
      <w:tr w:rsidR="00425F2F" w:rsidRPr="00F6151B" w:rsidTr="00425F2F">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Fecha de inicio</w:t>
            </w:r>
          </w:p>
        </w:tc>
        <w:tc>
          <w:tcPr>
            <w:tcW w:w="1469" w:type="dxa"/>
          </w:tcPr>
          <w:p w:rsidR="00425F2F" w:rsidRPr="00F6151B" w:rsidRDefault="00425F2F" w:rsidP="00425F2F">
            <w:pPr>
              <w:tabs>
                <w:tab w:val="left" w:pos="1866"/>
              </w:tabs>
              <w:ind w:left="142"/>
              <w:rPr>
                <w:rFonts w:ascii="Agency FB" w:eastAsia="Arial" w:hAnsi="Agency FB" w:cs="Arial"/>
              </w:rPr>
            </w:pPr>
          </w:p>
        </w:tc>
        <w:tc>
          <w:tcPr>
            <w:tcW w:w="1708"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Fecha de culminación</w:t>
            </w:r>
          </w:p>
        </w:tc>
        <w:tc>
          <w:tcPr>
            <w:tcW w:w="1701" w:type="dxa"/>
          </w:tcPr>
          <w:p w:rsidR="00425F2F" w:rsidRPr="00F6151B" w:rsidRDefault="00425F2F" w:rsidP="00425F2F">
            <w:pPr>
              <w:tabs>
                <w:tab w:val="left" w:pos="1866"/>
              </w:tabs>
              <w:ind w:left="142"/>
              <w:rPr>
                <w:rFonts w:ascii="Agency FB" w:eastAsia="Arial" w:hAnsi="Agency FB" w:cs="Arial"/>
              </w:rPr>
            </w:pPr>
          </w:p>
        </w:tc>
        <w:tc>
          <w:tcPr>
            <w:tcW w:w="1549" w:type="dxa"/>
          </w:tcPr>
          <w:p w:rsidR="00425F2F" w:rsidRPr="00F6151B" w:rsidRDefault="00BD7F7C" w:rsidP="00425F2F">
            <w:pPr>
              <w:tabs>
                <w:tab w:val="left" w:pos="1866"/>
              </w:tabs>
              <w:ind w:left="142"/>
              <w:rPr>
                <w:rFonts w:ascii="Agency FB" w:eastAsia="Arial" w:hAnsi="Agency FB" w:cs="Arial"/>
              </w:rPr>
            </w:pPr>
            <w:r w:rsidRPr="00BD7F7C">
              <w:rPr>
                <w:rFonts w:ascii="Agency FB" w:eastAsia="Arial" w:hAnsi="Agency FB" w:cs="Arial"/>
                <w:sz w:val="16"/>
              </w:rPr>
              <w:t xml:space="preserve">Se sigue desarrollando </w:t>
            </w:r>
            <w:r>
              <w:rPr>
                <w:rFonts w:ascii="Agency FB" w:eastAsia="Arial" w:hAnsi="Agency FB" w:cs="Arial"/>
              </w:rPr>
              <w:t xml:space="preserve">SI (  )   NO (  ) </w:t>
            </w:r>
          </w:p>
        </w:tc>
      </w:tr>
      <w:tr w:rsidR="00425F2F" w:rsidRPr="00F6151B" w:rsidTr="00425F2F">
        <w:tc>
          <w:tcPr>
            <w:tcW w:w="1980"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Tipo de Institución</w:t>
            </w:r>
          </w:p>
        </w:tc>
        <w:tc>
          <w:tcPr>
            <w:tcW w:w="1469"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 xml:space="preserve">Multigrado </w:t>
            </w:r>
            <w:r w:rsidR="00BD7F7C">
              <w:rPr>
                <w:rFonts w:ascii="Agency FB" w:eastAsia="Arial" w:hAnsi="Agency FB" w:cs="Arial"/>
              </w:rPr>
              <w:t xml:space="preserve"> (  )</w:t>
            </w:r>
          </w:p>
        </w:tc>
        <w:tc>
          <w:tcPr>
            <w:tcW w:w="1708" w:type="dxa"/>
          </w:tcPr>
          <w:p w:rsidR="00425F2F" w:rsidRPr="00F6151B" w:rsidRDefault="00425F2F" w:rsidP="00425F2F">
            <w:pPr>
              <w:tabs>
                <w:tab w:val="left" w:pos="1866"/>
              </w:tabs>
              <w:ind w:left="142"/>
              <w:rPr>
                <w:rFonts w:ascii="Agency FB" w:eastAsia="Arial" w:hAnsi="Agency FB" w:cs="Arial"/>
              </w:rPr>
            </w:pPr>
            <w:proofErr w:type="spellStart"/>
            <w:r w:rsidRPr="00F6151B">
              <w:rPr>
                <w:rFonts w:ascii="Agency FB" w:eastAsia="Arial" w:hAnsi="Agency FB" w:cs="Arial"/>
              </w:rPr>
              <w:t>Unidocente</w:t>
            </w:r>
            <w:proofErr w:type="spellEnd"/>
            <w:r w:rsidR="00BD7F7C">
              <w:rPr>
                <w:rFonts w:ascii="Agency FB" w:eastAsia="Arial" w:hAnsi="Agency FB" w:cs="Arial"/>
              </w:rPr>
              <w:t xml:space="preserve"> (  )</w:t>
            </w:r>
          </w:p>
        </w:tc>
        <w:tc>
          <w:tcPr>
            <w:tcW w:w="1701"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Urbana</w:t>
            </w:r>
            <w:r w:rsidR="00BD7F7C">
              <w:rPr>
                <w:rFonts w:ascii="Agency FB" w:eastAsia="Arial" w:hAnsi="Agency FB" w:cs="Arial"/>
              </w:rPr>
              <w:t xml:space="preserve"> (  )</w:t>
            </w:r>
          </w:p>
        </w:tc>
        <w:tc>
          <w:tcPr>
            <w:tcW w:w="1549" w:type="dxa"/>
          </w:tcPr>
          <w:p w:rsidR="00425F2F" w:rsidRPr="00F6151B" w:rsidRDefault="00425F2F" w:rsidP="00425F2F">
            <w:pPr>
              <w:tabs>
                <w:tab w:val="left" w:pos="1866"/>
              </w:tabs>
              <w:ind w:left="142"/>
              <w:rPr>
                <w:rFonts w:ascii="Agency FB" w:eastAsia="Arial" w:hAnsi="Agency FB" w:cs="Arial"/>
              </w:rPr>
            </w:pPr>
            <w:r w:rsidRPr="00F6151B">
              <w:rPr>
                <w:rFonts w:ascii="Agency FB" w:eastAsia="Arial" w:hAnsi="Agency FB" w:cs="Arial"/>
              </w:rPr>
              <w:t>Rural</w:t>
            </w:r>
            <w:r w:rsidR="00BD7F7C">
              <w:rPr>
                <w:rFonts w:ascii="Agency FB" w:eastAsia="Arial" w:hAnsi="Agency FB" w:cs="Arial"/>
              </w:rPr>
              <w:t xml:space="preserve"> (  )</w:t>
            </w:r>
          </w:p>
        </w:tc>
      </w:tr>
    </w:tbl>
    <w:p w:rsidR="00F26C6D" w:rsidRPr="00F6151B" w:rsidRDefault="00F26C6D" w:rsidP="00706E8F">
      <w:pPr>
        <w:tabs>
          <w:tab w:val="left" w:pos="1866"/>
        </w:tabs>
        <w:spacing w:after="0" w:line="240" w:lineRule="auto"/>
        <w:ind w:left="142"/>
        <w:rPr>
          <w:rFonts w:ascii="Agency FB" w:eastAsia="Arial" w:hAnsi="Agency FB" w:cs="Arial"/>
        </w:rPr>
      </w:pPr>
    </w:p>
    <w:p w:rsidR="00524B32" w:rsidRPr="00F6151B" w:rsidRDefault="00524B32" w:rsidP="00706E8F">
      <w:pPr>
        <w:tabs>
          <w:tab w:val="left" w:pos="1866"/>
        </w:tabs>
        <w:spacing w:after="0" w:line="240" w:lineRule="auto"/>
        <w:ind w:left="142"/>
        <w:rPr>
          <w:rFonts w:ascii="Agency FB" w:eastAsia="Arial" w:hAnsi="Agency FB" w:cs="Arial"/>
        </w:rPr>
      </w:pPr>
      <w:r w:rsidRPr="00F6151B">
        <w:rPr>
          <w:rFonts w:ascii="Agency FB" w:eastAsia="Arial" w:hAnsi="Agency FB" w:cs="Arial"/>
        </w:rPr>
        <w:t>RESPONSABLES DE LA PRÁCTICA</w:t>
      </w:r>
    </w:p>
    <w:tbl>
      <w:tblPr>
        <w:tblStyle w:val="Tablaconcuadrcula"/>
        <w:tblW w:w="0" w:type="auto"/>
        <w:tblLook w:val="04A0" w:firstRow="1" w:lastRow="0" w:firstColumn="1" w:lastColumn="0" w:noHBand="0" w:noVBand="1"/>
      </w:tblPr>
      <w:tblGrid>
        <w:gridCol w:w="2689"/>
        <w:gridCol w:w="2675"/>
        <w:gridCol w:w="2702"/>
      </w:tblGrid>
      <w:tr w:rsidR="0046681C" w:rsidRPr="00F6151B" w:rsidTr="0046681C">
        <w:tc>
          <w:tcPr>
            <w:tcW w:w="3323"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TIPO DE PRÁCTICA</w:t>
            </w:r>
          </w:p>
        </w:tc>
        <w:tc>
          <w:tcPr>
            <w:tcW w:w="3323"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DOCENTE (  )</w:t>
            </w:r>
          </w:p>
        </w:tc>
        <w:tc>
          <w:tcPr>
            <w:tcW w:w="3324"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PERSONAL DIRECTIVO ( )</w:t>
            </w:r>
          </w:p>
        </w:tc>
      </w:tr>
    </w:tbl>
    <w:p w:rsidR="00524B32" w:rsidRPr="00F6151B" w:rsidRDefault="00524B32" w:rsidP="00706E8F">
      <w:pPr>
        <w:tabs>
          <w:tab w:val="left" w:pos="1866"/>
        </w:tabs>
        <w:spacing w:after="0" w:line="240" w:lineRule="auto"/>
        <w:ind w:left="142"/>
        <w:rPr>
          <w:rFonts w:ascii="Agency FB" w:eastAsia="Arial" w:hAnsi="Agency FB" w:cs="Arial"/>
        </w:rPr>
      </w:pPr>
    </w:p>
    <w:tbl>
      <w:tblPr>
        <w:tblStyle w:val="Tablaconcuadrcula"/>
        <w:tblW w:w="0" w:type="auto"/>
        <w:tblLook w:val="04A0" w:firstRow="1" w:lastRow="0" w:firstColumn="1" w:lastColumn="0" w:noHBand="0" w:noVBand="1"/>
      </w:tblPr>
      <w:tblGrid>
        <w:gridCol w:w="2764"/>
        <w:gridCol w:w="2618"/>
        <w:gridCol w:w="2684"/>
      </w:tblGrid>
      <w:tr w:rsidR="0046681C" w:rsidRPr="00F6151B" w:rsidTr="0046681C">
        <w:tc>
          <w:tcPr>
            <w:tcW w:w="3323"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PARTICIPACIÓN</w:t>
            </w:r>
          </w:p>
        </w:tc>
        <w:tc>
          <w:tcPr>
            <w:tcW w:w="3323"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GRUPAL (  )</w:t>
            </w:r>
          </w:p>
        </w:tc>
        <w:tc>
          <w:tcPr>
            <w:tcW w:w="3324" w:type="dxa"/>
          </w:tcPr>
          <w:p w:rsidR="0046681C" w:rsidRPr="00F6151B" w:rsidRDefault="0046681C" w:rsidP="00706E8F">
            <w:pPr>
              <w:tabs>
                <w:tab w:val="left" w:pos="1866"/>
              </w:tabs>
              <w:ind w:left="142"/>
              <w:rPr>
                <w:rFonts w:ascii="Agency FB" w:eastAsia="Arial" w:hAnsi="Agency FB" w:cs="Arial"/>
              </w:rPr>
            </w:pPr>
            <w:r w:rsidRPr="00F6151B">
              <w:rPr>
                <w:rFonts w:ascii="Agency FB" w:eastAsia="Arial" w:hAnsi="Agency FB" w:cs="Arial"/>
              </w:rPr>
              <w:t>INDIVIDUAL (  )</w:t>
            </w:r>
          </w:p>
        </w:tc>
      </w:tr>
    </w:tbl>
    <w:p w:rsidR="0046681C" w:rsidRPr="00F6151B" w:rsidRDefault="0046681C" w:rsidP="00706E8F">
      <w:pPr>
        <w:tabs>
          <w:tab w:val="left" w:pos="1866"/>
        </w:tabs>
        <w:spacing w:after="0" w:line="240" w:lineRule="auto"/>
        <w:ind w:left="142"/>
        <w:rPr>
          <w:rFonts w:ascii="Agency FB" w:eastAsia="Arial" w:hAnsi="Agency FB" w:cs="Arial"/>
        </w:rPr>
      </w:pPr>
    </w:p>
    <w:tbl>
      <w:tblPr>
        <w:tblStyle w:val="Tablaconcuadrcula"/>
        <w:tblW w:w="0" w:type="auto"/>
        <w:tblLook w:val="04A0" w:firstRow="1" w:lastRow="0" w:firstColumn="1" w:lastColumn="0" w:noHBand="0" w:noVBand="1"/>
      </w:tblPr>
      <w:tblGrid>
        <w:gridCol w:w="451"/>
        <w:gridCol w:w="1851"/>
        <w:gridCol w:w="787"/>
        <w:gridCol w:w="909"/>
        <w:gridCol w:w="1227"/>
        <w:gridCol w:w="692"/>
        <w:gridCol w:w="979"/>
        <w:gridCol w:w="1170"/>
      </w:tblGrid>
      <w:tr w:rsidR="004F0ABC" w:rsidRPr="00F6151B" w:rsidTr="004F0ABC">
        <w:tc>
          <w:tcPr>
            <w:tcW w:w="453"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p>
          <w:p w:rsidR="004F0ABC" w:rsidRPr="004F0ABC" w:rsidRDefault="004F0ABC" w:rsidP="004F0ABC">
            <w:pPr>
              <w:tabs>
                <w:tab w:val="left" w:pos="1866"/>
              </w:tabs>
              <w:jc w:val="center"/>
              <w:rPr>
                <w:rFonts w:ascii="Agency FB" w:eastAsia="Arial" w:hAnsi="Agency FB" w:cs="Arial"/>
                <w:sz w:val="18"/>
                <w:szCs w:val="18"/>
              </w:rPr>
            </w:pPr>
            <w:r w:rsidRPr="004F0ABC">
              <w:rPr>
                <w:rFonts w:ascii="Agency FB" w:eastAsia="Arial" w:hAnsi="Agency FB" w:cs="Arial"/>
                <w:sz w:val="18"/>
                <w:szCs w:val="18"/>
              </w:rPr>
              <w:t>N°</w:t>
            </w:r>
          </w:p>
        </w:tc>
        <w:tc>
          <w:tcPr>
            <w:tcW w:w="2094" w:type="dxa"/>
            <w:vAlign w:val="center"/>
          </w:tcPr>
          <w:p w:rsidR="004F0ABC" w:rsidRPr="004F0ABC" w:rsidRDefault="004F0ABC" w:rsidP="004F0ABC">
            <w:pPr>
              <w:tabs>
                <w:tab w:val="left" w:pos="1866"/>
              </w:tabs>
              <w:jc w:val="center"/>
              <w:rPr>
                <w:rFonts w:ascii="Agency FB" w:eastAsia="Arial" w:hAnsi="Agency FB" w:cs="Arial"/>
                <w:sz w:val="18"/>
                <w:szCs w:val="18"/>
              </w:rPr>
            </w:pPr>
            <w:r w:rsidRPr="004F0ABC">
              <w:rPr>
                <w:rFonts w:ascii="Agency FB" w:eastAsia="Arial" w:hAnsi="Agency FB" w:cs="Arial"/>
                <w:sz w:val="18"/>
                <w:szCs w:val="18"/>
              </w:rPr>
              <w:t>Apellidos y</w:t>
            </w:r>
            <w:r>
              <w:rPr>
                <w:rFonts w:ascii="Agency FB" w:eastAsia="Arial" w:hAnsi="Agency FB" w:cs="Arial"/>
                <w:sz w:val="18"/>
                <w:szCs w:val="18"/>
              </w:rPr>
              <w:t xml:space="preserve"> </w:t>
            </w:r>
            <w:r w:rsidRPr="004F0ABC">
              <w:rPr>
                <w:rFonts w:ascii="Agency FB" w:eastAsia="Arial" w:hAnsi="Agency FB" w:cs="Arial"/>
                <w:sz w:val="18"/>
                <w:szCs w:val="18"/>
              </w:rPr>
              <w:t>Nombres</w:t>
            </w:r>
          </w:p>
        </w:tc>
        <w:tc>
          <w:tcPr>
            <w:tcW w:w="838"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DNI</w:t>
            </w:r>
          </w:p>
        </w:tc>
        <w:tc>
          <w:tcPr>
            <w:tcW w:w="909"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TELÉFONO CELULAR</w:t>
            </w:r>
          </w:p>
        </w:tc>
        <w:tc>
          <w:tcPr>
            <w:tcW w:w="1251"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CORREO ELECTRÓNICO</w:t>
            </w:r>
          </w:p>
        </w:tc>
        <w:tc>
          <w:tcPr>
            <w:tcW w:w="708"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II.EE.</w:t>
            </w:r>
          </w:p>
        </w:tc>
        <w:tc>
          <w:tcPr>
            <w:tcW w:w="979"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CONDICION</w:t>
            </w:r>
          </w:p>
        </w:tc>
        <w:tc>
          <w:tcPr>
            <w:tcW w:w="1175" w:type="dxa"/>
            <w:vAlign w:val="center"/>
          </w:tcPr>
          <w:p w:rsidR="004F0ABC" w:rsidRPr="004F0ABC" w:rsidRDefault="004F0ABC" w:rsidP="004F0ABC">
            <w:pPr>
              <w:tabs>
                <w:tab w:val="left" w:pos="1866"/>
              </w:tabs>
              <w:ind w:left="142"/>
              <w:jc w:val="center"/>
              <w:rPr>
                <w:rFonts w:ascii="Agency FB" w:eastAsia="Arial" w:hAnsi="Agency FB" w:cs="Arial"/>
                <w:sz w:val="18"/>
                <w:szCs w:val="18"/>
              </w:rPr>
            </w:pPr>
            <w:r w:rsidRPr="004F0ABC">
              <w:rPr>
                <w:rFonts w:ascii="Agency FB" w:eastAsia="Arial" w:hAnsi="Agency FB" w:cs="Arial"/>
                <w:sz w:val="18"/>
                <w:szCs w:val="18"/>
              </w:rPr>
              <w:t>ESPECIALIDAD</w:t>
            </w: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1</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2</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3</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4</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5</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r w:rsidR="004F0ABC" w:rsidRPr="00F6151B" w:rsidTr="004F0ABC">
        <w:tc>
          <w:tcPr>
            <w:tcW w:w="453" w:type="dxa"/>
          </w:tcPr>
          <w:p w:rsidR="004F0ABC" w:rsidRPr="004F0ABC" w:rsidRDefault="004F0ABC" w:rsidP="004F0ABC">
            <w:pPr>
              <w:tabs>
                <w:tab w:val="left" w:pos="1866"/>
              </w:tabs>
              <w:ind w:left="142"/>
              <w:jc w:val="center"/>
              <w:rPr>
                <w:rFonts w:ascii="Agency FB" w:eastAsia="Arial" w:hAnsi="Agency FB" w:cs="Arial"/>
                <w:sz w:val="20"/>
                <w:szCs w:val="20"/>
              </w:rPr>
            </w:pPr>
            <w:r w:rsidRPr="004F0ABC">
              <w:rPr>
                <w:rFonts w:ascii="Agency FB" w:eastAsia="Arial" w:hAnsi="Agency FB" w:cs="Arial"/>
                <w:sz w:val="20"/>
                <w:szCs w:val="20"/>
              </w:rPr>
              <w:t>6</w:t>
            </w:r>
          </w:p>
        </w:tc>
        <w:tc>
          <w:tcPr>
            <w:tcW w:w="2094"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83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0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251"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708"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979" w:type="dxa"/>
          </w:tcPr>
          <w:p w:rsidR="004F0ABC" w:rsidRPr="004F0ABC" w:rsidRDefault="004F0ABC" w:rsidP="004F0ABC">
            <w:pPr>
              <w:tabs>
                <w:tab w:val="left" w:pos="1866"/>
              </w:tabs>
              <w:ind w:left="142"/>
              <w:jc w:val="center"/>
              <w:rPr>
                <w:rFonts w:ascii="Agency FB" w:eastAsia="Arial" w:hAnsi="Agency FB" w:cs="Arial"/>
                <w:sz w:val="20"/>
                <w:szCs w:val="20"/>
              </w:rPr>
            </w:pPr>
          </w:p>
        </w:tc>
        <w:tc>
          <w:tcPr>
            <w:tcW w:w="1175" w:type="dxa"/>
          </w:tcPr>
          <w:p w:rsidR="004F0ABC" w:rsidRPr="004F0ABC" w:rsidRDefault="004F0ABC" w:rsidP="004F0ABC">
            <w:pPr>
              <w:tabs>
                <w:tab w:val="left" w:pos="1866"/>
              </w:tabs>
              <w:ind w:left="142"/>
              <w:jc w:val="center"/>
              <w:rPr>
                <w:rFonts w:ascii="Agency FB" w:eastAsia="Arial" w:hAnsi="Agency FB" w:cs="Arial"/>
                <w:sz w:val="20"/>
                <w:szCs w:val="20"/>
              </w:rPr>
            </w:pPr>
          </w:p>
        </w:tc>
      </w:tr>
    </w:tbl>
    <w:p w:rsidR="0046681C" w:rsidRPr="00F6151B" w:rsidRDefault="0046681C" w:rsidP="00706E8F">
      <w:pPr>
        <w:tabs>
          <w:tab w:val="left" w:pos="1866"/>
        </w:tabs>
        <w:spacing w:after="0" w:line="240" w:lineRule="auto"/>
        <w:ind w:left="142"/>
        <w:rPr>
          <w:rFonts w:ascii="Agency FB" w:eastAsia="Arial" w:hAnsi="Agency FB" w:cs="Arial"/>
        </w:rPr>
      </w:pPr>
    </w:p>
    <w:p w:rsidR="003E6FAF" w:rsidRPr="0091526F" w:rsidRDefault="004F0ABC" w:rsidP="0091526F">
      <w:pPr>
        <w:tabs>
          <w:tab w:val="left" w:pos="1866"/>
        </w:tabs>
        <w:spacing w:after="0" w:line="240" w:lineRule="auto"/>
        <w:ind w:left="142"/>
        <w:rPr>
          <w:rFonts w:ascii="Agency FB" w:eastAsia="Arial" w:hAnsi="Agency FB" w:cs="Arial"/>
        </w:rPr>
      </w:pPr>
      <w:r w:rsidRPr="0091526F">
        <w:rPr>
          <w:rFonts w:ascii="Agency FB" w:eastAsia="Arial" w:hAnsi="Agency FB" w:cs="Arial"/>
        </w:rPr>
        <w:t>DESCRIPCIÓN DE</w:t>
      </w:r>
      <w:r w:rsidR="003E6FAF" w:rsidRPr="0091526F">
        <w:rPr>
          <w:rFonts w:ascii="Agency FB" w:eastAsia="Arial" w:hAnsi="Agency FB" w:cs="Arial"/>
        </w:rPr>
        <w:t xml:space="preserve"> LA PRÁCTICA</w:t>
      </w:r>
    </w:p>
    <w:tbl>
      <w:tblPr>
        <w:tblStyle w:val="Tablaconcuadrcula"/>
        <w:tblW w:w="0" w:type="auto"/>
        <w:tblInd w:w="142" w:type="dxa"/>
        <w:tblLook w:val="04A0" w:firstRow="1" w:lastRow="0" w:firstColumn="1" w:lastColumn="0" w:noHBand="0" w:noVBand="1"/>
      </w:tblPr>
      <w:tblGrid>
        <w:gridCol w:w="7924"/>
      </w:tblGrid>
      <w:tr w:rsidR="004F0ABC" w:rsidTr="004F0ABC">
        <w:tc>
          <w:tcPr>
            <w:tcW w:w="8407" w:type="dxa"/>
          </w:tcPr>
          <w:p w:rsidR="004F0ABC" w:rsidRPr="0091526F" w:rsidRDefault="004F0ABC" w:rsidP="00706E8F">
            <w:pPr>
              <w:spacing w:before="33"/>
              <w:rPr>
                <w:rFonts w:ascii="Agency FB" w:eastAsia="Arial" w:hAnsi="Agency FB" w:cs="Arial"/>
                <w:color w:val="020202"/>
              </w:rPr>
            </w:pPr>
            <w:r w:rsidRPr="0091526F">
              <w:rPr>
                <w:rFonts w:ascii="Agency FB" w:eastAsia="Arial" w:hAnsi="Agency FB" w:cs="Arial"/>
                <w:color w:val="020202"/>
              </w:rPr>
              <w:t>1.- Contexto Socioeconómico de la práctica</w:t>
            </w:r>
          </w:p>
        </w:tc>
      </w:tr>
    </w:tbl>
    <w:p w:rsidR="004F0ABC" w:rsidRPr="00F6151B" w:rsidRDefault="004F0ABC" w:rsidP="00706E8F">
      <w:pPr>
        <w:spacing w:before="33" w:after="0" w:line="240" w:lineRule="auto"/>
        <w:ind w:left="142"/>
        <w:rPr>
          <w:rFonts w:ascii="Agency FB" w:eastAsia="Arial" w:hAnsi="Agency FB" w:cs="Arial"/>
          <w:sz w:val="21"/>
          <w:szCs w:val="21"/>
        </w:rPr>
      </w:pP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 xml:space="preserve">1. </w:t>
      </w:r>
      <w:r w:rsidR="004F0ABC" w:rsidRPr="0091526F">
        <w:rPr>
          <w:rFonts w:ascii="Agency FB" w:eastAsia="Arial" w:hAnsi="Agency FB" w:cs="Arial"/>
          <w:color w:val="020202"/>
        </w:rPr>
        <w:t>1 ¿Dónde se encuentra ubicada</w:t>
      </w:r>
      <w:r w:rsidRPr="0091526F">
        <w:rPr>
          <w:rFonts w:ascii="Agency FB" w:eastAsia="Arial" w:hAnsi="Agency FB" w:cs="Arial"/>
          <w:color w:val="020202"/>
        </w:rPr>
        <w:t xml:space="preserve">   </w:t>
      </w:r>
      <w:r w:rsidR="004F0ABC" w:rsidRPr="0091526F">
        <w:rPr>
          <w:rFonts w:ascii="Agency FB" w:eastAsia="Arial" w:hAnsi="Agency FB" w:cs="Arial"/>
          <w:color w:val="020202"/>
        </w:rPr>
        <w:t>la escuela</w:t>
      </w:r>
      <w:r w:rsidRPr="0091526F">
        <w:rPr>
          <w:rFonts w:ascii="Agency FB" w:eastAsia="Arial" w:hAnsi="Agency FB" w:cs="Arial"/>
          <w:color w:val="020202"/>
        </w:rPr>
        <w:t>?  (</w:t>
      </w:r>
      <w:r w:rsidR="004F0ABC" w:rsidRPr="0091526F">
        <w:rPr>
          <w:rFonts w:ascii="Agency FB" w:eastAsia="Arial" w:hAnsi="Agency FB" w:cs="Arial"/>
          <w:color w:val="020202"/>
        </w:rPr>
        <w:t>Departamento, provincia, distrito</w:t>
      </w:r>
      <w:r w:rsidRPr="0091526F">
        <w:rPr>
          <w:rFonts w:ascii="Agency FB" w:eastAsia="Arial" w:hAnsi="Agency FB" w:cs="Arial"/>
          <w:color w:val="020202"/>
        </w:rPr>
        <w:t>, ciudad/</w:t>
      </w:r>
      <w:r w:rsidR="004F0ABC" w:rsidRPr="0091526F">
        <w:rPr>
          <w:rFonts w:ascii="Agency FB" w:eastAsia="Arial" w:hAnsi="Agency FB" w:cs="Arial"/>
          <w:color w:val="020202"/>
        </w:rPr>
        <w:t>es más</w:t>
      </w:r>
      <w:r w:rsidRPr="0091526F">
        <w:rPr>
          <w:rFonts w:ascii="Agency FB" w:eastAsia="Arial" w:hAnsi="Agency FB" w:cs="Arial"/>
          <w:color w:val="020202"/>
        </w:rPr>
        <w:t xml:space="preserve"> </w:t>
      </w:r>
      <w:r w:rsidR="004F0ABC" w:rsidRPr="0091526F">
        <w:rPr>
          <w:rFonts w:ascii="Agency FB" w:eastAsia="Arial" w:hAnsi="Agency FB" w:cs="Arial"/>
          <w:color w:val="020202"/>
        </w:rPr>
        <w:t>cercanas) ¿</w:t>
      </w:r>
      <w:r w:rsidR="00B67008" w:rsidRPr="0091526F">
        <w:rPr>
          <w:rFonts w:ascii="Agency FB" w:eastAsia="Arial" w:hAnsi="Agency FB" w:cs="Arial"/>
          <w:color w:val="020202"/>
        </w:rPr>
        <w:t>A qué ámbito geográfico pertenece la escuela</w:t>
      </w:r>
      <w:r w:rsidRPr="0091526F">
        <w:rPr>
          <w:rFonts w:ascii="Agency FB" w:eastAsia="Arial" w:hAnsi="Agency FB" w:cs="Arial"/>
          <w:color w:val="020202"/>
        </w:rPr>
        <w:t xml:space="preserve">?  (Por </w:t>
      </w:r>
      <w:r w:rsidR="004F0ABC" w:rsidRPr="0091526F">
        <w:rPr>
          <w:rFonts w:ascii="Agency FB" w:eastAsia="Arial" w:hAnsi="Agency FB" w:cs="Arial"/>
          <w:color w:val="020202"/>
        </w:rPr>
        <w:t>ejemplo,</w:t>
      </w:r>
      <w:r w:rsidRPr="0091526F">
        <w:rPr>
          <w:rFonts w:ascii="Agency FB" w:eastAsia="Arial" w:hAnsi="Agency FB" w:cs="Arial"/>
          <w:color w:val="020202"/>
        </w:rPr>
        <w:t xml:space="preserve"> zona urbana o zona rural, en un valle, cercana a un centro industrial, en una zona de mucho comercio, entre otros)</w:t>
      </w:r>
      <w:r w:rsidR="004F0ABC" w:rsidRPr="0091526F">
        <w:rPr>
          <w:rFonts w:ascii="Agency FB" w:eastAsia="Arial" w:hAnsi="Agency FB" w:cs="Arial"/>
          <w:color w:val="020202"/>
        </w:rPr>
        <w:t>.</w:t>
      </w: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1. 2 ¿</w:t>
      </w:r>
      <w:r w:rsidR="004F0ABC" w:rsidRPr="0091526F">
        <w:rPr>
          <w:rFonts w:ascii="Agency FB" w:eastAsia="Arial" w:hAnsi="Agency FB" w:cs="Arial"/>
          <w:color w:val="020202"/>
        </w:rPr>
        <w:t xml:space="preserve">Cómo se accede a </w:t>
      </w:r>
      <w:r w:rsidR="00B67008" w:rsidRPr="0091526F">
        <w:rPr>
          <w:rFonts w:ascii="Agency FB" w:eastAsia="Arial" w:hAnsi="Agency FB" w:cs="Arial"/>
          <w:color w:val="020202"/>
        </w:rPr>
        <w:t>la escuela</w:t>
      </w:r>
      <w:r w:rsidRPr="0091526F">
        <w:rPr>
          <w:rFonts w:ascii="Agency FB" w:eastAsia="Arial" w:hAnsi="Agency FB" w:cs="Arial"/>
          <w:color w:val="020202"/>
        </w:rPr>
        <w:t>?  (</w:t>
      </w:r>
      <w:r w:rsidR="004F0ABC" w:rsidRPr="0091526F">
        <w:rPr>
          <w:rFonts w:ascii="Agency FB" w:eastAsia="Arial" w:hAnsi="Agency FB" w:cs="Arial"/>
          <w:color w:val="020202"/>
        </w:rPr>
        <w:t xml:space="preserve">Por ejemplo, </w:t>
      </w:r>
      <w:r w:rsidR="00B67008" w:rsidRPr="0091526F">
        <w:rPr>
          <w:rFonts w:ascii="Agency FB" w:eastAsia="Arial" w:hAnsi="Agency FB" w:cs="Arial"/>
          <w:color w:val="020202"/>
        </w:rPr>
        <w:t>hay que caminar 30 minutos</w:t>
      </w:r>
      <w:r w:rsidRPr="0091526F">
        <w:rPr>
          <w:rFonts w:ascii="Agency FB" w:eastAsia="Arial" w:hAnsi="Agency FB" w:cs="Arial"/>
          <w:color w:val="020202"/>
        </w:rPr>
        <w:t xml:space="preserve">, trasladarse en bus, </w:t>
      </w:r>
      <w:r w:rsidR="00B67008" w:rsidRPr="0091526F">
        <w:rPr>
          <w:rFonts w:ascii="Agency FB" w:eastAsia="Arial" w:hAnsi="Agency FB" w:cs="Arial"/>
          <w:color w:val="020202"/>
        </w:rPr>
        <w:t>moto taxi, u</w:t>
      </w:r>
      <w:r w:rsidRPr="0091526F">
        <w:rPr>
          <w:rFonts w:ascii="Agency FB" w:eastAsia="Arial" w:hAnsi="Agency FB" w:cs="Arial"/>
          <w:color w:val="020202"/>
        </w:rPr>
        <w:t xml:space="preserve"> otros).</w:t>
      </w: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1.  3 ¿Cuál es la lengua materna de los estudiantes y sus padres de familia?</w:t>
      </w: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1. 4 ¿</w:t>
      </w:r>
      <w:r w:rsidR="00B67008" w:rsidRPr="0091526F">
        <w:rPr>
          <w:rFonts w:ascii="Agency FB" w:eastAsia="Arial" w:hAnsi="Agency FB" w:cs="Arial"/>
          <w:color w:val="020202"/>
        </w:rPr>
        <w:t>Cuál es la condición social de los estudiantes que asisten</w:t>
      </w:r>
      <w:r w:rsidRPr="0091526F">
        <w:rPr>
          <w:rFonts w:ascii="Agency FB" w:eastAsia="Arial" w:hAnsi="Agency FB" w:cs="Arial"/>
          <w:color w:val="020202"/>
        </w:rPr>
        <w:t xml:space="preserve"> a </w:t>
      </w:r>
      <w:r w:rsidR="00B67008" w:rsidRPr="0091526F">
        <w:rPr>
          <w:rFonts w:ascii="Agency FB" w:eastAsia="Arial" w:hAnsi="Agency FB" w:cs="Arial"/>
          <w:color w:val="020202"/>
        </w:rPr>
        <w:t>la escuela</w:t>
      </w:r>
      <w:r w:rsidRPr="0091526F">
        <w:rPr>
          <w:rFonts w:ascii="Agency FB" w:eastAsia="Arial" w:hAnsi="Agency FB" w:cs="Arial"/>
          <w:color w:val="020202"/>
        </w:rPr>
        <w:t xml:space="preserve">?  (Por ejemplo: situación social, </w:t>
      </w:r>
      <w:r w:rsidR="00B67008" w:rsidRPr="0091526F">
        <w:rPr>
          <w:rFonts w:ascii="Agency FB" w:eastAsia="Arial" w:hAnsi="Agency FB" w:cs="Arial"/>
          <w:color w:val="020202"/>
        </w:rPr>
        <w:t>satisfacción de</w:t>
      </w:r>
      <w:r w:rsidRPr="0091526F">
        <w:rPr>
          <w:rFonts w:ascii="Agency FB" w:eastAsia="Arial" w:hAnsi="Agency FB" w:cs="Arial"/>
          <w:color w:val="020202"/>
        </w:rPr>
        <w:t xml:space="preserve"> sus </w:t>
      </w:r>
      <w:r w:rsidR="00B67008" w:rsidRPr="0091526F">
        <w:rPr>
          <w:rFonts w:ascii="Agency FB" w:eastAsia="Arial" w:hAnsi="Agency FB" w:cs="Arial"/>
          <w:color w:val="020202"/>
        </w:rPr>
        <w:t>necesidades básicas, comodidades</w:t>
      </w:r>
      <w:r w:rsidRPr="0091526F">
        <w:rPr>
          <w:rFonts w:ascii="Agency FB" w:eastAsia="Arial" w:hAnsi="Agency FB" w:cs="Arial"/>
          <w:color w:val="020202"/>
        </w:rPr>
        <w:t xml:space="preserve">, calidad de vida, acceso a </w:t>
      </w:r>
      <w:r w:rsidR="00B67008" w:rsidRPr="0091526F">
        <w:rPr>
          <w:rFonts w:ascii="Agency FB" w:eastAsia="Arial" w:hAnsi="Agency FB" w:cs="Arial"/>
          <w:color w:val="020202"/>
        </w:rPr>
        <w:t>servicios, entre</w:t>
      </w:r>
      <w:r w:rsidRPr="0091526F">
        <w:rPr>
          <w:rFonts w:ascii="Agency FB" w:eastAsia="Arial" w:hAnsi="Agency FB" w:cs="Arial"/>
          <w:color w:val="020202"/>
        </w:rPr>
        <w:t xml:space="preserve"> otros).</w:t>
      </w: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 xml:space="preserve">1.  5 ¿Cuáles son las actividades económicas a las que se </w:t>
      </w:r>
      <w:r w:rsidR="00B67008" w:rsidRPr="0091526F">
        <w:rPr>
          <w:rFonts w:ascii="Agency FB" w:eastAsia="Arial" w:hAnsi="Agency FB" w:cs="Arial"/>
          <w:color w:val="020202"/>
        </w:rPr>
        <w:t>dedican los</w:t>
      </w:r>
      <w:r w:rsidRPr="0091526F">
        <w:rPr>
          <w:rFonts w:ascii="Agency FB" w:eastAsia="Arial" w:hAnsi="Agency FB" w:cs="Arial"/>
          <w:color w:val="020202"/>
        </w:rPr>
        <w:t xml:space="preserve"> padres de familia de los estudiantes? (Por ejemplo: comercio formal o informal, brindan servicios </w:t>
      </w:r>
      <w:r w:rsidR="00B67008" w:rsidRPr="0091526F">
        <w:rPr>
          <w:rFonts w:ascii="Agency FB" w:eastAsia="Arial" w:hAnsi="Agency FB" w:cs="Arial"/>
          <w:color w:val="020202"/>
        </w:rPr>
        <w:t>profesionales, empleados</w:t>
      </w:r>
      <w:r w:rsidRPr="0091526F">
        <w:rPr>
          <w:rFonts w:ascii="Agency FB" w:eastAsia="Arial" w:hAnsi="Agency FB" w:cs="Arial"/>
          <w:color w:val="020202"/>
        </w:rPr>
        <w:t xml:space="preserve"> públicos, servicios técnicos, entre otros).</w:t>
      </w:r>
    </w:p>
    <w:p w:rsidR="003E6FAF" w:rsidRDefault="003E6FAF" w:rsidP="00706E8F">
      <w:pPr>
        <w:spacing w:before="1" w:after="0" w:line="240" w:lineRule="auto"/>
        <w:ind w:left="142"/>
        <w:rPr>
          <w:rFonts w:ascii="Agency FB" w:hAnsi="Agency FB"/>
          <w:sz w:val="26"/>
          <w:szCs w:val="26"/>
        </w:rPr>
      </w:pPr>
    </w:p>
    <w:tbl>
      <w:tblPr>
        <w:tblStyle w:val="Tablaconcuadrcula"/>
        <w:tblW w:w="0" w:type="auto"/>
        <w:tblInd w:w="142" w:type="dxa"/>
        <w:tblLook w:val="04A0" w:firstRow="1" w:lastRow="0" w:firstColumn="1" w:lastColumn="0" w:noHBand="0" w:noVBand="1"/>
      </w:tblPr>
      <w:tblGrid>
        <w:gridCol w:w="7924"/>
      </w:tblGrid>
      <w:tr w:rsidR="00B67008" w:rsidRPr="0091526F" w:rsidTr="00B67008">
        <w:trPr>
          <w:trHeight w:val="260"/>
        </w:trPr>
        <w:tc>
          <w:tcPr>
            <w:tcW w:w="8407" w:type="dxa"/>
          </w:tcPr>
          <w:p w:rsidR="00B67008" w:rsidRPr="0091526F" w:rsidRDefault="00B67008" w:rsidP="0091526F">
            <w:pPr>
              <w:spacing w:before="33"/>
              <w:rPr>
                <w:rFonts w:ascii="Agency FB" w:eastAsia="Arial" w:hAnsi="Agency FB" w:cs="Arial"/>
                <w:color w:val="020202"/>
              </w:rPr>
            </w:pPr>
            <w:r w:rsidRPr="0091526F">
              <w:rPr>
                <w:rFonts w:ascii="Agency FB" w:eastAsia="Arial" w:hAnsi="Agency FB" w:cs="Arial"/>
                <w:color w:val="020202"/>
              </w:rPr>
              <w:t>2.- Situación  problemática que motivó la implementación y objetivo de la práctica</w:t>
            </w:r>
          </w:p>
        </w:tc>
      </w:tr>
    </w:tbl>
    <w:p w:rsidR="003E6FAF" w:rsidRPr="0091526F" w:rsidRDefault="00B67008"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2.1 Describe</w:t>
      </w:r>
      <w:r w:rsidR="003E6FAF" w:rsidRPr="0091526F">
        <w:rPr>
          <w:rFonts w:ascii="Agency FB" w:eastAsia="Arial" w:hAnsi="Agency FB" w:cs="Arial"/>
          <w:color w:val="020202"/>
        </w:rPr>
        <w:t xml:space="preserve"> brevemente ¿cuál fue el problema que afectaba los aprendizajes de sus estudiantes?  Recuerde que los problemas son de naturaleza pedagógica para las prácticas docentes y de gestión escolar para los directivos.</w:t>
      </w:r>
    </w:p>
    <w:p w:rsidR="003E6FAF" w:rsidRPr="0091526F" w:rsidRDefault="00B67008"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2.2 Para prácticas docentes</w:t>
      </w:r>
      <w:proofErr w:type="gramStart"/>
      <w:r w:rsidR="003E6FAF" w:rsidRPr="0091526F">
        <w:rPr>
          <w:rFonts w:ascii="Agency FB" w:eastAsia="Arial" w:hAnsi="Agency FB" w:cs="Arial"/>
          <w:color w:val="020202"/>
        </w:rPr>
        <w:t xml:space="preserve">:  </w:t>
      </w:r>
      <w:r w:rsidRPr="0091526F">
        <w:rPr>
          <w:rFonts w:ascii="Agency FB" w:eastAsia="Arial" w:hAnsi="Agency FB" w:cs="Arial"/>
          <w:color w:val="020202"/>
        </w:rPr>
        <w:t>Señale</w:t>
      </w:r>
      <w:proofErr w:type="gramEnd"/>
      <w:r w:rsidRPr="0091526F">
        <w:rPr>
          <w:rFonts w:ascii="Agency FB" w:eastAsia="Arial" w:hAnsi="Agency FB" w:cs="Arial"/>
          <w:color w:val="020202"/>
        </w:rPr>
        <w:t xml:space="preserve"> ¿qué competencias y capacidades contempladas</w:t>
      </w:r>
      <w:r w:rsidR="003E6FAF" w:rsidRPr="0091526F">
        <w:rPr>
          <w:rFonts w:ascii="Agency FB" w:eastAsia="Arial" w:hAnsi="Agency FB" w:cs="Arial"/>
          <w:color w:val="020202"/>
        </w:rPr>
        <w:t xml:space="preserve"> en el currículo vigente se veían afectadas en sus estudiantes como </w:t>
      </w:r>
      <w:r w:rsidRPr="0091526F">
        <w:rPr>
          <w:rFonts w:ascii="Agency FB" w:eastAsia="Arial" w:hAnsi="Agency FB" w:cs="Arial"/>
          <w:color w:val="020202"/>
        </w:rPr>
        <w:t>consecuencia del</w:t>
      </w:r>
      <w:r w:rsidR="003E6FAF" w:rsidRPr="0091526F">
        <w:rPr>
          <w:rFonts w:ascii="Agency FB" w:eastAsia="Arial" w:hAnsi="Agency FB" w:cs="Arial"/>
          <w:color w:val="020202"/>
        </w:rPr>
        <w:t xml:space="preserve"> </w:t>
      </w:r>
      <w:r w:rsidRPr="0091526F">
        <w:rPr>
          <w:rFonts w:ascii="Agency FB" w:eastAsia="Arial" w:hAnsi="Agency FB" w:cs="Arial"/>
          <w:color w:val="020202"/>
        </w:rPr>
        <w:t>problema señalado</w:t>
      </w:r>
      <w:r w:rsidR="003E6FAF" w:rsidRPr="0091526F">
        <w:rPr>
          <w:rFonts w:ascii="Agency FB" w:eastAsia="Arial" w:hAnsi="Agency FB" w:cs="Arial"/>
          <w:color w:val="020202"/>
        </w:rPr>
        <w:t>?</w:t>
      </w:r>
    </w:p>
    <w:p w:rsidR="003E6FAF" w:rsidRPr="0091526F" w:rsidRDefault="00B67008"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Para prácticas directivas</w:t>
      </w:r>
      <w:proofErr w:type="gramStart"/>
      <w:r w:rsidR="003E6FAF" w:rsidRPr="0091526F">
        <w:rPr>
          <w:rFonts w:ascii="Agency FB" w:eastAsia="Arial" w:hAnsi="Agency FB" w:cs="Arial"/>
          <w:color w:val="020202"/>
        </w:rPr>
        <w:t xml:space="preserve">:  </w:t>
      </w:r>
      <w:r w:rsidRPr="0091526F">
        <w:rPr>
          <w:rFonts w:ascii="Agency FB" w:eastAsia="Arial" w:hAnsi="Agency FB" w:cs="Arial"/>
          <w:color w:val="020202"/>
        </w:rPr>
        <w:t>Señale</w:t>
      </w:r>
      <w:proofErr w:type="gramEnd"/>
      <w:r w:rsidRPr="0091526F">
        <w:rPr>
          <w:rFonts w:ascii="Agency FB" w:eastAsia="Arial" w:hAnsi="Agency FB" w:cs="Arial"/>
          <w:color w:val="020202"/>
        </w:rPr>
        <w:t xml:space="preserve"> qué</w:t>
      </w:r>
      <w:r w:rsidR="003E6FAF" w:rsidRPr="0091526F">
        <w:rPr>
          <w:rFonts w:ascii="Agency FB" w:eastAsia="Arial" w:hAnsi="Agency FB" w:cs="Arial"/>
          <w:color w:val="020202"/>
        </w:rPr>
        <w:t xml:space="preserve"> </w:t>
      </w:r>
      <w:r w:rsidRPr="0091526F">
        <w:rPr>
          <w:rFonts w:ascii="Agency FB" w:eastAsia="Arial" w:hAnsi="Agency FB" w:cs="Arial"/>
          <w:color w:val="020202"/>
        </w:rPr>
        <w:t>condiciones pedagógicas se</w:t>
      </w:r>
      <w:r w:rsidR="003E6FAF" w:rsidRPr="0091526F">
        <w:rPr>
          <w:rFonts w:ascii="Agency FB" w:eastAsia="Arial" w:hAnsi="Agency FB" w:cs="Arial"/>
          <w:color w:val="020202"/>
        </w:rPr>
        <w:t xml:space="preserve"> veían afectadas en sus estudiantes como consecuencia del problema señalado.</w:t>
      </w:r>
    </w:p>
    <w:p w:rsidR="003E6FAF" w:rsidRPr="0091526F" w:rsidRDefault="003E6FAF" w:rsidP="0091526F">
      <w:pPr>
        <w:spacing w:after="0" w:line="240" w:lineRule="auto"/>
        <w:ind w:right="750"/>
        <w:jc w:val="both"/>
        <w:rPr>
          <w:rFonts w:ascii="Agency FB" w:eastAsia="Arial" w:hAnsi="Agency FB" w:cs="Arial"/>
          <w:color w:val="020202"/>
        </w:rPr>
      </w:pPr>
      <w:r w:rsidRPr="0091526F">
        <w:rPr>
          <w:rFonts w:ascii="Agency FB" w:eastAsia="Arial" w:hAnsi="Agency FB" w:cs="Arial"/>
          <w:color w:val="020202"/>
        </w:rPr>
        <w:t xml:space="preserve">2.3. A partir del </w:t>
      </w:r>
      <w:r w:rsidR="00B67008" w:rsidRPr="0091526F">
        <w:rPr>
          <w:rFonts w:ascii="Agency FB" w:eastAsia="Arial" w:hAnsi="Agency FB" w:cs="Arial"/>
          <w:color w:val="020202"/>
        </w:rPr>
        <w:t>problema, señale ¿</w:t>
      </w:r>
      <w:r w:rsidRPr="0091526F">
        <w:rPr>
          <w:rFonts w:ascii="Agency FB" w:eastAsia="Arial" w:hAnsi="Agency FB" w:cs="Arial"/>
          <w:color w:val="020202"/>
        </w:rPr>
        <w:t>cuál fue el objetivo de la práctica que planteó?</w:t>
      </w:r>
    </w:p>
    <w:p w:rsidR="00B67008" w:rsidRDefault="00B67008" w:rsidP="00706E8F">
      <w:pPr>
        <w:spacing w:after="0" w:line="240" w:lineRule="auto"/>
        <w:ind w:left="142" w:right="750"/>
        <w:jc w:val="both"/>
        <w:rPr>
          <w:rFonts w:ascii="Agency FB" w:eastAsia="Arial" w:hAnsi="Agency FB" w:cs="Arial"/>
        </w:rPr>
      </w:pPr>
    </w:p>
    <w:tbl>
      <w:tblPr>
        <w:tblStyle w:val="Tablaconcuadrcula"/>
        <w:tblW w:w="0" w:type="auto"/>
        <w:tblInd w:w="142" w:type="dxa"/>
        <w:tblLook w:val="04A0" w:firstRow="1" w:lastRow="0" w:firstColumn="1" w:lastColumn="0" w:noHBand="0" w:noVBand="1"/>
      </w:tblPr>
      <w:tblGrid>
        <w:gridCol w:w="7924"/>
      </w:tblGrid>
      <w:tr w:rsidR="00B67008" w:rsidRPr="0091526F" w:rsidTr="00B67008">
        <w:tc>
          <w:tcPr>
            <w:tcW w:w="8407" w:type="dxa"/>
          </w:tcPr>
          <w:p w:rsidR="00B67008" w:rsidRPr="0091526F" w:rsidRDefault="00B67008" w:rsidP="0091526F">
            <w:pPr>
              <w:spacing w:before="33"/>
              <w:rPr>
                <w:rFonts w:ascii="Agency FB" w:eastAsia="Arial" w:hAnsi="Agency FB" w:cs="Arial"/>
                <w:color w:val="020202"/>
              </w:rPr>
            </w:pPr>
            <w:r w:rsidRPr="0091526F">
              <w:rPr>
                <w:rFonts w:ascii="Agency FB" w:eastAsia="Arial" w:hAnsi="Agency FB" w:cs="Arial"/>
                <w:color w:val="020202"/>
              </w:rPr>
              <w:t>3,- Enfoque(s) transversal(es) del Currículo Nacional  involucrados</w:t>
            </w:r>
          </w:p>
        </w:tc>
      </w:tr>
    </w:tbl>
    <w:p w:rsidR="003E6FAF" w:rsidRPr="00F6151B" w:rsidRDefault="003E6FAF" w:rsidP="00706E8F">
      <w:pPr>
        <w:spacing w:before="1" w:after="0" w:line="240" w:lineRule="auto"/>
        <w:ind w:left="142"/>
        <w:rPr>
          <w:rFonts w:ascii="Agency FB" w:hAnsi="Agency FB"/>
          <w:sz w:val="19"/>
          <w:szCs w:val="19"/>
        </w:rPr>
      </w:pP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3.1.  ¿Qué enfoque(</w:t>
      </w:r>
      <w:r w:rsidR="00B67008" w:rsidRPr="0091526F">
        <w:rPr>
          <w:rFonts w:ascii="Agency FB" w:eastAsia="Arial" w:hAnsi="Agency FB" w:cs="Arial"/>
          <w:color w:val="020202"/>
        </w:rPr>
        <w:t>s) transversal</w:t>
      </w:r>
      <w:r w:rsidRPr="0091526F">
        <w:rPr>
          <w:rFonts w:ascii="Agency FB" w:eastAsia="Arial" w:hAnsi="Agency FB" w:cs="Arial"/>
          <w:color w:val="020202"/>
        </w:rPr>
        <w:t>(es) se incorporó en la práctica?</w:t>
      </w:r>
    </w:p>
    <w:p w:rsidR="003E6FAF"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 xml:space="preserve">3.2.  </w:t>
      </w:r>
      <w:r w:rsidR="00B67008" w:rsidRPr="0091526F">
        <w:rPr>
          <w:rFonts w:ascii="Agency FB" w:eastAsia="Arial" w:hAnsi="Agency FB" w:cs="Arial"/>
          <w:color w:val="020202"/>
        </w:rPr>
        <w:t>Describa ¿</w:t>
      </w:r>
      <w:r w:rsidRPr="0091526F">
        <w:rPr>
          <w:rFonts w:ascii="Agency FB" w:eastAsia="Arial" w:hAnsi="Agency FB" w:cs="Arial"/>
          <w:color w:val="020202"/>
        </w:rPr>
        <w:t>cómo se incorporó este(</w:t>
      </w:r>
      <w:r w:rsidR="00B67008" w:rsidRPr="0091526F">
        <w:rPr>
          <w:rFonts w:ascii="Agency FB" w:eastAsia="Arial" w:hAnsi="Agency FB" w:cs="Arial"/>
          <w:color w:val="020202"/>
        </w:rPr>
        <w:t>os) enfoque</w:t>
      </w:r>
      <w:r w:rsidRPr="0091526F">
        <w:rPr>
          <w:rFonts w:ascii="Agency FB" w:eastAsia="Arial" w:hAnsi="Agency FB" w:cs="Arial"/>
          <w:color w:val="020202"/>
        </w:rPr>
        <w:t>(</w:t>
      </w:r>
      <w:r w:rsidR="00B67008" w:rsidRPr="0091526F">
        <w:rPr>
          <w:rFonts w:ascii="Agency FB" w:eastAsia="Arial" w:hAnsi="Agency FB" w:cs="Arial"/>
          <w:color w:val="020202"/>
        </w:rPr>
        <w:t>s) transversal</w:t>
      </w:r>
      <w:r w:rsidRPr="0091526F">
        <w:rPr>
          <w:rFonts w:ascii="Agency FB" w:eastAsia="Arial" w:hAnsi="Agency FB" w:cs="Arial"/>
          <w:color w:val="020202"/>
        </w:rPr>
        <w:t>(</w:t>
      </w:r>
      <w:r w:rsidR="00B67008" w:rsidRPr="0091526F">
        <w:rPr>
          <w:rFonts w:ascii="Agency FB" w:eastAsia="Arial" w:hAnsi="Agency FB" w:cs="Arial"/>
          <w:color w:val="020202"/>
        </w:rPr>
        <w:t>es) a</w:t>
      </w:r>
      <w:r w:rsidRPr="0091526F">
        <w:rPr>
          <w:rFonts w:ascii="Agency FB" w:eastAsia="Arial" w:hAnsi="Agency FB" w:cs="Arial"/>
          <w:color w:val="020202"/>
        </w:rPr>
        <w:t xml:space="preserve"> lo largo de la práctica?</w:t>
      </w:r>
    </w:p>
    <w:p w:rsidR="00AD531C" w:rsidRPr="0091526F" w:rsidRDefault="003E6FA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u w:val="single"/>
        </w:rPr>
        <w:t>Recuerda</w:t>
      </w:r>
      <w:proofErr w:type="gramStart"/>
      <w:r w:rsidRPr="0091526F">
        <w:rPr>
          <w:rFonts w:ascii="Agency FB" w:eastAsia="Arial" w:hAnsi="Agency FB" w:cs="Arial"/>
          <w:color w:val="020202"/>
        </w:rPr>
        <w:t>:  los</w:t>
      </w:r>
      <w:proofErr w:type="gramEnd"/>
      <w:r w:rsidRPr="0091526F">
        <w:rPr>
          <w:rFonts w:ascii="Agency FB" w:eastAsia="Arial" w:hAnsi="Agency FB" w:cs="Arial"/>
          <w:color w:val="020202"/>
        </w:rPr>
        <w:t xml:space="preserve"> </w:t>
      </w:r>
      <w:r w:rsidR="00B67008" w:rsidRPr="0091526F">
        <w:rPr>
          <w:rFonts w:ascii="Agency FB" w:eastAsia="Arial" w:hAnsi="Agency FB" w:cs="Arial"/>
          <w:color w:val="020202"/>
        </w:rPr>
        <w:t>enfoques transversales</w:t>
      </w:r>
      <w:r w:rsidRPr="0091526F">
        <w:rPr>
          <w:rFonts w:ascii="Agency FB" w:eastAsia="Arial" w:hAnsi="Agency FB" w:cs="Arial"/>
          <w:color w:val="020202"/>
        </w:rPr>
        <w:t xml:space="preserve"> son </w:t>
      </w:r>
      <w:r w:rsidR="00B67008" w:rsidRPr="0091526F">
        <w:rPr>
          <w:rFonts w:ascii="Agency FB" w:eastAsia="Arial" w:hAnsi="Agency FB" w:cs="Arial"/>
          <w:color w:val="020202"/>
        </w:rPr>
        <w:t>concepciones sobre</w:t>
      </w:r>
      <w:r w:rsidRPr="0091526F">
        <w:rPr>
          <w:rFonts w:ascii="Agency FB" w:eastAsia="Arial" w:hAnsi="Agency FB" w:cs="Arial"/>
          <w:color w:val="020202"/>
        </w:rPr>
        <w:t xml:space="preserve"> </w:t>
      </w:r>
      <w:r w:rsidR="00B67008" w:rsidRPr="0091526F">
        <w:rPr>
          <w:rFonts w:ascii="Agency FB" w:eastAsia="Arial" w:hAnsi="Agency FB" w:cs="Arial"/>
          <w:color w:val="020202"/>
        </w:rPr>
        <w:t>las personas, su</w:t>
      </w:r>
      <w:r w:rsidRPr="0091526F">
        <w:rPr>
          <w:rFonts w:ascii="Agency FB" w:eastAsia="Arial" w:hAnsi="Agency FB" w:cs="Arial"/>
          <w:color w:val="020202"/>
        </w:rPr>
        <w:t xml:space="preserve"> relación con los </w:t>
      </w:r>
      <w:r w:rsidR="00B67008" w:rsidRPr="0091526F">
        <w:rPr>
          <w:rFonts w:ascii="Agency FB" w:eastAsia="Arial" w:hAnsi="Agency FB" w:cs="Arial"/>
          <w:color w:val="020202"/>
        </w:rPr>
        <w:t>demás, con</w:t>
      </w:r>
      <w:r w:rsidRPr="0091526F">
        <w:rPr>
          <w:rFonts w:ascii="Agency FB" w:eastAsia="Arial" w:hAnsi="Agency FB" w:cs="Arial"/>
          <w:color w:val="020202"/>
        </w:rPr>
        <w:t xml:space="preserve"> el entorno y con el espacio común, que se </w:t>
      </w:r>
      <w:r w:rsidR="00B67008" w:rsidRPr="0091526F">
        <w:rPr>
          <w:rFonts w:ascii="Agency FB" w:eastAsia="Arial" w:hAnsi="Agency FB" w:cs="Arial"/>
          <w:color w:val="020202"/>
        </w:rPr>
        <w:t>manifiestan en</w:t>
      </w:r>
      <w:r w:rsidRPr="0091526F">
        <w:rPr>
          <w:rFonts w:ascii="Agency FB" w:eastAsia="Arial" w:hAnsi="Agency FB" w:cs="Arial"/>
          <w:color w:val="020202"/>
        </w:rPr>
        <w:t xml:space="preserve"> formas de actuar </w:t>
      </w:r>
      <w:r w:rsidR="00B67008" w:rsidRPr="0091526F">
        <w:rPr>
          <w:rFonts w:ascii="Agency FB" w:eastAsia="Arial" w:hAnsi="Agency FB" w:cs="Arial"/>
          <w:color w:val="020202"/>
        </w:rPr>
        <w:t>en el marco de los valores y las actitudes que</w:t>
      </w:r>
      <w:r w:rsidRPr="0091526F">
        <w:rPr>
          <w:rFonts w:ascii="Agency FB" w:eastAsia="Arial" w:hAnsi="Agency FB" w:cs="Arial"/>
          <w:color w:val="020202"/>
        </w:rPr>
        <w:t xml:space="preserve"> </w:t>
      </w:r>
      <w:r w:rsidR="00B67008" w:rsidRPr="0091526F">
        <w:rPr>
          <w:rFonts w:ascii="Agency FB" w:eastAsia="Arial" w:hAnsi="Agency FB" w:cs="Arial"/>
          <w:color w:val="020202"/>
        </w:rPr>
        <w:t>estos suponen</w:t>
      </w:r>
      <w:r w:rsidRPr="0091526F">
        <w:rPr>
          <w:rFonts w:ascii="Agency FB" w:eastAsia="Arial" w:hAnsi="Agency FB" w:cs="Arial"/>
          <w:color w:val="020202"/>
        </w:rPr>
        <w:t xml:space="preserve">.  </w:t>
      </w:r>
      <w:r w:rsidR="00B67008" w:rsidRPr="0091526F">
        <w:rPr>
          <w:rFonts w:ascii="Agency FB" w:eastAsia="Arial" w:hAnsi="Agency FB" w:cs="Arial"/>
          <w:color w:val="020202"/>
        </w:rPr>
        <w:t>Los enfoques</w:t>
      </w:r>
      <w:r w:rsidRPr="0091526F">
        <w:rPr>
          <w:rFonts w:ascii="Agency FB" w:eastAsia="Arial" w:hAnsi="Agency FB" w:cs="Arial"/>
          <w:color w:val="020202"/>
        </w:rPr>
        <w:t xml:space="preserve"> </w:t>
      </w:r>
      <w:r w:rsidR="00B67008" w:rsidRPr="0091526F">
        <w:rPr>
          <w:rFonts w:ascii="Agency FB" w:eastAsia="Arial" w:hAnsi="Agency FB" w:cs="Arial"/>
          <w:color w:val="020202"/>
        </w:rPr>
        <w:t>transversales considerados</w:t>
      </w:r>
      <w:r w:rsidR="0091526F">
        <w:rPr>
          <w:rFonts w:ascii="Agency FB" w:eastAsia="Arial" w:hAnsi="Agency FB" w:cs="Arial"/>
          <w:color w:val="020202"/>
        </w:rPr>
        <w:t xml:space="preserve"> </w:t>
      </w:r>
      <w:r w:rsidR="00B67008" w:rsidRPr="0091526F">
        <w:rPr>
          <w:rFonts w:ascii="Agency FB" w:eastAsia="Arial" w:hAnsi="Agency FB" w:cs="Arial"/>
          <w:color w:val="020202"/>
        </w:rPr>
        <w:t xml:space="preserve">en el Currículo Nacional </w:t>
      </w:r>
      <w:r w:rsidRPr="0091526F">
        <w:rPr>
          <w:rFonts w:ascii="Agency FB" w:eastAsia="Arial" w:hAnsi="Agency FB" w:cs="Arial"/>
          <w:color w:val="020202"/>
        </w:rPr>
        <w:t>son</w:t>
      </w:r>
      <w:proofErr w:type="gramStart"/>
      <w:r w:rsidRPr="0091526F">
        <w:rPr>
          <w:rFonts w:ascii="Agency FB" w:eastAsia="Arial" w:hAnsi="Agency FB" w:cs="Arial"/>
          <w:color w:val="020202"/>
        </w:rPr>
        <w:t xml:space="preserve">:  </w:t>
      </w:r>
      <w:r w:rsidR="00B67008" w:rsidRPr="0091526F">
        <w:rPr>
          <w:rFonts w:ascii="Agency FB" w:eastAsia="Arial" w:hAnsi="Agency FB" w:cs="Arial"/>
          <w:color w:val="020202"/>
        </w:rPr>
        <w:t>de</w:t>
      </w:r>
      <w:proofErr w:type="gramEnd"/>
      <w:r w:rsidR="00B67008" w:rsidRPr="0091526F">
        <w:rPr>
          <w:rFonts w:ascii="Agency FB" w:eastAsia="Arial" w:hAnsi="Agency FB" w:cs="Arial"/>
          <w:color w:val="020202"/>
        </w:rPr>
        <w:t xml:space="preserve"> derechos, inclusivo o</w:t>
      </w:r>
      <w:r w:rsidRPr="0091526F">
        <w:rPr>
          <w:rFonts w:ascii="Agency FB" w:eastAsia="Arial" w:hAnsi="Agency FB" w:cs="Arial"/>
          <w:color w:val="020202"/>
        </w:rPr>
        <w:t xml:space="preserve"> </w:t>
      </w:r>
      <w:r w:rsidR="00B67008" w:rsidRPr="0091526F">
        <w:rPr>
          <w:rFonts w:ascii="Agency FB" w:eastAsia="Arial" w:hAnsi="Agency FB" w:cs="Arial"/>
          <w:color w:val="020202"/>
        </w:rPr>
        <w:t>atención a</w:t>
      </w:r>
      <w:r w:rsidRPr="0091526F">
        <w:rPr>
          <w:rFonts w:ascii="Agency FB" w:eastAsia="Arial" w:hAnsi="Agency FB" w:cs="Arial"/>
          <w:color w:val="020202"/>
        </w:rPr>
        <w:t xml:space="preserve"> </w:t>
      </w:r>
      <w:r w:rsidR="00B67008" w:rsidRPr="0091526F">
        <w:rPr>
          <w:rFonts w:ascii="Agency FB" w:eastAsia="Arial" w:hAnsi="Agency FB" w:cs="Arial"/>
          <w:color w:val="020202"/>
        </w:rPr>
        <w:t>la diversidad, intercultural, igualdad de</w:t>
      </w:r>
      <w:r w:rsidRPr="0091526F">
        <w:rPr>
          <w:rFonts w:ascii="Agency FB" w:eastAsia="Arial" w:hAnsi="Agency FB" w:cs="Arial"/>
          <w:color w:val="020202"/>
        </w:rPr>
        <w:t xml:space="preserve"> </w:t>
      </w:r>
      <w:r w:rsidR="00B67008" w:rsidRPr="0091526F">
        <w:rPr>
          <w:rFonts w:ascii="Agency FB" w:eastAsia="Arial" w:hAnsi="Agency FB" w:cs="Arial"/>
          <w:color w:val="020202"/>
        </w:rPr>
        <w:t>género, ambiental, orientación al</w:t>
      </w:r>
      <w:r w:rsidRPr="0091526F">
        <w:rPr>
          <w:rFonts w:ascii="Agency FB" w:eastAsia="Arial" w:hAnsi="Agency FB" w:cs="Arial"/>
          <w:color w:val="020202"/>
        </w:rPr>
        <w:t xml:space="preserve"> bien</w:t>
      </w:r>
      <w:r w:rsidR="00F6151B" w:rsidRPr="0091526F">
        <w:rPr>
          <w:rFonts w:ascii="Agency FB" w:eastAsia="Arial" w:hAnsi="Agency FB" w:cs="Arial"/>
          <w:color w:val="020202"/>
        </w:rPr>
        <w:t xml:space="preserve"> </w:t>
      </w:r>
      <w:r w:rsidR="00B67008" w:rsidRPr="0091526F">
        <w:rPr>
          <w:rFonts w:ascii="Agency FB" w:eastAsia="Arial" w:hAnsi="Agency FB" w:cs="Arial"/>
          <w:color w:val="020202"/>
        </w:rPr>
        <w:t>común, y</w:t>
      </w:r>
      <w:r w:rsidRPr="0091526F">
        <w:rPr>
          <w:rFonts w:ascii="Agency FB" w:eastAsia="Arial" w:hAnsi="Agency FB" w:cs="Arial"/>
          <w:color w:val="020202"/>
        </w:rPr>
        <w:t xml:space="preserve"> </w:t>
      </w:r>
      <w:r w:rsidR="00B67008" w:rsidRPr="0091526F">
        <w:rPr>
          <w:rFonts w:ascii="Agency FB" w:eastAsia="Arial" w:hAnsi="Agency FB" w:cs="Arial"/>
          <w:color w:val="020202"/>
        </w:rPr>
        <w:t>búsqueda de</w:t>
      </w:r>
      <w:r w:rsidRPr="0091526F">
        <w:rPr>
          <w:rFonts w:ascii="Agency FB" w:eastAsia="Arial" w:hAnsi="Agency FB" w:cs="Arial"/>
          <w:color w:val="020202"/>
        </w:rPr>
        <w:t xml:space="preserve"> la excelencia.</w:t>
      </w:r>
    </w:p>
    <w:p w:rsidR="00B67008" w:rsidRDefault="00B67008" w:rsidP="00706E8F">
      <w:pPr>
        <w:spacing w:after="0" w:line="240" w:lineRule="auto"/>
        <w:ind w:left="142" w:right="84"/>
        <w:jc w:val="both"/>
        <w:rPr>
          <w:rFonts w:ascii="Agency FB" w:eastAsia="Arial" w:hAnsi="Agency FB" w:cs="Arial"/>
          <w:color w:val="232323"/>
          <w:w w:val="86"/>
        </w:rPr>
      </w:pPr>
    </w:p>
    <w:tbl>
      <w:tblPr>
        <w:tblStyle w:val="Tablaconcuadrcula"/>
        <w:tblW w:w="0" w:type="auto"/>
        <w:tblInd w:w="142" w:type="dxa"/>
        <w:tblLook w:val="04A0" w:firstRow="1" w:lastRow="0" w:firstColumn="1" w:lastColumn="0" w:noHBand="0" w:noVBand="1"/>
      </w:tblPr>
      <w:tblGrid>
        <w:gridCol w:w="7924"/>
      </w:tblGrid>
      <w:tr w:rsidR="00B67008" w:rsidRPr="0091526F" w:rsidTr="00B67008">
        <w:tc>
          <w:tcPr>
            <w:tcW w:w="8407" w:type="dxa"/>
          </w:tcPr>
          <w:p w:rsidR="00B67008" w:rsidRPr="0091526F" w:rsidRDefault="003772E1" w:rsidP="0091526F">
            <w:pPr>
              <w:spacing w:before="33"/>
              <w:rPr>
                <w:rFonts w:ascii="Agency FB" w:eastAsia="Arial" w:hAnsi="Agency FB" w:cs="Arial"/>
                <w:color w:val="020202"/>
              </w:rPr>
            </w:pPr>
            <w:r w:rsidRPr="0091526F">
              <w:rPr>
                <w:rFonts w:ascii="Agency FB" w:eastAsia="Arial" w:hAnsi="Agency FB" w:cs="Arial"/>
                <w:color w:val="020202"/>
              </w:rPr>
              <w:t>4. Sustento de la práctica</w:t>
            </w:r>
          </w:p>
        </w:tc>
      </w:tr>
    </w:tbl>
    <w:p w:rsidR="00B67008" w:rsidRPr="00F6151B" w:rsidRDefault="00B67008" w:rsidP="00706E8F">
      <w:pPr>
        <w:spacing w:after="0" w:line="240" w:lineRule="auto"/>
        <w:ind w:left="142" w:right="84"/>
        <w:jc w:val="both"/>
        <w:rPr>
          <w:rFonts w:ascii="Agency FB" w:eastAsia="Arial" w:hAnsi="Agency FB" w:cs="Arial"/>
          <w:color w:val="232323"/>
          <w:w w:val="86"/>
        </w:rPr>
      </w:pPr>
    </w:p>
    <w:p w:rsidR="003E6FAF" w:rsidRDefault="00211B6F" w:rsidP="0091526F">
      <w:pPr>
        <w:spacing w:before="33" w:after="0" w:line="240" w:lineRule="auto"/>
        <w:jc w:val="both"/>
        <w:rPr>
          <w:rFonts w:ascii="Agency FB" w:eastAsia="Arial" w:hAnsi="Agency FB" w:cs="Arial"/>
          <w:color w:val="020202"/>
        </w:rPr>
      </w:pPr>
      <w:r w:rsidRPr="0091526F">
        <w:rPr>
          <w:rFonts w:ascii="Agency FB" w:eastAsia="Arial" w:hAnsi="Agency FB" w:cs="Arial"/>
          <w:color w:val="020202"/>
        </w:rPr>
        <w:t>4.1.   ¿</w:t>
      </w:r>
      <w:r w:rsidR="003772E1" w:rsidRPr="0091526F">
        <w:rPr>
          <w:rFonts w:ascii="Agency FB" w:eastAsia="Arial" w:hAnsi="Agency FB" w:cs="Arial"/>
          <w:color w:val="020202"/>
        </w:rPr>
        <w:t>Cuál fue el enfoque</w:t>
      </w:r>
      <w:r w:rsidRPr="0091526F">
        <w:rPr>
          <w:rFonts w:ascii="Agency FB" w:eastAsia="Arial" w:hAnsi="Agency FB" w:cs="Arial"/>
          <w:color w:val="020202"/>
        </w:rPr>
        <w:t xml:space="preserve">   </w:t>
      </w:r>
      <w:r w:rsidR="003772E1" w:rsidRPr="0091526F">
        <w:rPr>
          <w:rFonts w:ascii="Agency FB" w:eastAsia="Arial" w:hAnsi="Agency FB" w:cs="Arial"/>
          <w:color w:val="020202"/>
        </w:rPr>
        <w:t>pedagógico, teoría, investigación o fuentes académicas</w:t>
      </w:r>
      <w:r w:rsidRPr="0091526F">
        <w:rPr>
          <w:rFonts w:ascii="Agency FB" w:eastAsia="Arial" w:hAnsi="Agency FB" w:cs="Arial"/>
          <w:color w:val="020202"/>
        </w:rPr>
        <w:t xml:space="preserve"> utilizados o consultados </w:t>
      </w:r>
      <w:r w:rsidR="003772E1" w:rsidRPr="0091526F">
        <w:rPr>
          <w:rFonts w:ascii="Agency FB" w:eastAsia="Arial" w:hAnsi="Agency FB" w:cs="Arial"/>
          <w:color w:val="020202"/>
        </w:rPr>
        <w:t>para brindar</w:t>
      </w:r>
      <w:r w:rsidRPr="0091526F">
        <w:rPr>
          <w:rFonts w:ascii="Agency FB" w:eastAsia="Arial" w:hAnsi="Agency FB" w:cs="Arial"/>
          <w:color w:val="020202"/>
        </w:rPr>
        <w:t xml:space="preserve"> </w:t>
      </w:r>
      <w:r w:rsidR="003772E1" w:rsidRPr="0091526F">
        <w:rPr>
          <w:rFonts w:ascii="Agency FB" w:eastAsia="Arial" w:hAnsi="Agency FB" w:cs="Arial"/>
          <w:color w:val="020202"/>
        </w:rPr>
        <w:t>sustento a</w:t>
      </w:r>
      <w:r w:rsidRPr="0091526F">
        <w:rPr>
          <w:rFonts w:ascii="Agency FB" w:eastAsia="Arial" w:hAnsi="Agency FB" w:cs="Arial"/>
          <w:color w:val="020202"/>
        </w:rPr>
        <w:t xml:space="preserve"> </w:t>
      </w:r>
      <w:r w:rsidR="003772E1" w:rsidRPr="0091526F">
        <w:rPr>
          <w:rFonts w:ascii="Agency FB" w:eastAsia="Arial" w:hAnsi="Agency FB" w:cs="Arial"/>
          <w:color w:val="020202"/>
        </w:rPr>
        <w:t>la práctica</w:t>
      </w:r>
      <w:r w:rsidRPr="0091526F">
        <w:rPr>
          <w:rFonts w:ascii="Agency FB" w:eastAsia="Arial" w:hAnsi="Agency FB" w:cs="Arial"/>
          <w:color w:val="020202"/>
        </w:rPr>
        <w:t>?</w:t>
      </w:r>
    </w:p>
    <w:tbl>
      <w:tblPr>
        <w:tblStyle w:val="Tablaconcuadrcula"/>
        <w:tblW w:w="9062" w:type="dxa"/>
        <w:tblInd w:w="-5" w:type="dxa"/>
        <w:tblLook w:val="04A0" w:firstRow="1" w:lastRow="0" w:firstColumn="1" w:lastColumn="0" w:noHBand="0" w:noVBand="1"/>
      </w:tblPr>
      <w:tblGrid>
        <w:gridCol w:w="2265"/>
        <w:gridCol w:w="2265"/>
        <w:gridCol w:w="2266"/>
        <w:gridCol w:w="2266"/>
      </w:tblGrid>
      <w:tr w:rsidR="00211B6F" w:rsidRPr="00F6151B" w:rsidTr="00221F91">
        <w:tc>
          <w:tcPr>
            <w:tcW w:w="2265" w:type="dxa"/>
            <w:shd w:val="clear" w:color="auto" w:fill="FBE4D5" w:themeFill="accent2" w:themeFillTint="33"/>
          </w:tcPr>
          <w:p w:rsidR="00211B6F" w:rsidRPr="00221F91" w:rsidRDefault="00221F91" w:rsidP="00221F91">
            <w:pPr>
              <w:ind w:left="142"/>
              <w:jc w:val="center"/>
              <w:rPr>
                <w:rFonts w:ascii="Agency FB" w:eastAsia="Arial" w:hAnsi="Agency FB" w:cs="Arial"/>
              </w:rPr>
            </w:pPr>
            <w:r w:rsidRPr="00F6151B">
              <w:rPr>
                <w:rFonts w:ascii="Agency FB" w:eastAsia="Arial" w:hAnsi="Agency FB" w:cs="Arial"/>
                <w:color w:val="040404"/>
              </w:rPr>
              <w:t xml:space="preserve">Nombre </w:t>
            </w:r>
            <w:r w:rsidRPr="00F6151B">
              <w:rPr>
                <w:rFonts w:ascii="Agency FB" w:eastAsia="Arial" w:hAnsi="Agency FB" w:cs="Arial"/>
                <w:color w:val="040404"/>
                <w:spacing w:val="4"/>
              </w:rPr>
              <w:t>del</w:t>
            </w:r>
            <w:r w:rsidR="00211B6F" w:rsidRPr="00F6151B">
              <w:rPr>
                <w:rFonts w:ascii="Agency FB" w:eastAsia="Arial" w:hAnsi="Agency FB" w:cs="Arial"/>
                <w:color w:val="040404"/>
                <w:spacing w:val="26"/>
              </w:rPr>
              <w:t xml:space="preserve"> </w:t>
            </w:r>
            <w:r w:rsidR="00211B6F" w:rsidRPr="00F6151B">
              <w:rPr>
                <w:rFonts w:ascii="Agency FB" w:eastAsia="Arial" w:hAnsi="Agency FB" w:cs="Arial"/>
                <w:color w:val="040404"/>
                <w:w w:val="94"/>
              </w:rPr>
              <w:t>e</w:t>
            </w:r>
            <w:r w:rsidR="00211B6F" w:rsidRPr="00F6151B">
              <w:rPr>
                <w:rFonts w:ascii="Agency FB" w:eastAsia="Arial" w:hAnsi="Agency FB" w:cs="Arial"/>
                <w:color w:val="040404"/>
                <w:w w:val="103"/>
              </w:rPr>
              <w:t>n</w:t>
            </w:r>
            <w:r w:rsidR="00211B6F" w:rsidRPr="00F6151B">
              <w:rPr>
                <w:rFonts w:ascii="Agency FB" w:eastAsia="Arial" w:hAnsi="Agency FB" w:cs="Arial"/>
                <w:color w:val="040404"/>
                <w:w w:val="112"/>
              </w:rPr>
              <w:t>fo</w:t>
            </w:r>
            <w:r w:rsidR="00211B6F" w:rsidRPr="00F6151B">
              <w:rPr>
                <w:rFonts w:ascii="Agency FB" w:eastAsia="Arial" w:hAnsi="Agency FB" w:cs="Arial"/>
                <w:color w:val="040404"/>
                <w:w w:val="99"/>
              </w:rPr>
              <w:t>q</w:t>
            </w:r>
            <w:r w:rsidR="00211B6F" w:rsidRPr="00F6151B">
              <w:rPr>
                <w:rFonts w:ascii="Agency FB" w:eastAsia="Arial" w:hAnsi="Agency FB" w:cs="Arial"/>
                <w:color w:val="040404"/>
                <w:w w:val="112"/>
              </w:rPr>
              <w:t>u</w:t>
            </w:r>
            <w:r w:rsidR="00211B6F" w:rsidRPr="00F6151B">
              <w:rPr>
                <w:rFonts w:ascii="Agency FB" w:eastAsia="Arial" w:hAnsi="Agency FB" w:cs="Arial"/>
                <w:color w:val="040404"/>
                <w:w w:val="107"/>
              </w:rPr>
              <w:t>e</w:t>
            </w:r>
            <w:r w:rsidR="00211B6F" w:rsidRPr="00F6151B">
              <w:rPr>
                <w:rFonts w:ascii="Agency FB" w:eastAsia="Arial" w:hAnsi="Agency FB" w:cs="Arial"/>
                <w:color w:val="040404"/>
                <w:w w:val="86"/>
              </w:rPr>
              <w:t xml:space="preserve">, </w:t>
            </w:r>
            <w:r w:rsidRPr="00F6151B">
              <w:rPr>
                <w:rFonts w:ascii="Agency FB" w:eastAsia="Arial" w:hAnsi="Agency FB" w:cs="Arial"/>
                <w:color w:val="040404"/>
              </w:rPr>
              <w:t>teoría</w:t>
            </w:r>
            <w:r w:rsidRPr="00F6151B">
              <w:rPr>
                <w:rFonts w:ascii="Agency FB" w:eastAsia="Arial" w:hAnsi="Agency FB" w:cs="Arial"/>
                <w:color w:val="232323"/>
              </w:rPr>
              <w:t xml:space="preserve">, </w:t>
            </w:r>
            <w:r w:rsidRPr="00F6151B">
              <w:rPr>
                <w:rFonts w:ascii="Agency FB" w:eastAsia="Arial" w:hAnsi="Agency FB" w:cs="Arial"/>
                <w:color w:val="232323"/>
                <w:spacing w:val="11"/>
              </w:rPr>
              <w:t>investigación</w:t>
            </w:r>
            <w:r w:rsidR="00211B6F" w:rsidRPr="00F6151B">
              <w:rPr>
                <w:rFonts w:ascii="Agency FB" w:eastAsia="Arial" w:hAnsi="Agency FB" w:cs="Arial"/>
                <w:color w:val="040404"/>
                <w:spacing w:val="26"/>
              </w:rPr>
              <w:t xml:space="preserve"> </w:t>
            </w:r>
            <w:r w:rsidR="00211B6F" w:rsidRPr="00F6151B">
              <w:rPr>
                <w:rFonts w:ascii="Agency FB" w:eastAsia="Arial" w:hAnsi="Agency FB" w:cs="Arial"/>
                <w:color w:val="040404"/>
              </w:rPr>
              <w:t xml:space="preserve">o            </w:t>
            </w:r>
            <w:r w:rsidR="00211B6F" w:rsidRPr="00F6151B">
              <w:rPr>
                <w:rFonts w:ascii="Agency FB" w:eastAsia="Arial" w:hAnsi="Agency FB" w:cs="Arial"/>
                <w:color w:val="040404"/>
                <w:spacing w:val="46"/>
              </w:rPr>
              <w:t xml:space="preserve"> </w:t>
            </w:r>
            <w:r w:rsidRPr="00F6151B">
              <w:rPr>
                <w:rFonts w:ascii="Agency FB" w:eastAsia="Arial" w:hAnsi="Agency FB" w:cs="Arial"/>
                <w:color w:val="040404"/>
              </w:rPr>
              <w:t xml:space="preserve">fuentes </w:t>
            </w:r>
            <w:r w:rsidRPr="00F6151B">
              <w:rPr>
                <w:rFonts w:ascii="Agency FB" w:eastAsia="Arial" w:hAnsi="Agency FB" w:cs="Arial"/>
                <w:color w:val="040404"/>
                <w:spacing w:val="16"/>
              </w:rPr>
              <w:t>académicas</w:t>
            </w:r>
            <w:r>
              <w:rPr>
                <w:rFonts w:ascii="Agency FB" w:eastAsia="Arial" w:hAnsi="Agency FB" w:cs="Arial"/>
                <w:color w:val="040404"/>
                <w:spacing w:val="16"/>
              </w:rPr>
              <w:t>.</w:t>
            </w:r>
          </w:p>
        </w:tc>
        <w:tc>
          <w:tcPr>
            <w:tcW w:w="2265" w:type="dxa"/>
            <w:shd w:val="clear" w:color="auto" w:fill="FBE4D5" w:themeFill="accent2" w:themeFillTint="33"/>
          </w:tcPr>
          <w:p w:rsidR="00211B6F" w:rsidRPr="00F6151B" w:rsidRDefault="00211B6F" w:rsidP="00221F91">
            <w:pPr>
              <w:ind w:left="142"/>
              <w:jc w:val="center"/>
              <w:rPr>
                <w:rFonts w:ascii="Agency FB" w:hAnsi="Agency FB"/>
              </w:rPr>
            </w:pPr>
            <w:r w:rsidRPr="00F6151B">
              <w:rPr>
                <w:rFonts w:ascii="Agency FB" w:eastAsia="Arial" w:hAnsi="Agency FB" w:cs="Arial"/>
                <w:color w:val="040404"/>
              </w:rPr>
              <w:t xml:space="preserve">Autor </w:t>
            </w:r>
            <w:r w:rsidRPr="00F6151B">
              <w:rPr>
                <w:rFonts w:ascii="Agency FB" w:eastAsia="Arial" w:hAnsi="Agency FB" w:cs="Arial"/>
                <w:color w:val="040404"/>
                <w:spacing w:val="5"/>
              </w:rPr>
              <w:t xml:space="preserve"> </w:t>
            </w:r>
            <w:r w:rsidRPr="00F6151B">
              <w:rPr>
                <w:rFonts w:ascii="Agency FB" w:eastAsia="Arial" w:hAnsi="Agency FB" w:cs="Arial"/>
                <w:color w:val="040404"/>
                <w:w w:val="79"/>
              </w:rPr>
              <w:t>(</w:t>
            </w:r>
            <w:r w:rsidRPr="00F6151B">
              <w:rPr>
                <w:rFonts w:ascii="Agency FB" w:eastAsia="Arial" w:hAnsi="Agency FB" w:cs="Arial"/>
                <w:color w:val="040404"/>
                <w:w w:val="107"/>
              </w:rPr>
              <w:t>e</w:t>
            </w:r>
            <w:r w:rsidRPr="00F6151B">
              <w:rPr>
                <w:rFonts w:ascii="Agency FB" w:eastAsia="Arial" w:hAnsi="Agency FB" w:cs="Arial"/>
                <w:color w:val="040404"/>
                <w:w w:val="110"/>
              </w:rPr>
              <w:t>s</w:t>
            </w:r>
            <w:r w:rsidRPr="00F6151B">
              <w:rPr>
                <w:rFonts w:ascii="Agency FB" w:eastAsia="Arial" w:hAnsi="Agency FB" w:cs="Arial"/>
                <w:color w:val="040404"/>
                <w:w w:val="93"/>
              </w:rPr>
              <w:t>)</w:t>
            </w:r>
          </w:p>
        </w:tc>
        <w:tc>
          <w:tcPr>
            <w:tcW w:w="2266" w:type="dxa"/>
            <w:shd w:val="clear" w:color="auto" w:fill="FBE4D5" w:themeFill="accent2" w:themeFillTint="33"/>
          </w:tcPr>
          <w:p w:rsidR="00211B6F" w:rsidRPr="00F6151B" w:rsidRDefault="00211B6F" w:rsidP="00221F91">
            <w:pPr>
              <w:ind w:left="142"/>
              <w:jc w:val="center"/>
              <w:rPr>
                <w:rFonts w:ascii="Agency FB" w:hAnsi="Agency FB"/>
              </w:rPr>
            </w:pPr>
            <w:r w:rsidRPr="00F6151B">
              <w:rPr>
                <w:rFonts w:ascii="Agency FB" w:eastAsia="Arial" w:hAnsi="Agency FB" w:cs="Arial"/>
                <w:color w:val="040404"/>
                <w:position w:val="1"/>
              </w:rPr>
              <w:t>Fuente</w:t>
            </w:r>
            <w:r w:rsidRPr="00F6151B">
              <w:rPr>
                <w:rFonts w:ascii="Agency FB" w:eastAsia="Arial" w:hAnsi="Agency FB" w:cs="Arial"/>
                <w:color w:val="040404"/>
                <w:spacing w:val="24"/>
                <w:position w:val="1"/>
              </w:rPr>
              <w:t xml:space="preserve"> </w:t>
            </w:r>
            <w:r w:rsidRPr="00F6151B">
              <w:rPr>
                <w:rFonts w:ascii="Agency FB" w:eastAsia="Arial" w:hAnsi="Agency FB" w:cs="Arial"/>
                <w:color w:val="040404"/>
                <w:w w:val="72"/>
                <w:position w:val="1"/>
              </w:rPr>
              <w:t>(</w:t>
            </w:r>
            <w:r w:rsidRPr="00F6151B">
              <w:rPr>
                <w:rFonts w:ascii="Agency FB" w:eastAsia="Arial" w:hAnsi="Agency FB" w:cs="Arial"/>
                <w:color w:val="040404"/>
                <w:w w:val="112"/>
                <w:position w:val="1"/>
              </w:rPr>
              <w:t>e</w:t>
            </w:r>
            <w:r w:rsidRPr="00F6151B">
              <w:rPr>
                <w:rFonts w:ascii="Agency FB" w:eastAsia="Arial" w:hAnsi="Agency FB" w:cs="Arial"/>
                <w:color w:val="040404"/>
                <w:w w:val="105"/>
                <w:position w:val="1"/>
              </w:rPr>
              <w:t>s</w:t>
            </w:r>
            <w:r w:rsidRPr="00F6151B">
              <w:rPr>
                <w:rFonts w:ascii="Agency FB" w:eastAsia="Arial" w:hAnsi="Agency FB" w:cs="Arial"/>
                <w:color w:val="040404"/>
                <w:position w:val="1"/>
              </w:rPr>
              <w:t>)</w:t>
            </w:r>
          </w:p>
        </w:tc>
        <w:tc>
          <w:tcPr>
            <w:tcW w:w="2266" w:type="dxa"/>
            <w:shd w:val="clear" w:color="auto" w:fill="FBE4D5" w:themeFill="accent2" w:themeFillTint="33"/>
          </w:tcPr>
          <w:p w:rsidR="00211B6F" w:rsidRPr="00F6151B" w:rsidRDefault="00211B6F" w:rsidP="00221F91">
            <w:pPr>
              <w:ind w:left="142"/>
              <w:jc w:val="center"/>
              <w:rPr>
                <w:rFonts w:ascii="Agency FB" w:hAnsi="Agency FB"/>
              </w:rPr>
            </w:pPr>
            <w:r w:rsidRPr="00F6151B">
              <w:rPr>
                <w:rFonts w:ascii="Agency FB" w:eastAsia="Arial" w:hAnsi="Agency FB" w:cs="Arial"/>
                <w:color w:val="040404"/>
                <w:w w:val="89"/>
                <w:position w:val="1"/>
              </w:rPr>
              <w:t>R</w:t>
            </w:r>
            <w:r w:rsidRPr="00F6151B">
              <w:rPr>
                <w:rFonts w:ascii="Agency FB" w:eastAsia="Arial" w:hAnsi="Agency FB" w:cs="Arial"/>
                <w:color w:val="040404"/>
                <w:w w:val="103"/>
                <w:position w:val="1"/>
              </w:rPr>
              <w:t>e</w:t>
            </w:r>
            <w:r w:rsidRPr="00F6151B">
              <w:rPr>
                <w:rFonts w:ascii="Agency FB" w:eastAsia="Arial" w:hAnsi="Agency FB" w:cs="Arial"/>
                <w:color w:val="040404"/>
                <w:w w:val="105"/>
                <w:position w:val="1"/>
              </w:rPr>
              <w:t>s</w:t>
            </w:r>
            <w:r w:rsidRPr="00F6151B">
              <w:rPr>
                <w:rFonts w:ascii="Agency FB" w:eastAsia="Arial" w:hAnsi="Agency FB" w:cs="Arial"/>
                <w:color w:val="040404"/>
                <w:w w:val="107"/>
                <w:position w:val="1"/>
              </w:rPr>
              <w:t>u</w:t>
            </w:r>
            <w:r w:rsidRPr="00F6151B">
              <w:rPr>
                <w:rFonts w:ascii="Agency FB" w:eastAsia="Arial" w:hAnsi="Agency FB" w:cs="Arial"/>
                <w:color w:val="040404"/>
                <w:w w:val="103"/>
                <w:position w:val="1"/>
              </w:rPr>
              <w:t>m</w:t>
            </w:r>
            <w:r w:rsidRPr="00F6151B">
              <w:rPr>
                <w:rFonts w:ascii="Agency FB" w:eastAsia="Arial" w:hAnsi="Agency FB" w:cs="Arial"/>
                <w:color w:val="040404"/>
                <w:w w:val="112"/>
                <w:position w:val="1"/>
              </w:rPr>
              <w:t>e</w:t>
            </w:r>
            <w:r w:rsidRPr="00F6151B">
              <w:rPr>
                <w:rFonts w:ascii="Agency FB" w:eastAsia="Arial" w:hAnsi="Agency FB" w:cs="Arial"/>
                <w:color w:val="040404"/>
                <w:w w:val="107"/>
                <w:position w:val="1"/>
              </w:rPr>
              <w:t>n</w:t>
            </w:r>
          </w:p>
        </w:tc>
      </w:tr>
      <w:tr w:rsidR="00211B6F" w:rsidRPr="00F6151B" w:rsidTr="003772E1">
        <w:tc>
          <w:tcPr>
            <w:tcW w:w="2265" w:type="dxa"/>
          </w:tcPr>
          <w:p w:rsidR="00211B6F" w:rsidRPr="00F6151B" w:rsidRDefault="00211B6F" w:rsidP="00706E8F">
            <w:pPr>
              <w:ind w:left="142"/>
              <w:rPr>
                <w:rFonts w:ascii="Agency FB" w:hAnsi="Agency FB"/>
              </w:rPr>
            </w:pPr>
          </w:p>
        </w:tc>
        <w:tc>
          <w:tcPr>
            <w:tcW w:w="2265" w:type="dxa"/>
          </w:tcPr>
          <w:p w:rsidR="00211B6F" w:rsidRPr="00F6151B" w:rsidRDefault="00211B6F" w:rsidP="00706E8F">
            <w:pPr>
              <w:ind w:left="142"/>
              <w:rPr>
                <w:rFonts w:ascii="Agency FB" w:hAnsi="Agency FB"/>
              </w:rPr>
            </w:pPr>
          </w:p>
        </w:tc>
        <w:tc>
          <w:tcPr>
            <w:tcW w:w="2266" w:type="dxa"/>
          </w:tcPr>
          <w:p w:rsidR="00211B6F" w:rsidRPr="00F6151B" w:rsidRDefault="00211B6F" w:rsidP="00706E8F">
            <w:pPr>
              <w:ind w:left="142"/>
              <w:rPr>
                <w:rFonts w:ascii="Agency FB" w:hAnsi="Agency FB"/>
              </w:rPr>
            </w:pPr>
          </w:p>
        </w:tc>
        <w:tc>
          <w:tcPr>
            <w:tcW w:w="2266" w:type="dxa"/>
          </w:tcPr>
          <w:p w:rsidR="00211B6F" w:rsidRPr="00F6151B" w:rsidRDefault="00211B6F" w:rsidP="00706E8F">
            <w:pPr>
              <w:ind w:left="142"/>
              <w:rPr>
                <w:rFonts w:ascii="Agency FB" w:hAnsi="Agency FB"/>
              </w:rPr>
            </w:pPr>
          </w:p>
        </w:tc>
      </w:tr>
      <w:tr w:rsidR="00211B6F" w:rsidRPr="00F6151B" w:rsidTr="003772E1">
        <w:tc>
          <w:tcPr>
            <w:tcW w:w="2265" w:type="dxa"/>
          </w:tcPr>
          <w:p w:rsidR="00211B6F" w:rsidRPr="00F6151B" w:rsidRDefault="00211B6F" w:rsidP="00706E8F">
            <w:pPr>
              <w:ind w:left="142"/>
              <w:rPr>
                <w:rFonts w:ascii="Agency FB" w:hAnsi="Agency FB"/>
              </w:rPr>
            </w:pPr>
          </w:p>
        </w:tc>
        <w:tc>
          <w:tcPr>
            <w:tcW w:w="2265" w:type="dxa"/>
          </w:tcPr>
          <w:p w:rsidR="00211B6F" w:rsidRPr="00F6151B" w:rsidRDefault="00211B6F" w:rsidP="00706E8F">
            <w:pPr>
              <w:ind w:left="142"/>
              <w:rPr>
                <w:rFonts w:ascii="Agency FB" w:hAnsi="Agency FB"/>
              </w:rPr>
            </w:pPr>
          </w:p>
        </w:tc>
        <w:tc>
          <w:tcPr>
            <w:tcW w:w="2266" w:type="dxa"/>
          </w:tcPr>
          <w:p w:rsidR="00211B6F" w:rsidRPr="00F6151B" w:rsidRDefault="00211B6F" w:rsidP="00706E8F">
            <w:pPr>
              <w:ind w:left="142"/>
              <w:rPr>
                <w:rFonts w:ascii="Agency FB" w:hAnsi="Agency FB"/>
              </w:rPr>
            </w:pPr>
          </w:p>
        </w:tc>
        <w:tc>
          <w:tcPr>
            <w:tcW w:w="2266" w:type="dxa"/>
          </w:tcPr>
          <w:p w:rsidR="00211B6F" w:rsidRPr="00F6151B" w:rsidRDefault="00211B6F" w:rsidP="00706E8F">
            <w:pPr>
              <w:ind w:left="142"/>
              <w:rPr>
                <w:rFonts w:ascii="Agency FB" w:hAnsi="Agency FB"/>
              </w:rPr>
            </w:pPr>
          </w:p>
        </w:tc>
      </w:tr>
      <w:tr w:rsidR="00221F91" w:rsidRPr="00F6151B" w:rsidTr="003772E1">
        <w:tc>
          <w:tcPr>
            <w:tcW w:w="2265" w:type="dxa"/>
          </w:tcPr>
          <w:p w:rsidR="00221F91" w:rsidRPr="00F6151B" w:rsidRDefault="00221F91" w:rsidP="00706E8F">
            <w:pPr>
              <w:ind w:left="142"/>
              <w:rPr>
                <w:rFonts w:ascii="Agency FB" w:hAnsi="Agency FB"/>
              </w:rPr>
            </w:pPr>
          </w:p>
        </w:tc>
        <w:tc>
          <w:tcPr>
            <w:tcW w:w="2265"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r>
      <w:tr w:rsidR="00221F91" w:rsidRPr="00F6151B" w:rsidTr="003772E1">
        <w:tc>
          <w:tcPr>
            <w:tcW w:w="2265" w:type="dxa"/>
          </w:tcPr>
          <w:p w:rsidR="00221F91" w:rsidRPr="00F6151B" w:rsidRDefault="00221F91" w:rsidP="00706E8F">
            <w:pPr>
              <w:ind w:left="142"/>
              <w:rPr>
                <w:rFonts w:ascii="Agency FB" w:hAnsi="Agency FB"/>
              </w:rPr>
            </w:pPr>
          </w:p>
        </w:tc>
        <w:tc>
          <w:tcPr>
            <w:tcW w:w="2265"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r>
      <w:tr w:rsidR="00221F91" w:rsidRPr="00F6151B" w:rsidTr="003772E1">
        <w:tc>
          <w:tcPr>
            <w:tcW w:w="2265" w:type="dxa"/>
          </w:tcPr>
          <w:p w:rsidR="00221F91" w:rsidRPr="00F6151B" w:rsidRDefault="00221F91" w:rsidP="00706E8F">
            <w:pPr>
              <w:ind w:left="142"/>
              <w:rPr>
                <w:rFonts w:ascii="Agency FB" w:hAnsi="Agency FB"/>
              </w:rPr>
            </w:pPr>
          </w:p>
        </w:tc>
        <w:tc>
          <w:tcPr>
            <w:tcW w:w="2265"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r>
      <w:tr w:rsidR="00221F91" w:rsidRPr="00F6151B" w:rsidTr="003772E1">
        <w:tc>
          <w:tcPr>
            <w:tcW w:w="2265" w:type="dxa"/>
          </w:tcPr>
          <w:p w:rsidR="00221F91" w:rsidRPr="00F6151B" w:rsidRDefault="00221F91" w:rsidP="00706E8F">
            <w:pPr>
              <w:ind w:left="142"/>
              <w:rPr>
                <w:rFonts w:ascii="Agency FB" w:hAnsi="Agency FB"/>
              </w:rPr>
            </w:pPr>
          </w:p>
        </w:tc>
        <w:tc>
          <w:tcPr>
            <w:tcW w:w="2265"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c>
          <w:tcPr>
            <w:tcW w:w="2266" w:type="dxa"/>
          </w:tcPr>
          <w:p w:rsidR="00221F91" w:rsidRPr="00F6151B" w:rsidRDefault="00221F91" w:rsidP="00706E8F">
            <w:pPr>
              <w:ind w:left="142"/>
              <w:rPr>
                <w:rFonts w:ascii="Agency FB" w:hAnsi="Agency FB"/>
              </w:rPr>
            </w:pPr>
          </w:p>
        </w:tc>
      </w:tr>
    </w:tbl>
    <w:p w:rsidR="00211B6F" w:rsidRPr="00F6151B" w:rsidRDefault="00211B6F" w:rsidP="00706E8F">
      <w:pPr>
        <w:spacing w:after="0" w:line="240" w:lineRule="auto"/>
        <w:ind w:left="142"/>
        <w:rPr>
          <w:rFonts w:ascii="Agency FB" w:hAnsi="Agency FB"/>
        </w:rPr>
      </w:pPr>
    </w:p>
    <w:p w:rsidR="00211B6F" w:rsidRPr="00221F91" w:rsidRDefault="00211B6F" w:rsidP="00706E8F">
      <w:pPr>
        <w:spacing w:after="0" w:line="240" w:lineRule="auto"/>
        <w:ind w:left="142"/>
        <w:rPr>
          <w:rFonts w:ascii="Agency FB" w:eastAsia="Arial" w:hAnsi="Agency FB" w:cs="Arial"/>
          <w:color w:val="020202"/>
        </w:rPr>
      </w:pPr>
      <w:r w:rsidRPr="00221F91">
        <w:rPr>
          <w:rFonts w:ascii="Agency FB" w:eastAsia="Arial" w:hAnsi="Agency FB" w:cs="Arial"/>
          <w:color w:val="020202"/>
          <w:u w:val="single"/>
        </w:rPr>
        <w:t>Recuerda</w:t>
      </w:r>
      <w:proofErr w:type="gramStart"/>
      <w:r w:rsidRPr="00221F91">
        <w:rPr>
          <w:rFonts w:ascii="Agency FB" w:eastAsia="Arial" w:hAnsi="Agency FB" w:cs="Arial"/>
          <w:color w:val="020202"/>
        </w:rPr>
        <w:t xml:space="preserve">:  </w:t>
      </w:r>
      <w:r w:rsidR="003772E1" w:rsidRPr="00221F91">
        <w:rPr>
          <w:rFonts w:ascii="Agency FB" w:eastAsia="Arial" w:hAnsi="Agency FB" w:cs="Arial"/>
          <w:color w:val="020202"/>
        </w:rPr>
        <w:t>Los</w:t>
      </w:r>
      <w:proofErr w:type="gramEnd"/>
      <w:r w:rsidR="003772E1" w:rsidRPr="00221F91">
        <w:rPr>
          <w:rFonts w:ascii="Agency FB" w:eastAsia="Arial" w:hAnsi="Agency FB" w:cs="Arial"/>
          <w:color w:val="020202"/>
        </w:rPr>
        <w:t xml:space="preserve"> enfoques o</w:t>
      </w:r>
      <w:r w:rsidRPr="00221F91">
        <w:rPr>
          <w:rFonts w:ascii="Agency FB" w:eastAsia="Arial" w:hAnsi="Agency FB" w:cs="Arial"/>
          <w:color w:val="020202"/>
        </w:rPr>
        <w:t xml:space="preserve"> </w:t>
      </w:r>
      <w:r w:rsidR="003772E1" w:rsidRPr="00221F91">
        <w:rPr>
          <w:rFonts w:ascii="Agency FB" w:eastAsia="Arial" w:hAnsi="Agency FB" w:cs="Arial"/>
          <w:color w:val="020202"/>
        </w:rPr>
        <w:t>teorías pedagógicas son</w:t>
      </w:r>
      <w:r w:rsidRPr="00221F91">
        <w:rPr>
          <w:rFonts w:ascii="Agency FB" w:eastAsia="Arial" w:hAnsi="Agency FB" w:cs="Arial"/>
          <w:color w:val="020202"/>
        </w:rPr>
        <w:t xml:space="preserve"> </w:t>
      </w:r>
      <w:r w:rsidR="003772E1" w:rsidRPr="00221F91">
        <w:rPr>
          <w:rFonts w:ascii="Agency FB" w:eastAsia="Arial" w:hAnsi="Agency FB" w:cs="Arial"/>
          <w:color w:val="020202"/>
        </w:rPr>
        <w:t>formas de</w:t>
      </w:r>
      <w:r w:rsidRPr="00221F91">
        <w:rPr>
          <w:rFonts w:ascii="Agency FB" w:eastAsia="Arial" w:hAnsi="Agency FB" w:cs="Arial"/>
          <w:color w:val="020202"/>
        </w:rPr>
        <w:t xml:space="preserve"> </w:t>
      </w:r>
      <w:r w:rsidR="003772E1" w:rsidRPr="00221F91">
        <w:rPr>
          <w:rFonts w:ascii="Agency FB" w:eastAsia="Arial" w:hAnsi="Agency FB" w:cs="Arial"/>
          <w:color w:val="020202"/>
        </w:rPr>
        <w:t>concebir y</w:t>
      </w:r>
      <w:r w:rsidRPr="00221F91">
        <w:rPr>
          <w:rFonts w:ascii="Agency FB" w:eastAsia="Arial" w:hAnsi="Agency FB" w:cs="Arial"/>
          <w:color w:val="020202"/>
        </w:rPr>
        <w:t xml:space="preserve"> </w:t>
      </w:r>
      <w:r w:rsidR="003772E1" w:rsidRPr="00221F91">
        <w:rPr>
          <w:rFonts w:ascii="Agency FB" w:eastAsia="Arial" w:hAnsi="Agency FB" w:cs="Arial"/>
          <w:color w:val="020202"/>
        </w:rPr>
        <w:t xml:space="preserve">organizar la educación y </w:t>
      </w:r>
      <w:r w:rsidRPr="00221F91">
        <w:rPr>
          <w:rFonts w:ascii="Agency FB" w:eastAsia="Arial" w:hAnsi="Agency FB" w:cs="Arial"/>
          <w:color w:val="020202"/>
        </w:rPr>
        <w:t xml:space="preserve">el </w:t>
      </w:r>
      <w:r w:rsidR="003772E1" w:rsidRPr="00221F91">
        <w:rPr>
          <w:rFonts w:ascii="Agency FB" w:eastAsia="Arial" w:hAnsi="Agency FB" w:cs="Arial"/>
          <w:color w:val="020202"/>
        </w:rPr>
        <w:t>aprendizaje, son</w:t>
      </w:r>
      <w:r w:rsidRPr="00221F91">
        <w:rPr>
          <w:rFonts w:ascii="Agency FB" w:eastAsia="Arial" w:hAnsi="Agency FB" w:cs="Arial"/>
          <w:color w:val="020202"/>
        </w:rPr>
        <w:t xml:space="preserve"> diversos y varían según las competencias</w:t>
      </w:r>
      <w:r w:rsidR="003772E1" w:rsidRPr="00221F91">
        <w:rPr>
          <w:rFonts w:ascii="Agency FB" w:eastAsia="Arial" w:hAnsi="Agency FB" w:cs="Arial"/>
          <w:color w:val="020202"/>
        </w:rPr>
        <w:t>.</w:t>
      </w:r>
    </w:p>
    <w:p w:rsidR="00211B6F" w:rsidRPr="00221F91" w:rsidRDefault="00211B6F" w:rsidP="00CB74F6">
      <w:pPr>
        <w:spacing w:after="0" w:line="240" w:lineRule="auto"/>
        <w:ind w:left="142"/>
        <w:jc w:val="both"/>
        <w:rPr>
          <w:rFonts w:ascii="Agency FB" w:eastAsia="Arial" w:hAnsi="Agency FB" w:cs="Arial"/>
          <w:color w:val="020202"/>
        </w:rPr>
      </w:pPr>
      <w:r w:rsidRPr="00221F91">
        <w:rPr>
          <w:rFonts w:ascii="Agency FB" w:eastAsia="Arial" w:hAnsi="Agency FB" w:cs="Arial"/>
          <w:color w:val="020202"/>
        </w:rPr>
        <w:t xml:space="preserve">4.2.  </w:t>
      </w:r>
      <w:r w:rsidR="003772E1" w:rsidRPr="00221F91">
        <w:rPr>
          <w:rFonts w:ascii="Agency FB" w:eastAsia="Arial" w:hAnsi="Agency FB" w:cs="Arial"/>
          <w:color w:val="020202"/>
        </w:rPr>
        <w:t>¿Cómo</w:t>
      </w:r>
      <w:r w:rsidRPr="00221F91">
        <w:rPr>
          <w:rFonts w:ascii="Agency FB" w:eastAsia="Arial" w:hAnsi="Agency FB" w:cs="Arial"/>
          <w:color w:val="020202"/>
        </w:rPr>
        <w:t xml:space="preserve"> se </w:t>
      </w:r>
      <w:r w:rsidR="003772E1" w:rsidRPr="00221F91">
        <w:rPr>
          <w:rFonts w:ascii="Agency FB" w:eastAsia="Arial" w:hAnsi="Agency FB" w:cs="Arial"/>
          <w:color w:val="020202"/>
        </w:rPr>
        <w:t>relacionan estos</w:t>
      </w:r>
      <w:r w:rsidRPr="00221F91">
        <w:rPr>
          <w:rFonts w:ascii="Agency FB" w:eastAsia="Arial" w:hAnsi="Agency FB" w:cs="Arial"/>
          <w:color w:val="020202"/>
        </w:rPr>
        <w:t xml:space="preserve"> </w:t>
      </w:r>
      <w:r w:rsidR="003772E1" w:rsidRPr="00221F91">
        <w:rPr>
          <w:rFonts w:ascii="Agency FB" w:eastAsia="Arial" w:hAnsi="Agency FB" w:cs="Arial"/>
          <w:color w:val="020202"/>
        </w:rPr>
        <w:t>enfoques, teorías, investigaciones</w:t>
      </w:r>
      <w:r w:rsidRPr="00221F91">
        <w:rPr>
          <w:rFonts w:ascii="Agency FB" w:eastAsia="Arial" w:hAnsi="Agency FB" w:cs="Arial"/>
          <w:color w:val="020202"/>
        </w:rPr>
        <w:t xml:space="preserve"> o fuentes académicas</w:t>
      </w:r>
      <w:r w:rsidR="00C652E3" w:rsidRPr="00221F91">
        <w:rPr>
          <w:rFonts w:ascii="Agency FB" w:eastAsia="Arial" w:hAnsi="Agency FB" w:cs="Arial"/>
          <w:color w:val="020202"/>
        </w:rPr>
        <w:t xml:space="preserve"> </w:t>
      </w:r>
      <w:r w:rsidR="003772E1" w:rsidRPr="00221F91">
        <w:rPr>
          <w:rFonts w:ascii="Agency FB" w:eastAsia="Arial" w:hAnsi="Agency FB" w:cs="Arial"/>
          <w:color w:val="020202"/>
        </w:rPr>
        <w:t>con las</w:t>
      </w:r>
      <w:r w:rsidRPr="00221F91">
        <w:rPr>
          <w:rFonts w:ascii="Agency FB" w:eastAsia="Arial" w:hAnsi="Agency FB" w:cs="Arial"/>
          <w:color w:val="020202"/>
        </w:rPr>
        <w:t xml:space="preserve">   </w:t>
      </w:r>
      <w:r w:rsidR="003772E1" w:rsidRPr="00221F91">
        <w:rPr>
          <w:rFonts w:ascii="Agency FB" w:eastAsia="Arial" w:hAnsi="Agency FB" w:cs="Arial"/>
          <w:color w:val="020202"/>
        </w:rPr>
        <w:t>estrategias, recursos</w:t>
      </w:r>
      <w:r w:rsidRPr="00221F91">
        <w:rPr>
          <w:rFonts w:ascii="Agency FB" w:eastAsia="Arial" w:hAnsi="Agency FB" w:cs="Arial"/>
          <w:color w:val="020202"/>
        </w:rPr>
        <w:t xml:space="preserve">   </w:t>
      </w:r>
      <w:r w:rsidR="003772E1" w:rsidRPr="00221F91">
        <w:rPr>
          <w:rFonts w:ascii="Agency FB" w:eastAsia="Arial" w:hAnsi="Agency FB" w:cs="Arial"/>
          <w:color w:val="020202"/>
        </w:rPr>
        <w:t>y materiales, instrumentos de evaluación, entre otros</w:t>
      </w:r>
      <w:r w:rsidR="00C652E3" w:rsidRPr="00221F91">
        <w:rPr>
          <w:rFonts w:ascii="Agency FB" w:eastAsia="Arial" w:hAnsi="Agency FB" w:cs="Arial"/>
          <w:color w:val="020202"/>
        </w:rPr>
        <w:t xml:space="preserve"> </w:t>
      </w:r>
      <w:r w:rsidRPr="00221F91">
        <w:rPr>
          <w:rFonts w:ascii="Agency FB" w:eastAsia="Arial" w:hAnsi="Agency FB" w:cs="Arial"/>
          <w:color w:val="020202"/>
        </w:rPr>
        <w:t xml:space="preserve">empleados en </w:t>
      </w:r>
      <w:r w:rsidR="003772E1" w:rsidRPr="00221F91">
        <w:rPr>
          <w:rFonts w:ascii="Agency FB" w:eastAsia="Arial" w:hAnsi="Agency FB" w:cs="Arial"/>
          <w:color w:val="020202"/>
        </w:rPr>
        <w:t>la práctica</w:t>
      </w:r>
      <w:r w:rsidRPr="00221F91">
        <w:rPr>
          <w:rFonts w:ascii="Agency FB" w:eastAsia="Arial" w:hAnsi="Agency FB" w:cs="Arial"/>
          <w:color w:val="020202"/>
        </w:rPr>
        <w:t>?</w:t>
      </w:r>
    </w:p>
    <w:p w:rsidR="003772E1" w:rsidRDefault="003772E1" w:rsidP="00C652E3">
      <w:pPr>
        <w:spacing w:after="0" w:line="240" w:lineRule="auto"/>
        <w:ind w:left="142"/>
        <w:rPr>
          <w:rFonts w:ascii="Agency FB" w:eastAsia="Arial" w:hAnsi="Agency FB" w:cs="Arial"/>
        </w:rPr>
      </w:pPr>
    </w:p>
    <w:tbl>
      <w:tblPr>
        <w:tblStyle w:val="Tablaconcuadrcula"/>
        <w:tblW w:w="0" w:type="auto"/>
        <w:tblInd w:w="142" w:type="dxa"/>
        <w:tblLook w:val="04A0" w:firstRow="1" w:lastRow="0" w:firstColumn="1" w:lastColumn="0" w:noHBand="0" w:noVBand="1"/>
      </w:tblPr>
      <w:tblGrid>
        <w:gridCol w:w="7924"/>
      </w:tblGrid>
      <w:tr w:rsidR="003772E1" w:rsidRPr="00221F91" w:rsidTr="003772E1">
        <w:tc>
          <w:tcPr>
            <w:tcW w:w="8407" w:type="dxa"/>
          </w:tcPr>
          <w:p w:rsidR="003772E1" w:rsidRPr="00221F91" w:rsidRDefault="003772E1" w:rsidP="00221F91">
            <w:pPr>
              <w:spacing w:before="33"/>
              <w:rPr>
                <w:rFonts w:ascii="Agency FB" w:eastAsia="Arial" w:hAnsi="Agency FB" w:cs="Arial"/>
                <w:color w:val="020202"/>
              </w:rPr>
            </w:pPr>
            <w:r w:rsidRPr="00221F91">
              <w:rPr>
                <w:rFonts w:ascii="Agency FB" w:eastAsia="Arial" w:hAnsi="Agency FB" w:cs="Arial"/>
                <w:color w:val="020202"/>
              </w:rPr>
              <w:t>5.- Competencias desarrolladas, estrategias didácticas y acciones utilizadas.</w:t>
            </w:r>
          </w:p>
        </w:tc>
      </w:tr>
    </w:tbl>
    <w:p w:rsidR="003772E1" w:rsidRPr="00F6151B" w:rsidRDefault="003772E1" w:rsidP="00C652E3">
      <w:pPr>
        <w:spacing w:after="0" w:line="240" w:lineRule="auto"/>
        <w:ind w:left="142"/>
        <w:rPr>
          <w:rFonts w:ascii="Agency FB" w:eastAsia="Arial" w:hAnsi="Agency FB" w:cs="Arial"/>
        </w:rPr>
      </w:pPr>
    </w:p>
    <w:p w:rsidR="00211B6F" w:rsidRDefault="003772E1" w:rsidP="00221F91">
      <w:pPr>
        <w:spacing w:after="0" w:line="240" w:lineRule="auto"/>
        <w:ind w:left="142"/>
        <w:jc w:val="both"/>
        <w:rPr>
          <w:rFonts w:ascii="Agency FB" w:eastAsia="Arial" w:hAnsi="Agency FB" w:cs="Arial"/>
          <w:color w:val="020202"/>
        </w:rPr>
      </w:pPr>
      <w:r w:rsidRPr="00221F91">
        <w:rPr>
          <w:rFonts w:ascii="Agency FB" w:eastAsia="Arial" w:hAnsi="Agency FB" w:cs="Arial"/>
          <w:color w:val="020202"/>
        </w:rPr>
        <w:t xml:space="preserve">5.1 </w:t>
      </w:r>
      <w:r w:rsidR="00221F91" w:rsidRPr="00221F91">
        <w:rPr>
          <w:rFonts w:ascii="Agency FB" w:eastAsia="Arial" w:hAnsi="Agency FB" w:cs="Arial"/>
          <w:color w:val="020202"/>
        </w:rPr>
        <w:t>Para docentes</w:t>
      </w:r>
      <w:proofErr w:type="gramStart"/>
      <w:r w:rsidR="00211B6F" w:rsidRPr="00221F91">
        <w:rPr>
          <w:rFonts w:ascii="Agency FB" w:eastAsia="Arial" w:hAnsi="Agency FB" w:cs="Arial"/>
          <w:color w:val="020202"/>
        </w:rPr>
        <w:t xml:space="preserve">:  </w:t>
      </w:r>
      <w:r w:rsidR="00221F91" w:rsidRPr="00221F91">
        <w:rPr>
          <w:rFonts w:ascii="Agency FB" w:eastAsia="Arial" w:hAnsi="Agency FB" w:cs="Arial"/>
          <w:color w:val="020202"/>
        </w:rPr>
        <w:t>Considerando</w:t>
      </w:r>
      <w:proofErr w:type="gramEnd"/>
      <w:r w:rsidR="00221F91" w:rsidRPr="00221F91">
        <w:rPr>
          <w:rFonts w:ascii="Agency FB" w:eastAsia="Arial" w:hAnsi="Agency FB" w:cs="Arial"/>
          <w:color w:val="020202"/>
        </w:rPr>
        <w:t xml:space="preserve"> si la práctica se dio</w:t>
      </w:r>
      <w:r w:rsidR="00211B6F" w:rsidRPr="00221F91">
        <w:rPr>
          <w:rFonts w:ascii="Agency FB" w:eastAsia="Arial" w:hAnsi="Agency FB" w:cs="Arial"/>
          <w:color w:val="020202"/>
        </w:rPr>
        <w:t xml:space="preserve"> </w:t>
      </w:r>
      <w:r w:rsidR="00221F91" w:rsidRPr="00221F91">
        <w:rPr>
          <w:rFonts w:ascii="Agency FB" w:eastAsia="Arial" w:hAnsi="Agency FB" w:cs="Arial"/>
          <w:color w:val="020202"/>
        </w:rPr>
        <w:t>en una sola área curricular</w:t>
      </w:r>
      <w:r w:rsidR="00211B6F" w:rsidRPr="00221F91">
        <w:rPr>
          <w:rFonts w:ascii="Agency FB" w:eastAsia="Arial" w:hAnsi="Agency FB" w:cs="Arial"/>
          <w:color w:val="020202"/>
        </w:rPr>
        <w:t xml:space="preserve"> o interdisciplinariamente ¿Qué </w:t>
      </w:r>
      <w:r w:rsidR="00221F91" w:rsidRPr="00221F91">
        <w:rPr>
          <w:rFonts w:ascii="Agency FB" w:eastAsia="Arial" w:hAnsi="Agency FB" w:cs="Arial"/>
          <w:color w:val="020202"/>
        </w:rPr>
        <w:t>estrategias didácticas y</w:t>
      </w:r>
      <w:r w:rsidR="00211B6F" w:rsidRPr="00221F91">
        <w:rPr>
          <w:rFonts w:ascii="Agency FB" w:eastAsia="Arial" w:hAnsi="Agency FB" w:cs="Arial"/>
          <w:color w:val="020202"/>
        </w:rPr>
        <w:t xml:space="preserve"> qué acciones </w:t>
      </w:r>
      <w:r w:rsidR="00221F91" w:rsidRPr="00221F91">
        <w:rPr>
          <w:rFonts w:ascii="Agency FB" w:eastAsia="Arial" w:hAnsi="Agency FB" w:cs="Arial"/>
          <w:color w:val="020202"/>
        </w:rPr>
        <w:t>vinculadas a</w:t>
      </w:r>
      <w:r w:rsidR="00211B6F" w:rsidRPr="00221F91">
        <w:rPr>
          <w:rFonts w:ascii="Agency FB" w:eastAsia="Arial" w:hAnsi="Agency FB" w:cs="Arial"/>
          <w:color w:val="020202"/>
        </w:rPr>
        <w:t xml:space="preserve"> las </w:t>
      </w:r>
      <w:r w:rsidR="00221F91" w:rsidRPr="00221F91">
        <w:rPr>
          <w:rFonts w:ascii="Agency FB" w:eastAsia="Arial" w:hAnsi="Agency FB" w:cs="Arial"/>
          <w:color w:val="020202"/>
        </w:rPr>
        <w:t>competencias y capacidades</w:t>
      </w:r>
      <w:r w:rsidR="00211B6F" w:rsidRPr="00221F91">
        <w:rPr>
          <w:rFonts w:ascii="Agency FB" w:eastAsia="Arial" w:hAnsi="Agency FB" w:cs="Arial"/>
          <w:color w:val="020202"/>
        </w:rPr>
        <w:t xml:space="preserve">   </w:t>
      </w:r>
      <w:r w:rsidR="00221F91" w:rsidRPr="00221F91">
        <w:rPr>
          <w:rFonts w:ascii="Agency FB" w:eastAsia="Arial" w:hAnsi="Agency FB" w:cs="Arial"/>
          <w:color w:val="020202"/>
        </w:rPr>
        <w:t>del currículo vigente se plantearon durante la</w:t>
      </w:r>
      <w:r w:rsidR="00211B6F" w:rsidRPr="00221F91">
        <w:rPr>
          <w:rFonts w:ascii="Agency FB" w:eastAsia="Arial" w:hAnsi="Agency FB" w:cs="Arial"/>
          <w:color w:val="020202"/>
        </w:rPr>
        <w:t xml:space="preserve"> implementación de la práctica?</w:t>
      </w:r>
    </w:p>
    <w:p w:rsidR="00221F91" w:rsidRPr="00221F91" w:rsidRDefault="00221F91" w:rsidP="00221F91">
      <w:pPr>
        <w:spacing w:after="0" w:line="240" w:lineRule="auto"/>
        <w:ind w:left="142"/>
        <w:rPr>
          <w:rFonts w:ascii="Agency FB" w:eastAsia="Arial" w:hAnsi="Agency FB" w:cs="Arial"/>
          <w:color w:val="020202"/>
        </w:rPr>
      </w:pPr>
    </w:p>
    <w:tbl>
      <w:tblPr>
        <w:tblStyle w:val="Tablaconcuadrcula"/>
        <w:tblW w:w="0" w:type="auto"/>
        <w:tblInd w:w="137" w:type="dxa"/>
        <w:tblLook w:val="04A0" w:firstRow="1" w:lastRow="0" w:firstColumn="1" w:lastColumn="0" w:noHBand="0" w:noVBand="1"/>
      </w:tblPr>
      <w:tblGrid>
        <w:gridCol w:w="2373"/>
        <w:gridCol w:w="1959"/>
        <w:gridCol w:w="1823"/>
        <w:gridCol w:w="1774"/>
      </w:tblGrid>
      <w:tr w:rsidR="00D70125" w:rsidRPr="00F6151B" w:rsidTr="00221F91">
        <w:tc>
          <w:tcPr>
            <w:tcW w:w="2500" w:type="dxa"/>
            <w:shd w:val="clear" w:color="auto" w:fill="FBE4D5" w:themeFill="accent2" w:themeFillTint="33"/>
          </w:tcPr>
          <w:p w:rsidR="00211B6F" w:rsidRPr="00221F91" w:rsidRDefault="00211B6F" w:rsidP="00221F91">
            <w:pPr>
              <w:pStyle w:val="Prrafodelista"/>
              <w:ind w:left="142"/>
              <w:jc w:val="center"/>
              <w:rPr>
                <w:rFonts w:ascii="Agency FB" w:hAnsi="Agency FB"/>
                <w:b/>
                <w:sz w:val="18"/>
              </w:rPr>
            </w:pPr>
            <w:r w:rsidRPr="00221F91">
              <w:rPr>
                <w:rFonts w:ascii="Agency FB" w:hAnsi="Agency FB"/>
                <w:b/>
                <w:sz w:val="18"/>
              </w:rPr>
              <w:t>AREA CURRICULAR</w:t>
            </w:r>
          </w:p>
        </w:tc>
        <w:tc>
          <w:tcPr>
            <w:tcW w:w="2016" w:type="dxa"/>
            <w:shd w:val="clear" w:color="auto" w:fill="FBE4D5" w:themeFill="accent2" w:themeFillTint="33"/>
          </w:tcPr>
          <w:p w:rsidR="00211B6F" w:rsidRPr="00221F91" w:rsidRDefault="00D70125" w:rsidP="00221F91">
            <w:pPr>
              <w:pStyle w:val="Prrafodelista"/>
              <w:ind w:left="142"/>
              <w:jc w:val="center"/>
              <w:rPr>
                <w:rFonts w:ascii="Agency FB" w:hAnsi="Agency FB"/>
                <w:b/>
                <w:sz w:val="18"/>
              </w:rPr>
            </w:pPr>
            <w:r w:rsidRPr="00221F91">
              <w:rPr>
                <w:rFonts w:ascii="Agency FB" w:hAnsi="Agency FB"/>
                <w:b/>
                <w:sz w:val="18"/>
              </w:rPr>
              <w:t>COMPETENCIAS Y/O CAPACIDADES DEL CURRICULO DESARROLLADOS</w:t>
            </w:r>
          </w:p>
        </w:tc>
        <w:tc>
          <w:tcPr>
            <w:tcW w:w="1898" w:type="dxa"/>
            <w:shd w:val="clear" w:color="auto" w:fill="FBE4D5" w:themeFill="accent2" w:themeFillTint="33"/>
          </w:tcPr>
          <w:p w:rsidR="00211B6F" w:rsidRPr="00221F91" w:rsidRDefault="00D70125" w:rsidP="00221F91">
            <w:pPr>
              <w:pStyle w:val="Prrafodelista"/>
              <w:ind w:left="142"/>
              <w:jc w:val="center"/>
              <w:rPr>
                <w:rFonts w:ascii="Agency FB" w:hAnsi="Agency FB"/>
                <w:b/>
                <w:sz w:val="18"/>
              </w:rPr>
            </w:pPr>
            <w:r w:rsidRPr="00221F91">
              <w:rPr>
                <w:rFonts w:ascii="Agency FB" w:hAnsi="Agency FB"/>
                <w:b/>
                <w:sz w:val="18"/>
              </w:rPr>
              <w:t>ESTRATEGIA DIDACTICA APLICADA</w:t>
            </w:r>
          </w:p>
        </w:tc>
        <w:tc>
          <w:tcPr>
            <w:tcW w:w="1856" w:type="dxa"/>
            <w:shd w:val="clear" w:color="auto" w:fill="FBE4D5" w:themeFill="accent2" w:themeFillTint="33"/>
          </w:tcPr>
          <w:p w:rsidR="00211B6F" w:rsidRPr="00221F91" w:rsidRDefault="00D70125" w:rsidP="00221F91">
            <w:pPr>
              <w:pStyle w:val="Prrafodelista"/>
              <w:ind w:left="142"/>
              <w:jc w:val="center"/>
              <w:rPr>
                <w:rFonts w:ascii="Agency FB" w:hAnsi="Agency FB"/>
                <w:b/>
                <w:sz w:val="18"/>
              </w:rPr>
            </w:pPr>
            <w:r w:rsidRPr="00221F91">
              <w:rPr>
                <w:rFonts w:ascii="Agency FB" w:hAnsi="Agency FB"/>
                <w:b/>
                <w:sz w:val="18"/>
              </w:rPr>
              <w:t>ACCIONES</w:t>
            </w:r>
          </w:p>
        </w:tc>
      </w:tr>
      <w:tr w:rsidR="00D70125" w:rsidRPr="00F6151B" w:rsidTr="003772E1">
        <w:tc>
          <w:tcPr>
            <w:tcW w:w="2500" w:type="dxa"/>
          </w:tcPr>
          <w:p w:rsidR="00211B6F" w:rsidRPr="00F6151B" w:rsidRDefault="00211B6F" w:rsidP="00706E8F">
            <w:pPr>
              <w:pStyle w:val="Prrafodelista"/>
              <w:ind w:left="142"/>
              <w:rPr>
                <w:rFonts w:ascii="Agency FB" w:hAnsi="Agency FB"/>
              </w:rPr>
            </w:pPr>
          </w:p>
        </w:tc>
        <w:tc>
          <w:tcPr>
            <w:tcW w:w="2016" w:type="dxa"/>
          </w:tcPr>
          <w:p w:rsidR="00211B6F" w:rsidRPr="00F6151B" w:rsidRDefault="00211B6F" w:rsidP="00706E8F">
            <w:pPr>
              <w:pStyle w:val="Prrafodelista"/>
              <w:ind w:left="142"/>
              <w:rPr>
                <w:rFonts w:ascii="Agency FB" w:hAnsi="Agency FB"/>
              </w:rPr>
            </w:pPr>
          </w:p>
        </w:tc>
        <w:tc>
          <w:tcPr>
            <w:tcW w:w="1898" w:type="dxa"/>
          </w:tcPr>
          <w:p w:rsidR="00211B6F" w:rsidRPr="00F6151B" w:rsidRDefault="00211B6F" w:rsidP="00706E8F">
            <w:pPr>
              <w:pStyle w:val="Prrafodelista"/>
              <w:ind w:left="142"/>
              <w:rPr>
                <w:rFonts w:ascii="Agency FB" w:hAnsi="Agency FB"/>
              </w:rPr>
            </w:pPr>
          </w:p>
        </w:tc>
        <w:tc>
          <w:tcPr>
            <w:tcW w:w="1856" w:type="dxa"/>
          </w:tcPr>
          <w:p w:rsidR="00211B6F" w:rsidRPr="00F6151B" w:rsidRDefault="00211B6F" w:rsidP="00706E8F">
            <w:pPr>
              <w:pStyle w:val="Prrafodelista"/>
              <w:ind w:left="142"/>
              <w:rPr>
                <w:rFonts w:ascii="Agency FB" w:hAnsi="Agency FB"/>
              </w:rPr>
            </w:pPr>
          </w:p>
        </w:tc>
      </w:tr>
      <w:tr w:rsidR="00D70125" w:rsidRPr="00F6151B" w:rsidTr="003772E1">
        <w:tc>
          <w:tcPr>
            <w:tcW w:w="2500" w:type="dxa"/>
          </w:tcPr>
          <w:p w:rsidR="00211B6F" w:rsidRPr="00F6151B" w:rsidRDefault="00211B6F" w:rsidP="00706E8F">
            <w:pPr>
              <w:pStyle w:val="Prrafodelista"/>
              <w:ind w:left="142"/>
              <w:rPr>
                <w:rFonts w:ascii="Agency FB" w:hAnsi="Agency FB"/>
              </w:rPr>
            </w:pPr>
          </w:p>
        </w:tc>
        <w:tc>
          <w:tcPr>
            <w:tcW w:w="2016" w:type="dxa"/>
          </w:tcPr>
          <w:p w:rsidR="00211B6F" w:rsidRPr="00F6151B" w:rsidRDefault="00211B6F" w:rsidP="00706E8F">
            <w:pPr>
              <w:pStyle w:val="Prrafodelista"/>
              <w:ind w:left="142"/>
              <w:rPr>
                <w:rFonts w:ascii="Agency FB" w:hAnsi="Agency FB"/>
              </w:rPr>
            </w:pPr>
          </w:p>
        </w:tc>
        <w:tc>
          <w:tcPr>
            <w:tcW w:w="1898" w:type="dxa"/>
          </w:tcPr>
          <w:p w:rsidR="00211B6F" w:rsidRPr="00F6151B" w:rsidRDefault="00211B6F" w:rsidP="00706E8F">
            <w:pPr>
              <w:pStyle w:val="Prrafodelista"/>
              <w:ind w:left="142"/>
              <w:rPr>
                <w:rFonts w:ascii="Agency FB" w:hAnsi="Agency FB"/>
              </w:rPr>
            </w:pPr>
          </w:p>
        </w:tc>
        <w:tc>
          <w:tcPr>
            <w:tcW w:w="1856" w:type="dxa"/>
          </w:tcPr>
          <w:p w:rsidR="00211B6F" w:rsidRPr="00F6151B" w:rsidRDefault="00211B6F" w:rsidP="00706E8F">
            <w:pPr>
              <w:pStyle w:val="Prrafodelista"/>
              <w:ind w:left="142"/>
              <w:rPr>
                <w:rFonts w:ascii="Agency FB" w:hAnsi="Agency FB"/>
              </w:rPr>
            </w:pPr>
          </w:p>
        </w:tc>
      </w:tr>
      <w:tr w:rsidR="00D70125" w:rsidRPr="00F6151B" w:rsidTr="003772E1">
        <w:tc>
          <w:tcPr>
            <w:tcW w:w="2500" w:type="dxa"/>
          </w:tcPr>
          <w:p w:rsidR="00211B6F" w:rsidRPr="00F6151B" w:rsidRDefault="00211B6F" w:rsidP="00706E8F">
            <w:pPr>
              <w:pStyle w:val="Prrafodelista"/>
              <w:ind w:left="142"/>
              <w:rPr>
                <w:rFonts w:ascii="Agency FB" w:hAnsi="Agency FB"/>
              </w:rPr>
            </w:pPr>
          </w:p>
        </w:tc>
        <w:tc>
          <w:tcPr>
            <w:tcW w:w="2016" w:type="dxa"/>
          </w:tcPr>
          <w:p w:rsidR="00211B6F" w:rsidRPr="00F6151B" w:rsidRDefault="00211B6F" w:rsidP="00706E8F">
            <w:pPr>
              <w:pStyle w:val="Prrafodelista"/>
              <w:ind w:left="142"/>
              <w:rPr>
                <w:rFonts w:ascii="Agency FB" w:hAnsi="Agency FB"/>
              </w:rPr>
            </w:pPr>
          </w:p>
        </w:tc>
        <w:tc>
          <w:tcPr>
            <w:tcW w:w="1898" w:type="dxa"/>
          </w:tcPr>
          <w:p w:rsidR="00211B6F" w:rsidRDefault="00211B6F" w:rsidP="00706E8F">
            <w:pPr>
              <w:pStyle w:val="Prrafodelista"/>
              <w:ind w:left="142"/>
              <w:rPr>
                <w:rFonts w:ascii="Agency FB" w:hAnsi="Agency FB"/>
              </w:rPr>
            </w:pPr>
          </w:p>
          <w:p w:rsidR="00221F91" w:rsidRPr="00F6151B" w:rsidRDefault="00221F91" w:rsidP="00706E8F">
            <w:pPr>
              <w:pStyle w:val="Prrafodelista"/>
              <w:ind w:left="142"/>
              <w:rPr>
                <w:rFonts w:ascii="Agency FB" w:hAnsi="Agency FB"/>
              </w:rPr>
            </w:pPr>
          </w:p>
        </w:tc>
        <w:tc>
          <w:tcPr>
            <w:tcW w:w="1856" w:type="dxa"/>
          </w:tcPr>
          <w:p w:rsidR="00211B6F" w:rsidRPr="00F6151B" w:rsidRDefault="00211B6F" w:rsidP="00706E8F">
            <w:pPr>
              <w:pStyle w:val="Prrafodelista"/>
              <w:ind w:left="142"/>
              <w:rPr>
                <w:rFonts w:ascii="Agency FB" w:hAnsi="Agency FB"/>
              </w:rPr>
            </w:pPr>
          </w:p>
        </w:tc>
      </w:tr>
    </w:tbl>
    <w:p w:rsidR="000F4FAE" w:rsidRPr="00F6151B" w:rsidRDefault="000F4FAE" w:rsidP="00706E8F">
      <w:pPr>
        <w:pStyle w:val="Prrafodelista"/>
        <w:spacing w:after="0" w:line="240" w:lineRule="auto"/>
        <w:ind w:left="142"/>
        <w:rPr>
          <w:rFonts w:ascii="Agency FB" w:hAnsi="Agency FB"/>
        </w:rPr>
      </w:pPr>
    </w:p>
    <w:p w:rsidR="00D70125" w:rsidRDefault="00D70125"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u w:val="single"/>
        </w:rPr>
        <w:t>Recuerda</w:t>
      </w:r>
      <w:r w:rsidRPr="00CB74F6">
        <w:rPr>
          <w:rFonts w:ascii="Agency FB" w:eastAsia="Arial" w:hAnsi="Agency FB" w:cs="Arial"/>
          <w:color w:val="020202"/>
        </w:rPr>
        <w:t xml:space="preserve">: las estrategias didácticas son procedimientos organizados y formalizados, que están orientados a lograr aprendizajes en los estudiantes. Su aplicación en la práctica requiere del perfeccionamiento de procedimientos y de técnicas cuya elección detallada y </w:t>
      </w:r>
      <w:r w:rsidR="00CB74F6" w:rsidRPr="00CB74F6">
        <w:rPr>
          <w:rFonts w:ascii="Agency FB" w:eastAsia="Arial" w:hAnsi="Agency FB" w:cs="Arial"/>
          <w:color w:val="020202"/>
        </w:rPr>
        <w:t>diseño son responsabilidad del docente</w:t>
      </w:r>
      <w:r w:rsidRPr="00CB74F6">
        <w:rPr>
          <w:rFonts w:ascii="Agency FB" w:eastAsia="Arial" w:hAnsi="Agency FB" w:cs="Arial"/>
          <w:color w:val="020202"/>
        </w:rPr>
        <w:t xml:space="preserve">.  </w:t>
      </w:r>
      <w:r w:rsidR="00CB74F6" w:rsidRPr="00CB74F6">
        <w:rPr>
          <w:rFonts w:ascii="Agency FB" w:eastAsia="Arial" w:hAnsi="Agency FB" w:cs="Arial"/>
          <w:color w:val="020202"/>
        </w:rPr>
        <w:t>Las estrategias se</w:t>
      </w:r>
      <w:r w:rsidRPr="00CB74F6">
        <w:rPr>
          <w:rFonts w:ascii="Agency FB" w:eastAsia="Arial" w:hAnsi="Agency FB" w:cs="Arial"/>
          <w:color w:val="020202"/>
        </w:rPr>
        <w:t xml:space="preserve"> </w:t>
      </w:r>
      <w:r w:rsidR="00CB74F6" w:rsidRPr="00CB74F6">
        <w:rPr>
          <w:rFonts w:ascii="Agency FB" w:eastAsia="Arial" w:hAnsi="Agency FB" w:cs="Arial"/>
          <w:color w:val="020202"/>
        </w:rPr>
        <w:t>ejecutan a</w:t>
      </w:r>
      <w:r w:rsidRPr="00CB74F6">
        <w:rPr>
          <w:rFonts w:ascii="Agency FB" w:eastAsia="Arial" w:hAnsi="Agency FB" w:cs="Arial"/>
          <w:color w:val="020202"/>
        </w:rPr>
        <w:t xml:space="preserve"> </w:t>
      </w:r>
      <w:r w:rsidR="00CB74F6" w:rsidRPr="00CB74F6">
        <w:rPr>
          <w:rFonts w:ascii="Agency FB" w:eastAsia="Arial" w:hAnsi="Agency FB" w:cs="Arial"/>
          <w:color w:val="020202"/>
        </w:rPr>
        <w:t>través de</w:t>
      </w:r>
      <w:r w:rsidRPr="00CB74F6">
        <w:rPr>
          <w:rFonts w:ascii="Agency FB" w:eastAsia="Arial" w:hAnsi="Agency FB" w:cs="Arial"/>
          <w:color w:val="020202"/>
        </w:rPr>
        <w:t xml:space="preserve"> unidades, sesiones, fichas de trabajo, etc.</w:t>
      </w:r>
      <w:r w:rsidR="00CB74F6" w:rsidRPr="00CB74F6">
        <w:rPr>
          <w:rFonts w:ascii="Agency FB" w:eastAsia="Arial" w:hAnsi="Agency FB" w:cs="Arial"/>
          <w:color w:val="020202"/>
        </w:rPr>
        <w:t>, los</w:t>
      </w:r>
      <w:r w:rsidRPr="00CB74F6">
        <w:rPr>
          <w:rFonts w:ascii="Agency FB" w:eastAsia="Arial" w:hAnsi="Agency FB" w:cs="Arial"/>
          <w:color w:val="020202"/>
        </w:rPr>
        <w:t xml:space="preserve"> cuales en conjunto representan evidencia documental de tu práctica.</w:t>
      </w:r>
    </w:p>
    <w:p w:rsidR="00CB74F6" w:rsidRPr="00CB74F6" w:rsidRDefault="00CB74F6" w:rsidP="00CB74F6">
      <w:pPr>
        <w:spacing w:after="0" w:line="240" w:lineRule="auto"/>
        <w:ind w:left="142"/>
        <w:jc w:val="both"/>
        <w:rPr>
          <w:rFonts w:ascii="Agency FB" w:eastAsia="Arial" w:hAnsi="Agency FB" w:cs="Arial"/>
          <w:color w:val="020202"/>
        </w:rPr>
      </w:pPr>
    </w:p>
    <w:p w:rsidR="00D70125" w:rsidRDefault="00D70125"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rPr>
        <w:t>Para directivos: ¿Qué estrategias y acciones vinculadas a las competencias y desempeños del Marco del Buen Desempeño del Directivo se desarrollaron en la implementación de la práctica?</w:t>
      </w:r>
    </w:p>
    <w:p w:rsidR="00CB74F6" w:rsidRPr="00CB74F6" w:rsidRDefault="00CB74F6" w:rsidP="00CB74F6">
      <w:pPr>
        <w:spacing w:after="0" w:line="240" w:lineRule="auto"/>
        <w:ind w:left="142"/>
        <w:jc w:val="both"/>
        <w:rPr>
          <w:rFonts w:ascii="Agency FB" w:eastAsia="Arial" w:hAnsi="Agency FB" w:cs="Arial"/>
          <w:color w:val="020202"/>
        </w:rPr>
      </w:pPr>
    </w:p>
    <w:tbl>
      <w:tblPr>
        <w:tblStyle w:val="Tablaconcuadrcula"/>
        <w:tblW w:w="0" w:type="auto"/>
        <w:tblInd w:w="137" w:type="dxa"/>
        <w:tblLook w:val="04A0" w:firstRow="1" w:lastRow="0" w:firstColumn="1" w:lastColumn="0" w:noHBand="0" w:noVBand="1"/>
      </w:tblPr>
      <w:tblGrid>
        <w:gridCol w:w="2693"/>
        <w:gridCol w:w="2955"/>
        <w:gridCol w:w="2281"/>
      </w:tblGrid>
      <w:tr w:rsidR="00695045" w:rsidRPr="00F6151B" w:rsidTr="00CB74F6">
        <w:tc>
          <w:tcPr>
            <w:tcW w:w="2693" w:type="dxa"/>
            <w:shd w:val="clear" w:color="auto" w:fill="FBE4D5" w:themeFill="accent2" w:themeFillTint="33"/>
            <w:vAlign w:val="center"/>
          </w:tcPr>
          <w:p w:rsidR="00695045" w:rsidRPr="00F6151B" w:rsidRDefault="00695045" w:rsidP="00CB74F6">
            <w:pPr>
              <w:pStyle w:val="Prrafodelista"/>
              <w:ind w:left="142"/>
              <w:jc w:val="center"/>
              <w:rPr>
                <w:rFonts w:ascii="Agency FB" w:hAnsi="Agency FB"/>
              </w:rPr>
            </w:pPr>
            <w:r w:rsidRPr="00F6151B">
              <w:rPr>
                <w:rFonts w:ascii="Agency FB" w:hAnsi="Agency FB"/>
              </w:rPr>
              <w:t>COMPETENCIA Y/O DESEMPEÑO DEL MBDDIR</w:t>
            </w:r>
          </w:p>
        </w:tc>
        <w:tc>
          <w:tcPr>
            <w:tcW w:w="2955" w:type="dxa"/>
            <w:shd w:val="clear" w:color="auto" w:fill="FBE4D5" w:themeFill="accent2" w:themeFillTint="33"/>
            <w:vAlign w:val="center"/>
          </w:tcPr>
          <w:p w:rsidR="00695045" w:rsidRPr="00F6151B" w:rsidRDefault="00695045" w:rsidP="00CB74F6">
            <w:pPr>
              <w:pStyle w:val="Prrafodelista"/>
              <w:ind w:left="142"/>
              <w:jc w:val="center"/>
              <w:rPr>
                <w:rFonts w:ascii="Agency FB" w:hAnsi="Agency FB"/>
              </w:rPr>
            </w:pPr>
            <w:r w:rsidRPr="00F6151B">
              <w:rPr>
                <w:rFonts w:ascii="Agency FB" w:hAnsi="Agency FB"/>
              </w:rPr>
              <w:t>ESTRATEGIA</w:t>
            </w:r>
          </w:p>
        </w:tc>
        <w:tc>
          <w:tcPr>
            <w:tcW w:w="2281" w:type="dxa"/>
            <w:shd w:val="clear" w:color="auto" w:fill="FBE4D5" w:themeFill="accent2" w:themeFillTint="33"/>
            <w:vAlign w:val="center"/>
          </w:tcPr>
          <w:p w:rsidR="00695045" w:rsidRPr="00F6151B" w:rsidRDefault="00695045" w:rsidP="00CB74F6">
            <w:pPr>
              <w:pStyle w:val="Prrafodelista"/>
              <w:ind w:left="142"/>
              <w:jc w:val="center"/>
              <w:rPr>
                <w:rFonts w:ascii="Agency FB" w:hAnsi="Agency FB"/>
              </w:rPr>
            </w:pPr>
            <w:r w:rsidRPr="00F6151B">
              <w:rPr>
                <w:rFonts w:ascii="Agency FB" w:hAnsi="Agency FB"/>
              </w:rPr>
              <w:t>ACCIONES</w:t>
            </w:r>
          </w:p>
        </w:tc>
      </w:tr>
      <w:tr w:rsidR="00695045" w:rsidRPr="00F6151B" w:rsidTr="00CB74F6">
        <w:tc>
          <w:tcPr>
            <w:tcW w:w="2693" w:type="dxa"/>
          </w:tcPr>
          <w:p w:rsidR="00695045" w:rsidRPr="00F6151B" w:rsidRDefault="00695045" w:rsidP="00706E8F">
            <w:pPr>
              <w:pStyle w:val="Prrafodelista"/>
              <w:ind w:left="142"/>
              <w:rPr>
                <w:rFonts w:ascii="Agency FB" w:hAnsi="Agency FB"/>
              </w:rPr>
            </w:pPr>
          </w:p>
        </w:tc>
        <w:tc>
          <w:tcPr>
            <w:tcW w:w="2955" w:type="dxa"/>
          </w:tcPr>
          <w:p w:rsidR="00695045" w:rsidRPr="00F6151B" w:rsidRDefault="00695045" w:rsidP="00706E8F">
            <w:pPr>
              <w:pStyle w:val="Prrafodelista"/>
              <w:ind w:left="142"/>
              <w:rPr>
                <w:rFonts w:ascii="Agency FB" w:hAnsi="Agency FB"/>
              </w:rPr>
            </w:pPr>
          </w:p>
        </w:tc>
        <w:tc>
          <w:tcPr>
            <w:tcW w:w="2281" w:type="dxa"/>
          </w:tcPr>
          <w:p w:rsidR="00695045" w:rsidRPr="00F6151B" w:rsidRDefault="00695045" w:rsidP="00706E8F">
            <w:pPr>
              <w:pStyle w:val="Prrafodelista"/>
              <w:ind w:left="142"/>
              <w:rPr>
                <w:rFonts w:ascii="Agency FB" w:hAnsi="Agency FB"/>
              </w:rPr>
            </w:pPr>
          </w:p>
        </w:tc>
      </w:tr>
      <w:tr w:rsidR="00695045" w:rsidRPr="00F6151B" w:rsidTr="00CB74F6">
        <w:tc>
          <w:tcPr>
            <w:tcW w:w="2693" w:type="dxa"/>
          </w:tcPr>
          <w:p w:rsidR="00695045" w:rsidRPr="00F6151B" w:rsidRDefault="00695045" w:rsidP="00706E8F">
            <w:pPr>
              <w:pStyle w:val="Prrafodelista"/>
              <w:ind w:left="142"/>
              <w:rPr>
                <w:rFonts w:ascii="Agency FB" w:hAnsi="Agency FB"/>
              </w:rPr>
            </w:pPr>
          </w:p>
        </w:tc>
        <w:tc>
          <w:tcPr>
            <w:tcW w:w="2955" w:type="dxa"/>
          </w:tcPr>
          <w:p w:rsidR="00695045" w:rsidRPr="00F6151B" w:rsidRDefault="00695045" w:rsidP="00706E8F">
            <w:pPr>
              <w:pStyle w:val="Prrafodelista"/>
              <w:ind w:left="142"/>
              <w:rPr>
                <w:rFonts w:ascii="Agency FB" w:hAnsi="Agency FB"/>
              </w:rPr>
            </w:pPr>
          </w:p>
        </w:tc>
        <w:tc>
          <w:tcPr>
            <w:tcW w:w="2281" w:type="dxa"/>
          </w:tcPr>
          <w:p w:rsidR="00695045" w:rsidRPr="00F6151B" w:rsidRDefault="00695045" w:rsidP="00706E8F">
            <w:pPr>
              <w:pStyle w:val="Prrafodelista"/>
              <w:ind w:left="142"/>
              <w:rPr>
                <w:rFonts w:ascii="Agency FB" w:hAnsi="Agency FB"/>
              </w:rPr>
            </w:pPr>
          </w:p>
        </w:tc>
      </w:tr>
      <w:tr w:rsidR="00695045" w:rsidRPr="00F6151B" w:rsidTr="00CB74F6">
        <w:tc>
          <w:tcPr>
            <w:tcW w:w="2693" w:type="dxa"/>
          </w:tcPr>
          <w:p w:rsidR="00695045" w:rsidRPr="00F6151B" w:rsidRDefault="00695045" w:rsidP="00706E8F">
            <w:pPr>
              <w:pStyle w:val="Prrafodelista"/>
              <w:ind w:left="142"/>
              <w:rPr>
                <w:rFonts w:ascii="Agency FB" w:hAnsi="Agency FB"/>
              </w:rPr>
            </w:pPr>
          </w:p>
        </w:tc>
        <w:tc>
          <w:tcPr>
            <w:tcW w:w="2955" w:type="dxa"/>
          </w:tcPr>
          <w:p w:rsidR="00695045" w:rsidRPr="00F6151B" w:rsidRDefault="00695045" w:rsidP="00706E8F">
            <w:pPr>
              <w:pStyle w:val="Prrafodelista"/>
              <w:ind w:left="142"/>
              <w:rPr>
                <w:rFonts w:ascii="Agency FB" w:hAnsi="Agency FB"/>
              </w:rPr>
            </w:pPr>
          </w:p>
        </w:tc>
        <w:tc>
          <w:tcPr>
            <w:tcW w:w="2281" w:type="dxa"/>
          </w:tcPr>
          <w:p w:rsidR="00695045" w:rsidRPr="00F6151B" w:rsidRDefault="00695045" w:rsidP="00706E8F">
            <w:pPr>
              <w:pStyle w:val="Prrafodelista"/>
              <w:ind w:left="142"/>
              <w:rPr>
                <w:rFonts w:ascii="Agency FB" w:hAnsi="Agency FB"/>
              </w:rPr>
            </w:pPr>
          </w:p>
        </w:tc>
      </w:tr>
    </w:tbl>
    <w:p w:rsidR="00D70125" w:rsidRDefault="00D70125" w:rsidP="00706E8F">
      <w:pPr>
        <w:pStyle w:val="Prrafodelista"/>
        <w:spacing w:after="0" w:line="240" w:lineRule="auto"/>
        <w:ind w:left="142"/>
        <w:rPr>
          <w:rFonts w:ascii="Agency FB" w:hAnsi="Agency FB"/>
        </w:rPr>
      </w:pPr>
    </w:p>
    <w:tbl>
      <w:tblPr>
        <w:tblStyle w:val="Tablaconcuadrcula"/>
        <w:tblW w:w="0" w:type="auto"/>
        <w:tblInd w:w="142" w:type="dxa"/>
        <w:tblLook w:val="04A0" w:firstRow="1" w:lastRow="0" w:firstColumn="1" w:lastColumn="0" w:noHBand="0" w:noVBand="1"/>
      </w:tblPr>
      <w:tblGrid>
        <w:gridCol w:w="7924"/>
      </w:tblGrid>
      <w:tr w:rsidR="003772E1" w:rsidRPr="00CB74F6" w:rsidTr="003772E1">
        <w:tc>
          <w:tcPr>
            <w:tcW w:w="8407" w:type="dxa"/>
          </w:tcPr>
          <w:p w:rsidR="003772E1" w:rsidRPr="00CB74F6" w:rsidRDefault="003772E1" w:rsidP="003772E1">
            <w:pPr>
              <w:ind w:left="142"/>
              <w:rPr>
                <w:rFonts w:ascii="Agency FB" w:eastAsia="Arial" w:hAnsi="Agency FB" w:cs="Arial"/>
                <w:color w:val="020202"/>
              </w:rPr>
            </w:pPr>
            <w:r w:rsidRPr="00CB74F6">
              <w:rPr>
                <w:rFonts w:ascii="Agency FB" w:eastAsia="Arial" w:hAnsi="Agency FB" w:cs="Arial"/>
                <w:color w:val="020202"/>
              </w:rPr>
              <w:t>6- Proceso  de Evaluación</w:t>
            </w:r>
          </w:p>
        </w:tc>
      </w:tr>
    </w:tbl>
    <w:p w:rsidR="003772E1" w:rsidRPr="00F6151B" w:rsidRDefault="003772E1" w:rsidP="00706E8F">
      <w:pPr>
        <w:pStyle w:val="Prrafodelista"/>
        <w:spacing w:after="0" w:line="240" w:lineRule="auto"/>
        <w:ind w:left="142"/>
        <w:rPr>
          <w:rFonts w:ascii="Agency FB" w:hAnsi="Agency FB"/>
        </w:rPr>
      </w:pPr>
    </w:p>
    <w:p w:rsidR="00695045" w:rsidRPr="00CB74F6" w:rsidRDefault="003772E1"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rPr>
        <w:t>6.1 ¿</w:t>
      </w:r>
      <w:r w:rsidR="00695045" w:rsidRPr="00CB74F6">
        <w:rPr>
          <w:rFonts w:ascii="Agency FB" w:eastAsia="Arial" w:hAnsi="Agency FB" w:cs="Arial"/>
          <w:color w:val="020202"/>
        </w:rPr>
        <w:t xml:space="preserve">Describa de manera general y breve cómo fue el </w:t>
      </w:r>
      <w:r w:rsidRPr="00CB74F6">
        <w:rPr>
          <w:rFonts w:ascii="Agency FB" w:eastAsia="Arial" w:hAnsi="Agency FB" w:cs="Arial"/>
          <w:color w:val="020202"/>
        </w:rPr>
        <w:t>proceso de</w:t>
      </w:r>
      <w:r w:rsidR="00695045" w:rsidRPr="00CB74F6">
        <w:rPr>
          <w:rFonts w:ascii="Agency FB" w:eastAsia="Arial" w:hAnsi="Agency FB" w:cs="Arial"/>
          <w:color w:val="020202"/>
        </w:rPr>
        <w:t xml:space="preserve"> </w:t>
      </w:r>
      <w:r w:rsidRPr="00CB74F6">
        <w:rPr>
          <w:rFonts w:ascii="Agency FB" w:eastAsia="Arial" w:hAnsi="Agency FB" w:cs="Arial"/>
          <w:color w:val="020202"/>
        </w:rPr>
        <w:t>evaluación a</w:t>
      </w:r>
      <w:r w:rsidR="00695045" w:rsidRPr="00CB74F6">
        <w:rPr>
          <w:rFonts w:ascii="Agency FB" w:eastAsia="Arial" w:hAnsi="Agency FB" w:cs="Arial"/>
          <w:color w:val="020202"/>
        </w:rPr>
        <w:t xml:space="preserve"> </w:t>
      </w:r>
      <w:r w:rsidRPr="00CB74F6">
        <w:rPr>
          <w:rFonts w:ascii="Agency FB" w:eastAsia="Arial" w:hAnsi="Agency FB" w:cs="Arial"/>
          <w:color w:val="020202"/>
        </w:rPr>
        <w:t>lo largo</w:t>
      </w:r>
      <w:r w:rsidR="00695045" w:rsidRPr="00CB74F6">
        <w:rPr>
          <w:rFonts w:ascii="Agency FB" w:eastAsia="Arial" w:hAnsi="Agency FB" w:cs="Arial"/>
          <w:color w:val="020202"/>
        </w:rPr>
        <w:t xml:space="preserve"> del desarrollo de la práctica?</w:t>
      </w:r>
    </w:p>
    <w:p w:rsidR="00695045" w:rsidRPr="00CB74F6" w:rsidRDefault="00695045" w:rsidP="00CB74F6">
      <w:pPr>
        <w:spacing w:after="0" w:line="240" w:lineRule="auto"/>
        <w:ind w:left="142"/>
        <w:jc w:val="both"/>
        <w:rPr>
          <w:rFonts w:ascii="Agency FB" w:eastAsia="Arial" w:hAnsi="Agency FB" w:cs="Arial"/>
          <w:color w:val="020202"/>
        </w:rPr>
      </w:pPr>
    </w:p>
    <w:p w:rsidR="00695045" w:rsidRDefault="00695045"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rPr>
        <w:t>6.2 ¿Qué técnicas e instrumentos de evaluación se utilizaron? Listarlas.</w:t>
      </w:r>
    </w:p>
    <w:p w:rsidR="00CB74F6" w:rsidRPr="00CB74F6" w:rsidRDefault="00CB74F6" w:rsidP="00CB74F6">
      <w:pPr>
        <w:spacing w:after="0" w:line="240" w:lineRule="auto"/>
        <w:ind w:left="142"/>
        <w:jc w:val="both"/>
        <w:rPr>
          <w:rFonts w:ascii="Agency FB" w:eastAsia="Arial" w:hAnsi="Agency FB" w:cs="Arial"/>
          <w:color w:val="020202"/>
        </w:rPr>
      </w:pPr>
    </w:p>
    <w:tbl>
      <w:tblPr>
        <w:tblStyle w:val="Tablaconcuadrcula"/>
        <w:tblW w:w="0" w:type="auto"/>
        <w:tblLook w:val="04A0" w:firstRow="1" w:lastRow="0" w:firstColumn="1" w:lastColumn="0" w:noHBand="0" w:noVBand="1"/>
      </w:tblPr>
      <w:tblGrid>
        <w:gridCol w:w="4004"/>
        <w:gridCol w:w="4062"/>
      </w:tblGrid>
      <w:tr w:rsidR="00695045" w:rsidRPr="00F6151B" w:rsidTr="00CB74F6">
        <w:tc>
          <w:tcPr>
            <w:tcW w:w="4531" w:type="dxa"/>
            <w:shd w:val="clear" w:color="auto" w:fill="FBE4D5" w:themeFill="accent2" w:themeFillTint="33"/>
          </w:tcPr>
          <w:p w:rsidR="00695045" w:rsidRPr="00F6151B" w:rsidRDefault="00695045" w:rsidP="00CB74F6">
            <w:pPr>
              <w:ind w:left="142"/>
              <w:jc w:val="center"/>
              <w:rPr>
                <w:rFonts w:ascii="Agency FB" w:hAnsi="Agency FB"/>
              </w:rPr>
            </w:pPr>
            <w:r w:rsidRPr="00F6151B">
              <w:rPr>
                <w:rFonts w:ascii="Agency FB" w:hAnsi="Agency FB"/>
              </w:rPr>
              <w:t>TECNICAS</w:t>
            </w:r>
          </w:p>
        </w:tc>
        <w:tc>
          <w:tcPr>
            <w:tcW w:w="4531" w:type="dxa"/>
            <w:shd w:val="clear" w:color="auto" w:fill="FBE4D5" w:themeFill="accent2" w:themeFillTint="33"/>
          </w:tcPr>
          <w:p w:rsidR="00695045" w:rsidRPr="00F6151B" w:rsidRDefault="00695045" w:rsidP="00CB74F6">
            <w:pPr>
              <w:ind w:left="142"/>
              <w:jc w:val="center"/>
              <w:rPr>
                <w:rFonts w:ascii="Agency FB" w:hAnsi="Agency FB"/>
              </w:rPr>
            </w:pPr>
            <w:r w:rsidRPr="00F6151B">
              <w:rPr>
                <w:rFonts w:ascii="Agency FB" w:hAnsi="Agency FB"/>
              </w:rPr>
              <w:t>INSTRUMENTOS</w:t>
            </w:r>
          </w:p>
        </w:tc>
      </w:tr>
      <w:tr w:rsidR="00695045" w:rsidRPr="00F6151B" w:rsidTr="00695045">
        <w:tc>
          <w:tcPr>
            <w:tcW w:w="4531" w:type="dxa"/>
          </w:tcPr>
          <w:p w:rsidR="00695045" w:rsidRDefault="00695045" w:rsidP="00706E8F">
            <w:pPr>
              <w:ind w:left="142"/>
              <w:rPr>
                <w:rFonts w:ascii="Agency FB" w:hAnsi="Agency FB"/>
              </w:rPr>
            </w:pPr>
          </w:p>
          <w:p w:rsidR="003772E1" w:rsidRDefault="003772E1" w:rsidP="00706E8F">
            <w:pPr>
              <w:ind w:left="142"/>
              <w:rPr>
                <w:rFonts w:ascii="Agency FB" w:hAnsi="Agency FB"/>
              </w:rPr>
            </w:pPr>
          </w:p>
          <w:p w:rsidR="003772E1" w:rsidRDefault="003772E1" w:rsidP="00706E8F">
            <w:pPr>
              <w:ind w:left="142"/>
              <w:rPr>
                <w:rFonts w:ascii="Agency FB" w:hAnsi="Agency FB"/>
              </w:rPr>
            </w:pPr>
          </w:p>
          <w:p w:rsidR="003772E1" w:rsidRPr="00F6151B" w:rsidRDefault="003772E1" w:rsidP="00706E8F">
            <w:pPr>
              <w:ind w:left="142"/>
              <w:rPr>
                <w:rFonts w:ascii="Agency FB" w:hAnsi="Agency FB"/>
              </w:rPr>
            </w:pPr>
          </w:p>
        </w:tc>
        <w:tc>
          <w:tcPr>
            <w:tcW w:w="4531" w:type="dxa"/>
          </w:tcPr>
          <w:p w:rsidR="00695045" w:rsidRPr="00F6151B" w:rsidRDefault="00695045" w:rsidP="00706E8F">
            <w:pPr>
              <w:ind w:left="142"/>
              <w:rPr>
                <w:rFonts w:ascii="Agency FB" w:hAnsi="Agency FB"/>
              </w:rPr>
            </w:pPr>
          </w:p>
        </w:tc>
      </w:tr>
    </w:tbl>
    <w:p w:rsidR="00211B6F" w:rsidRPr="00F6151B" w:rsidRDefault="00211B6F" w:rsidP="00706E8F">
      <w:pPr>
        <w:spacing w:after="0" w:line="240" w:lineRule="auto"/>
        <w:ind w:left="142"/>
        <w:rPr>
          <w:rFonts w:ascii="Agency FB" w:hAnsi="Agency FB"/>
        </w:rPr>
      </w:pPr>
    </w:p>
    <w:p w:rsidR="00695045" w:rsidRPr="00CB74F6" w:rsidRDefault="00695045" w:rsidP="00CB74F6">
      <w:pPr>
        <w:spacing w:after="0" w:line="240" w:lineRule="auto"/>
        <w:ind w:left="142"/>
        <w:jc w:val="both"/>
        <w:rPr>
          <w:rFonts w:ascii="Agency FB" w:eastAsia="Arial" w:hAnsi="Agency FB" w:cs="Arial"/>
          <w:color w:val="020202"/>
        </w:rPr>
      </w:pPr>
      <w:r w:rsidRPr="0026433A">
        <w:rPr>
          <w:rFonts w:ascii="Agency FB" w:eastAsia="Arial" w:hAnsi="Agency FB" w:cs="Arial"/>
          <w:color w:val="020202"/>
          <w:u w:val="single"/>
        </w:rPr>
        <w:t>Recuerda</w:t>
      </w:r>
      <w:proofErr w:type="gramStart"/>
      <w:r w:rsidRPr="00CB74F6">
        <w:rPr>
          <w:rFonts w:ascii="Agency FB" w:eastAsia="Arial" w:hAnsi="Agency FB" w:cs="Arial"/>
          <w:color w:val="020202"/>
        </w:rPr>
        <w:t>:  las</w:t>
      </w:r>
      <w:proofErr w:type="gramEnd"/>
      <w:r w:rsidRPr="00CB74F6">
        <w:rPr>
          <w:rFonts w:ascii="Agency FB" w:eastAsia="Arial" w:hAnsi="Agency FB" w:cs="Arial"/>
          <w:color w:val="020202"/>
        </w:rPr>
        <w:t xml:space="preserve"> técnicas de </w:t>
      </w:r>
      <w:r w:rsidR="003772E1" w:rsidRPr="00CB74F6">
        <w:rPr>
          <w:rFonts w:ascii="Agency FB" w:eastAsia="Arial" w:hAnsi="Agency FB" w:cs="Arial"/>
          <w:color w:val="020202"/>
        </w:rPr>
        <w:t>evaluación son</w:t>
      </w:r>
      <w:r w:rsidRPr="00CB74F6">
        <w:rPr>
          <w:rFonts w:ascii="Agency FB" w:eastAsia="Arial" w:hAnsi="Agency FB" w:cs="Arial"/>
          <w:color w:val="020202"/>
        </w:rPr>
        <w:t xml:space="preserve"> los </w:t>
      </w:r>
      <w:r w:rsidR="003772E1" w:rsidRPr="00CB74F6">
        <w:rPr>
          <w:rFonts w:ascii="Agency FB" w:eastAsia="Arial" w:hAnsi="Agency FB" w:cs="Arial"/>
          <w:color w:val="020202"/>
        </w:rPr>
        <w:t>procedimientos que</w:t>
      </w:r>
      <w:r w:rsidRPr="00CB74F6">
        <w:rPr>
          <w:rFonts w:ascii="Agency FB" w:eastAsia="Arial" w:hAnsi="Agency FB" w:cs="Arial"/>
          <w:color w:val="020202"/>
        </w:rPr>
        <w:t xml:space="preserve"> se utilizan para recoger </w:t>
      </w:r>
      <w:r w:rsidR="003772E1" w:rsidRPr="00CB74F6">
        <w:rPr>
          <w:rFonts w:ascii="Agency FB" w:eastAsia="Arial" w:hAnsi="Agency FB" w:cs="Arial"/>
          <w:color w:val="020202"/>
        </w:rPr>
        <w:t>los datos o</w:t>
      </w:r>
      <w:r w:rsidRPr="00CB74F6">
        <w:rPr>
          <w:rFonts w:ascii="Agency FB" w:eastAsia="Arial" w:hAnsi="Agency FB" w:cs="Arial"/>
          <w:color w:val="020202"/>
        </w:rPr>
        <w:t xml:space="preserve"> </w:t>
      </w:r>
      <w:r w:rsidR="003772E1" w:rsidRPr="00CB74F6">
        <w:rPr>
          <w:rFonts w:ascii="Agency FB" w:eastAsia="Arial" w:hAnsi="Agency FB" w:cs="Arial"/>
          <w:color w:val="020202"/>
        </w:rPr>
        <w:t>información de aquello que evaluamos</w:t>
      </w:r>
      <w:r w:rsidRPr="00CB74F6">
        <w:rPr>
          <w:rFonts w:ascii="Agency FB" w:eastAsia="Arial" w:hAnsi="Agency FB" w:cs="Arial"/>
          <w:color w:val="020202"/>
        </w:rPr>
        <w:t xml:space="preserve">   </w:t>
      </w:r>
      <w:r w:rsidR="003772E1" w:rsidRPr="00CB74F6">
        <w:rPr>
          <w:rFonts w:ascii="Agency FB" w:eastAsia="Arial" w:hAnsi="Agency FB" w:cs="Arial"/>
          <w:color w:val="020202"/>
        </w:rPr>
        <w:t xml:space="preserve">mientras que </w:t>
      </w:r>
      <w:r w:rsidR="00D479B7" w:rsidRPr="00CB74F6">
        <w:rPr>
          <w:rFonts w:ascii="Agency FB" w:eastAsia="Arial" w:hAnsi="Agency FB" w:cs="Arial"/>
          <w:color w:val="020202"/>
        </w:rPr>
        <w:t>los instrumentos de</w:t>
      </w:r>
      <w:r w:rsidRPr="00CB74F6">
        <w:rPr>
          <w:rFonts w:ascii="Agency FB" w:eastAsia="Arial" w:hAnsi="Agency FB" w:cs="Arial"/>
          <w:color w:val="020202"/>
        </w:rPr>
        <w:t xml:space="preserve"> </w:t>
      </w:r>
      <w:r w:rsidR="00D479B7" w:rsidRPr="00CB74F6">
        <w:rPr>
          <w:rFonts w:ascii="Agency FB" w:eastAsia="Arial" w:hAnsi="Agency FB" w:cs="Arial"/>
          <w:color w:val="020202"/>
        </w:rPr>
        <w:t>evaluación son</w:t>
      </w:r>
      <w:r w:rsidRPr="00CB74F6">
        <w:rPr>
          <w:rFonts w:ascii="Agency FB" w:eastAsia="Arial" w:hAnsi="Agency FB" w:cs="Arial"/>
          <w:color w:val="020202"/>
        </w:rPr>
        <w:t xml:space="preserve"> los diversos medios o recursos que se emplean para registrar los datos o </w:t>
      </w:r>
      <w:r w:rsidR="00D479B7" w:rsidRPr="00CB74F6">
        <w:rPr>
          <w:rFonts w:ascii="Agency FB" w:eastAsia="Arial" w:hAnsi="Agency FB" w:cs="Arial"/>
          <w:color w:val="020202"/>
        </w:rPr>
        <w:t>información que recogemos</w:t>
      </w:r>
      <w:r w:rsidRPr="00CB74F6">
        <w:rPr>
          <w:rFonts w:ascii="Agency FB" w:eastAsia="Arial" w:hAnsi="Agency FB" w:cs="Arial"/>
          <w:color w:val="020202"/>
        </w:rPr>
        <w:t xml:space="preserve">.   </w:t>
      </w:r>
      <w:r w:rsidR="003772E1" w:rsidRPr="00CB74F6">
        <w:rPr>
          <w:rFonts w:ascii="Agency FB" w:eastAsia="Arial" w:hAnsi="Agency FB" w:cs="Arial"/>
          <w:color w:val="020202"/>
        </w:rPr>
        <w:t>Por ejemplo, la observación y</w:t>
      </w:r>
      <w:r w:rsidRPr="00CB74F6">
        <w:rPr>
          <w:rFonts w:ascii="Agency FB" w:eastAsia="Arial" w:hAnsi="Agency FB" w:cs="Arial"/>
          <w:color w:val="020202"/>
        </w:rPr>
        <w:t xml:space="preserve"> </w:t>
      </w:r>
      <w:r w:rsidR="003772E1" w:rsidRPr="00CB74F6">
        <w:rPr>
          <w:rFonts w:ascii="Agency FB" w:eastAsia="Arial" w:hAnsi="Agency FB" w:cs="Arial"/>
          <w:color w:val="020202"/>
        </w:rPr>
        <w:t>el análisis de</w:t>
      </w:r>
      <w:r w:rsidRPr="00CB74F6">
        <w:rPr>
          <w:rFonts w:ascii="Agency FB" w:eastAsia="Arial" w:hAnsi="Agency FB" w:cs="Arial"/>
          <w:color w:val="020202"/>
        </w:rPr>
        <w:t xml:space="preserve"> </w:t>
      </w:r>
      <w:r w:rsidR="00D479B7" w:rsidRPr="00CB74F6">
        <w:rPr>
          <w:rFonts w:ascii="Agency FB" w:eastAsia="Arial" w:hAnsi="Agency FB" w:cs="Arial"/>
          <w:color w:val="020202"/>
        </w:rPr>
        <w:t>tareas son</w:t>
      </w:r>
      <w:r w:rsidRPr="00CB74F6">
        <w:rPr>
          <w:rFonts w:ascii="Agency FB" w:eastAsia="Arial" w:hAnsi="Agency FB" w:cs="Arial"/>
          <w:color w:val="020202"/>
        </w:rPr>
        <w:t xml:space="preserve"> </w:t>
      </w:r>
      <w:r w:rsidR="00D479B7" w:rsidRPr="00CB74F6">
        <w:rPr>
          <w:rFonts w:ascii="Agency FB" w:eastAsia="Arial" w:hAnsi="Agency FB" w:cs="Arial"/>
          <w:color w:val="020202"/>
        </w:rPr>
        <w:t>técnicas de</w:t>
      </w:r>
      <w:r w:rsidRPr="00CB74F6">
        <w:rPr>
          <w:rFonts w:ascii="Agency FB" w:eastAsia="Arial" w:hAnsi="Agency FB" w:cs="Arial"/>
          <w:color w:val="020202"/>
        </w:rPr>
        <w:t xml:space="preserve"> </w:t>
      </w:r>
      <w:r w:rsidR="00D479B7" w:rsidRPr="00CB74F6">
        <w:rPr>
          <w:rFonts w:ascii="Agency FB" w:eastAsia="Arial" w:hAnsi="Agency FB" w:cs="Arial"/>
          <w:color w:val="020202"/>
        </w:rPr>
        <w:t>evaluación, mientras que</w:t>
      </w:r>
      <w:r w:rsidRPr="00CB74F6">
        <w:rPr>
          <w:rFonts w:ascii="Agency FB" w:eastAsia="Arial" w:hAnsi="Agency FB" w:cs="Arial"/>
          <w:color w:val="020202"/>
        </w:rPr>
        <w:t xml:space="preserve"> las listas de cotejo son el instrumento en </w:t>
      </w:r>
      <w:r w:rsidR="00D479B7" w:rsidRPr="00CB74F6">
        <w:rPr>
          <w:rFonts w:ascii="Agency FB" w:eastAsia="Arial" w:hAnsi="Agency FB" w:cs="Arial"/>
          <w:color w:val="020202"/>
        </w:rPr>
        <w:t>que se</w:t>
      </w:r>
      <w:r w:rsidRPr="00CB74F6">
        <w:rPr>
          <w:rFonts w:ascii="Agency FB" w:eastAsia="Arial" w:hAnsi="Agency FB" w:cs="Arial"/>
          <w:color w:val="020202"/>
        </w:rPr>
        <w:t xml:space="preserve"> </w:t>
      </w:r>
      <w:r w:rsidR="00D479B7" w:rsidRPr="00CB74F6">
        <w:rPr>
          <w:rFonts w:ascii="Agency FB" w:eastAsia="Arial" w:hAnsi="Agency FB" w:cs="Arial"/>
          <w:color w:val="020202"/>
        </w:rPr>
        <w:t>registra lo</w:t>
      </w:r>
      <w:r w:rsidRPr="00CB74F6">
        <w:rPr>
          <w:rFonts w:ascii="Agency FB" w:eastAsia="Arial" w:hAnsi="Agency FB" w:cs="Arial"/>
          <w:color w:val="020202"/>
        </w:rPr>
        <w:t xml:space="preserve"> observado.  </w:t>
      </w:r>
      <w:r w:rsidR="00D479B7" w:rsidRPr="00CB74F6">
        <w:rPr>
          <w:rFonts w:ascii="Agency FB" w:eastAsia="Arial" w:hAnsi="Agency FB" w:cs="Arial"/>
          <w:color w:val="020202"/>
        </w:rPr>
        <w:t>Ambas se</w:t>
      </w:r>
      <w:r w:rsidRPr="00CB74F6">
        <w:rPr>
          <w:rFonts w:ascii="Agency FB" w:eastAsia="Arial" w:hAnsi="Agency FB" w:cs="Arial"/>
          <w:color w:val="020202"/>
        </w:rPr>
        <w:t xml:space="preserve"> complementan para poder emitir un juicio de valor sobre algún criterio o aspecto a evaluar.</w:t>
      </w:r>
    </w:p>
    <w:p w:rsidR="00695045" w:rsidRPr="00CB74F6" w:rsidRDefault="00695045" w:rsidP="00CB74F6">
      <w:pPr>
        <w:spacing w:after="0" w:line="240" w:lineRule="auto"/>
        <w:ind w:left="142"/>
        <w:jc w:val="both"/>
        <w:rPr>
          <w:rFonts w:ascii="Agency FB" w:eastAsia="Arial" w:hAnsi="Agency FB" w:cs="Arial"/>
          <w:color w:val="020202"/>
        </w:rPr>
      </w:pPr>
    </w:p>
    <w:p w:rsidR="00695045" w:rsidRPr="00CB74F6" w:rsidRDefault="00695045"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rPr>
        <w:t xml:space="preserve">6.3 ¿Qué resultados </w:t>
      </w:r>
      <w:r w:rsidR="00D479B7" w:rsidRPr="00CB74F6">
        <w:rPr>
          <w:rFonts w:ascii="Agency FB" w:eastAsia="Arial" w:hAnsi="Agency FB" w:cs="Arial"/>
          <w:color w:val="020202"/>
        </w:rPr>
        <w:t>brindó la</w:t>
      </w:r>
      <w:r w:rsidRPr="00CB74F6">
        <w:rPr>
          <w:rFonts w:ascii="Agency FB" w:eastAsia="Arial" w:hAnsi="Agency FB" w:cs="Arial"/>
          <w:color w:val="020202"/>
        </w:rPr>
        <w:t xml:space="preserve"> evaluación?</w:t>
      </w:r>
    </w:p>
    <w:p w:rsidR="00D479B7" w:rsidRPr="00CB74F6" w:rsidRDefault="00D479B7" w:rsidP="00CB74F6">
      <w:pPr>
        <w:spacing w:after="0" w:line="240" w:lineRule="auto"/>
        <w:ind w:left="142"/>
        <w:jc w:val="both"/>
        <w:rPr>
          <w:rFonts w:ascii="Agency FB" w:eastAsia="Arial" w:hAnsi="Agency FB" w:cs="Arial"/>
          <w:color w:val="020202"/>
        </w:rPr>
      </w:pPr>
    </w:p>
    <w:p w:rsidR="00D479B7" w:rsidRPr="00CB74F6" w:rsidRDefault="00D479B7" w:rsidP="00CB74F6">
      <w:pPr>
        <w:spacing w:after="0" w:line="240" w:lineRule="auto"/>
        <w:ind w:left="142"/>
        <w:jc w:val="both"/>
        <w:rPr>
          <w:rFonts w:ascii="Agency FB" w:eastAsia="Arial" w:hAnsi="Agency FB" w:cs="Arial"/>
          <w:color w:val="020202"/>
        </w:rPr>
      </w:pPr>
      <w:r w:rsidRPr="00CB74F6">
        <w:rPr>
          <w:rFonts w:ascii="Agency FB" w:eastAsia="Arial" w:hAnsi="Agency FB" w:cs="Arial"/>
          <w:color w:val="020202"/>
          <w:u w:val="single"/>
        </w:rPr>
        <w:t>Recuerda</w:t>
      </w:r>
      <w:r w:rsidRPr="00CB74F6">
        <w:rPr>
          <w:rFonts w:ascii="Agency FB" w:eastAsia="Arial" w:hAnsi="Agency FB" w:cs="Arial"/>
          <w:color w:val="020202"/>
        </w:rPr>
        <w:t xml:space="preserve">: los resultados de evaluación no deben responder únicamente a descripciones cualitativas que pueden ser subjetivas, sino que en lo posible deben describir cómo se dieron </w:t>
      </w:r>
      <w:r w:rsidR="00C53B50" w:rsidRPr="00CB74F6">
        <w:rPr>
          <w:rFonts w:ascii="Agency FB" w:eastAsia="Arial" w:hAnsi="Agency FB" w:cs="Arial"/>
          <w:color w:val="020202"/>
        </w:rPr>
        <w:t>los progresos</w:t>
      </w:r>
      <w:r w:rsidRPr="00CB74F6">
        <w:rPr>
          <w:rFonts w:ascii="Agency FB" w:eastAsia="Arial" w:hAnsi="Agency FB" w:cs="Arial"/>
          <w:color w:val="020202"/>
        </w:rPr>
        <w:t xml:space="preserve"> o </w:t>
      </w:r>
      <w:r w:rsidR="00C53B50" w:rsidRPr="00CB74F6">
        <w:rPr>
          <w:rFonts w:ascii="Agency FB" w:eastAsia="Arial" w:hAnsi="Agency FB" w:cs="Arial"/>
          <w:color w:val="020202"/>
        </w:rPr>
        <w:t>avances de</w:t>
      </w:r>
      <w:r w:rsidRPr="00CB74F6">
        <w:rPr>
          <w:rFonts w:ascii="Agency FB" w:eastAsia="Arial" w:hAnsi="Agency FB" w:cs="Arial"/>
          <w:color w:val="020202"/>
        </w:rPr>
        <w:t xml:space="preserve"> </w:t>
      </w:r>
      <w:r w:rsidR="00C53B50" w:rsidRPr="00CB74F6">
        <w:rPr>
          <w:rFonts w:ascii="Agency FB" w:eastAsia="Arial" w:hAnsi="Agency FB" w:cs="Arial"/>
          <w:color w:val="020202"/>
        </w:rPr>
        <w:t>forma cuantitativa</w:t>
      </w:r>
      <w:r w:rsidRPr="00CB74F6">
        <w:rPr>
          <w:rFonts w:ascii="Agency FB" w:eastAsia="Arial" w:hAnsi="Agency FB" w:cs="Arial"/>
          <w:color w:val="020202"/>
        </w:rPr>
        <w:t xml:space="preserve">.  En un </w:t>
      </w:r>
      <w:r w:rsidR="00C53B50" w:rsidRPr="00CB74F6">
        <w:rPr>
          <w:rFonts w:ascii="Agency FB" w:eastAsia="Arial" w:hAnsi="Agency FB" w:cs="Arial"/>
          <w:color w:val="020202"/>
        </w:rPr>
        <w:t>ejemplo, puede</w:t>
      </w:r>
      <w:r w:rsidRPr="00CB74F6">
        <w:rPr>
          <w:rFonts w:ascii="Agency FB" w:eastAsia="Arial" w:hAnsi="Agency FB" w:cs="Arial"/>
          <w:color w:val="020202"/>
        </w:rPr>
        <w:t xml:space="preserve"> reportarse que una </w:t>
      </w:r>
      <w:r w:rsidR="00C53B50" w:rsidRPr="00CB74F6">
        <w:rPr>
          <w:rFonts w:ascii="Agency FB" w:eastAsia="Arial" w:hAnsi="Agency FB" w:cs="Arial"/>
          <w:color w:val="020202"/>
        </w:rPr>
        <w:t>dificultad en</w:t>
      </w:r>
      <w:r w:rsidRPr="00CB74F6">
        <w:rPr>
          <w:rFonts w:ascii="Agency FB" w:eastAsia="Arial" w:hAnsi="Agency FB" w:cs="Arial"/>
          <w:color w:val="020202"/>
        </w:rPr>
        <w:t xml:space="preserve"> </w:t>
      </w:r>
      <w:r w:rsidR="00C53B50" w:rsidRPr="00CB74F6">
        <w:rPr>
          <w:rFonts w:ascii="Agency FB" w:eastAsia="Arial" w:hAnsi="Agency FB" w:cs="Arial"/>
          <w:color w:val="020202"/>
        </w:rPr>
        <w:t>cierta capacidad “</w:t>
      </w:r>
      <w:r w:rsidRPr="00CB74F6">
        <w:rPr>
          <w:rFonts w:ascii="Agency FB" w:eastAsia="Arial" w:hAnsi="Agency FB" w:cs="Arial"/>
          <w:color w:val="020202"/>
        </w:rPr>
        <w:t>x</w:t>
      </w:r>
      <w:r w:rsidR="00C53B50" w:rsidRPr="00CB74F6">
        <w:rPr>
          <w:rFonts w:ascii="Agency FB" w:eastAsia="Arial" w:hAnsi="Agency FB" w:cs="Arial"/>
          <w:color w:val="020202"/>
        </w:rPr>
        <w:t>” se</w:t>
      </w:r>
      <w:r w:rsidRPr="00CB74F6">
        <w:rPr>
          <w:rFonts w:ascii="Agency FB" w:eastAsia="Arial" w:hAnsi="Agency FB" w:cs="Arial"/>
          <w:color w:val="020202"/>
        </w:rPr>
        <w:t xml:space="preserve"> redujo de afectar al 70% de </w:t>
      </w:r>
      <w:r w:rsidR="00C53B50" w:rsidRPr="00CB74F6">
        <w:rPr>
          <w:rFonts w:ascii="Agency FB" w:eastAsia="Arial" w:hAnsi="Agency FB" w:cs="Arial"/>
          <w:color w:val="020202"/>
        </w:rPr>
        <w:t>estudiantes, a</w:t>
      </w:r>
      <w:r w:rsidRPr="00CB74F6">
        <w:rPr>
          <w:rFonts w:ascii="Agency FB" w:eastAsia="Arial" w:hAnsi="Agency FB" w:cs="Arial"/>
          <w:color w:val="020202"/>
        </w:rPr>
        <w:t xml:space="preserve"> solo el 30% de ellos, o </w:t>
      </w:r>
      <w:r w:rsidR="00C53B50" w:rsidRPr="00CB74F6">
        <w:rPr>
          <w:rFonts w:ascii="Agency FB" w:eastAsia="Arial" w:hAnsi="Agency FB" w:cs="Arial"/>
          <w:color w:val="020202"/>
        </w:rPr>
        <w:t>pueden señalarse</w:t>
      </w:r>
      <w:r w:rsidRPr="00CB74F6">
        <w:rPr>
          <w:rFonts w:ascii="Agency FB" w:eastAsia="Arial" w:hAnsi="Agency FB" w:cs="Arial"/>
          <w:color w:val="020202"/>
        </w:rPr>
        <w:t xml:space="preserve"> cómo se dieron </w:t>
      </w:r>
      <w:r w:rsidR="00C53B50" w:rsidRPr="00CB74F6">
        <w:rPr>
          <w:rFonts w:ascii="Agency FB" w:eastAsia="Arial" w:hAnsi="Agency FB" w:cs="Arial"/>
          <w:color w:val="020202"/>
        </w:rPr>
        <w:t>las mejoras</w:t>
      </w:r>
      <w:r w:rsidRPr="00CB74F6">
        <w:rPr>
          <w:rFonts w:ascii="Agency FB" w:eastAsia="Arial" w:hAnsi="Agency FB" w:cs="Arial"/>
          <w:color w:val="020202"/>
        </w:rPr>
        <w:t xml:space="preserve">.  Por otro </w:t>
      </w:r>
      <w:r w:rsidR="00C53B50" w:rsidRPr="00CB74F6">
        <w:rPr>
          <w:rFonts w:ascii="Agency FB" w:eastAsia="Arial" w:hAnsi="Agency FB" w:cs="Arial"/>
          <w:color w:val="020202"/>
        </w:rPr>
        <w:t>lado, en</w:t>
      </w:r>
      <w:r w:rsidRPr="00CB74F6">
        <w:rPr>
          <w:rFonts w:ascii="Agency FB" w:eastAsia="Arial" w:hAnsi="Agency FB" w:cs="Arial"/>
          <w:color w:val="020202"/>
        </w:rPr>
        <w:t xml:space="preserve"> otro </w:t>
      </w:r>
      <w:r w:rsidR="00C53B50" w:rsidRPr="00CB74F6">
        <w:rPr>
          <w:rFonts w:ascii="Agency FB" w:eastAsia="Arial" w:hAnsi="Agency FB" w:cs="Arial"/>
          <w:color w:val="020202"/>
        </w:rPr>
        <w:t>ejemplo, el</w:t>
      </w:r>
      <w:r w:rsidRPr="00CB74F6">
        <w:rPr>
          <w:rFonts w:ascii="Agency FB" w:eastAsia="Arial" w:hAnsi="Agency FB" w:cs="Arial"/>
          <w:color w:val="020202"/>
        </w:rPr>
        <w:t xml:space="preserve"> directivo identificó el </w:t>
      </w:r>
      <w:r w:rsidR="00C53B50" w:rsidRPr="00CB74F6">
        <w:rPr>
          <w:rFonts w:ascii="Agency FB" w:eastAsia="Arial" w:hAnsi="Agency FB" w:cs="Arial"/>
          <w:color w:val="020202"/>
        </w:rPr>
        <w:t>problema “</w:t>
      </w:r>
      <w:r w:rsidRPr="00CB74F6">
        <w:rPr>
          <w:rFonts w:ascii="Agency FB" w:eastAsia="Arial" w:hAnsi="Agency FB" w:cs="Arial"/>
          <w:color w:val="020202"/>
        </w:rPr>
        <w:t xml:space="preserve">y" que </w:t>
      </w:r>
      <w:r w:rsidR="00C53B50" w:rsidRPr="00CB74F6">
        <w:rPr>
          <w:rFonts w:ascii="Agency FB" w:eastAsia="Arial" w:hAnsi="Agency FB" w:cs="Arial"/>
          <w:color w:val="020202"/>
        </w:rPr>
        <w:t>afectaba la asistencia de</w:t>
      </w:r>
      <w:r w:rsidRPr="00CB74F6">
        <w:rPr>
          <w:rFonts w:ascii="Agency FB" w:eastAsia="Arial" w:hAnsi="Agency FB" w:cs="Arial"/>
          <w:color w:val="020202"/>
        </w:rPr>
        <w:t xml:space="preserve"> un 50% de los docentes e implementó una práctica que aumentó la asistencia a un 90%. Recuerda que las prácticas promueven condiciones favorables, tanto en docentes como en estudiantes, para el desarrollo de los aprendizajes.</w:t>
      </w:r>
    </w:p>
    <w:p w:rsidR="00C53B50" w:rsidRDefault="00C53B50" w:rsidP="00C53B50">
      <w:pPr>
        <w:spacing w:before="4" w:after="0" w:line="240" w:lineRule="auto"/>
        <w:ind w:left="142"/>
        <w:jc w:val="both"/>
        <w:rPr>
          <w:rFonts w:ascii="Agency FB" w:eastAsia="Arial" w:hAnsi="Agency FB" w:cs="Arial"/>
          <w:color w:val="040404"/>
          <w:w w:val="86"/>
        </w:rPr>
      </w:pPr>
    </w:p>
    <w:tbl>
      <w:tblPr>
        <w:tblStyle w:val="Tablaconcuadrcula"/>
        <w:tblW w:w="0" w:type="auto"/>
        <w:tblInd w:w="142" w:type="dxa"/>
        <w:tblLook w:val="04A0" w:firstRow="1" w:lastRow="0" w:firstColumn="1" w:lastColumn="0" w:noHBand="0" w:noVBand="1"/>
      </w:tblPr>
      <w:tblGrid>
        <w:gridCol w:w="7924"/>
      </w:tblGrid>
      <w:tr w:rsidR="00C53B50" w:rsidRPr="00CB74F6" w:rsidTr="00C53B50">
        <w:tc>
          <w:tcPr>
            <w:tcW w:w="8265" w:type="dxa"/>
          </w:tcPr>
          <w:p w:rsidR="00C53B50" w:rsidRPr="00CB74F6" w:rsidRDefault="00C53B50" w:rsidP="00CB74F6">
            <w:pPr>
              <w:pStyle w:val="Prrafodelista"/>
              <w:numPr>
                <w:ilvl w:val="0"/>
                <w:numId w:val="16"/>
              </w:numPr>
              <w:rPr>
                <w:rFonts w:ascii="Agency FB" w:eastAsia="Arial" w:hAnsi="Agency FB" w:cs="Arial"/>
                <w:color w:val="020202"/>
              </w:rPr>
            </w:pPr>
            <w:r w:rsidRPr="00CB74F6">
              <w:rPr>
                <w:rFonts w:ascii="Agency FB" w:eastAsia="Arial" w:hAnsi="Agency FB" w:cs="Arial"/>
                <w:color w:val="020202"/>
              </w:rPr>
              <w:t>Recursos</w:t>
            </w:r>
          </w:p>
        </w:tc>
      </w:tr>
    </w:tbl>
    <w:p w:rsidR="00C53B50" w:rsidRDefault="00C53B50" w:rsidP="00C53B50">
      <w:pPr>
        <w:spacing w:before="4" w:after="0" w:line="240" w:lineRule="auto"/>
        <w:ind w:left="142"/>
        <w:jc w:val="both"/>
        <w:rPr>
          <w:rFonts w:ascii="Agency FB" w:hAnsi="Agency FB"/>
          <w:sz w:val="16"/>
          <w:szCs w:val="16"/>
        </w:rPr>
      </w:pPr>
    </w:p>
    <w:p w:rsidR="001208A5" w:rsidRPr="00CB74F6" w:rsidRDefault="001208A5" w:rsidP="00CB74F6">
      <w:pPr>
        <w:spacing w:after="0" w:line="240" w:lineRule="auto"/>
        <w:rPr>
          <w:rFonts w:ascii="Agency FB" w:eastAsia="Arial" w:hAnsi="Agency FB" w:cs="Arial"/>
          <w:color w:val="020202"/>
        </w:rPr>
      </w:pPr>
      <w:r w:rsidRPr="00CB74F6">
        <w:rPr>
          <w:rFonts w:ascii="Agency FB" w:eastAsia="Arial" w:hAnsi="Agency FB" w:cs="Arial"/>
          <w:color w:val="020202"/>
        </w:rPr>
        <w:t xml:space="preserve">7.1 ¿Qué recursos y/o materiales didácticos utilizó para tener éxito en la </w:t>
      </w:r>
      <w:r w:rsidR="00CB74F6" w:rsidRPr="00CB74F6">
        <w:rPr>
          <w:rFonts w:ascii="Agency FB" w:eastAsia="Arial" w:hAnsi="Agency FB" w:cs="Arial"/>
          <w:color w:val="020202"/>
        </w:rPr>
        <w:t>implementación de</w:t>
      </w:r>
      <w:r w:rsidRPr="00CB74F6">
        <w:rPr>
          <w:rFonts w:ascii="Agency FB" w:eastAsia="Arial" w:hAnsi="Agency FB" w:cs="Arial"/>
          <w:color w:val="020202"/>
        </w:rPr>
        <w:t xml:space="preserve"> su práctica </w:t>
      </w:r>
      <w:r w:rsidR="00CB74F6" w:rsidRPr="00CB74F6">
        <w:rPr>
          <w:rFonts w:ascii="Agency FB" w:eastAsia="Arial" w:hAnsi="Agency FB" w:cs="Arial"/>
          <w:color w:val="020202"/>
        </w:rPr>
        <w:t>docente y</w:t>
      </w:r>
      <w:r w:rsidRPr="00CB74F6">
        <w:rPr>
          <w:rFonts w:ascii="Agency FB" w:eastAsia="Arial" w:hAnsi="Agency FB" w:cs="Arial"/>
          <w:color w:val="020202"/>
        </w:rPr>
        <w:t xml:space="preserve"> cómo los utilizó?</w:t>
      </w:r>
    </w:p>
    <w:p w:rsidR="001208A5" w:rsidRPr="00F6151B" w:rsidRDefault="001208A5" w:rsidP="001208A5">
      <w:pPr>
        <w:spacing w:after="0" w:line="240" w:lineRule="auto"/>
        <w:ind w:left="142"/>
        <w:rPr>
          <w:rFonts w:ascii="Agency FB" w:hAnsi="Agency FB"/>
        </w:rPr>
      </w:pPr>
    </w:p>
    <w:tbl>
      <w:tblPr>
        <w:tblStyle w:val="Tablaconcuadrcula"/>
        <w:tblW w:w="0" w:type="auto"/>
        <w:tblInd w:w="142" w:type="dxa"/>
        <w:tblLook w:val="04A0" w:firstRow="1" w:lastRow="0" w:firstColumn="1" w:lastColumn="0" w:noHBand="0" w:noVBand="1"/>
      </w:tblPr>
      <w:tblGrid>
        <w:gridCol w:w="3259"/>
        <w:gridCol w:w="4665"/>
      </w:tblGrid>
      <w:tr w:rsidR="001208A5" w:rsidRPr="00CB74F6" w:rsidTr="00CB74F6">
        <w:tc>
          <w:tcPr>
            <w:tcW w:w="3397" w:type="dxa"/>
            <w:shd w:val="clear" w:color="auto" w:fill="FBE4D5" w:themeFill="accent2" w:themeFillTint="33"/>
          </w:tcPr>
          <w:p w:rsidR="001208A5" w:rsidRPr="00CB74F6" w:rsidRDefault="001208A5" w:rsidP="001208A5">
            <w:pPr>
              <w:rPr>
                <w:rFonts w:ascii="Agency FB" w:eastAsia="Arial" w:hAnsi="Agency FB" w:cs="Arial"/>
                <w:b/>
                <w:color w:val="040404"/>
                <w:w w:val="91"/>
                <w:sz w:val="21"/>
                <w:szCs w:val="21"/>
              </w:rPr>
            </w:pPr>
            <w:r w:rsidRPr="00CB74F6">
              <w:rPr>
                <w:rFonts w:ascii="Agency FB" w:eastAsia="Arial" w:hAnsi="Agency FB" w:cs="Arial"/>
                <w:b/>
                <w:color w:val="040404"/>
                <w:w w:val="91"/>
                <w:sz w:val="21"/>
                <w:szCs w:val="21"/>
              </w:rPr>
              <w:t>Listado de Recursos</w:t>
            </w:r>
          </w:p>
        </w:tc>
        <w:tc>
          <w:tcPr>
            <w:tcW w:w="4868" w:type="dxa"/>
            <w:shd w:val="clear" w:color="auto" w:fill="FBE4D5" w:themeFill="accent2" w:themeFillTint="33"/>
          </w:tcPr>
          <w:p w:rsidR="001208A5" w:rsidRPr="00CB74F6" w:rsidRDefault="001208A5" w:rsidP="001208A5">
            <w:pPr>
              <w:rPr>
                <w:rFonts w:ascii="Agency FB" w:eastAsia="Arial" w:hAnsi="Agency FB" w:cs="Arial"/>
                <w:b/>
                <w:color w:val="040404"/>
                <w:w w:val="91"/>
                <w:sz w:val="21"/>
                <w:szCs w:val="21"/>
              </w:rPr>
            </w:pPr>
            <w:r w:rsidRPr="00CB74F6">
              <w:rPr>
                <w:rFonts w:ascii="Agency FB" w:eastAsia="Arial" w:hAnsi="Agency FB" w:cs="Arial"/>
                <w:b/>
                <w:color w:val="040404"/>
                <w:w w:val="91"/>
                <w:sz w:val="21"/>
                <w:szCs w:val="21"/>
              </w:rPr>
              <w:t>¿Cómo se utilizaron durante la implementación de las estrategias?</w:t>
            </w:r>
          </w:p>
        </w:tc>
      </w:tr>
      <w:tr w:rsidR="001208A5" w:rsidTr="00ED3590">
        <w:tc>
          <w:tcPr>
            <w:tcW w:w="3397" w:type="dxa"/>
          </w:tcPr>
          <w:p w:rsidR="001208A5" w:rsidRDefault="001208A5" w:rsidP="001208A5">
            <w:pPr>
              <w:rPr>
                <w:rFonts w:ascii="Agency FB" w:eastAsia="Arial" w:hAnsi="Agency FB" w:cs="Arial"/>
                <w:color w:val="040404"/>
                <w:w w:val="91"/>
                <w:sz w:val="21"/>
                <w:szCs w:val="21"/>
              </w:rPr>
            </w:pPr>
          </w:p>
        </w:tc>
        <w:tc>
          <w:tcPr>
            <w:tcW w:w="4868" w:type="dxa"/>
          </w:tcPr>
          <w:p w:rsidR="001208A5" w:rsidRDefault="001208A5" w:rsidP="001208A5">
            <w:pPr>
              <w:rPr>
                <w:rFonts w:ascii="Agency FB" w:eastAsia="Arial" w:hAnsi="Agency FB" w:cs="Arial"/>
                <w:color w:val="040404"/>
                <w:w w:val="91"/>
                <w:sz w:val="21"/>
                <w:szCs w:val="21"/>
              </w:rPr>
            </w:pPr>
          </w:p>
        </w:tc>
      </w:tr>
      <w:tr w:rsidR="001208A5" w:rsidRPr="00CB74F6" w:rsidTr="00CB74F6">
        <w:tc>
          <w:tcPr>
            <w:tcW w:w="3397" w:type="dxa"/>
            <w:shd w:val="clear" w:color="auto" w:fill="FBE4D5" w:themeFill="accent2" w:themeFillTint="33"/>
          </w:tcPr>
          <w:p w:rsidR="001208A5" w:rsidRPr="00CB74F6" w:rsidRDefault="001208A5" w:rsidP="001208A5">
            <w:pPr>
              <w:rPr>
                <w:rFonts w:ascii="Agency FB" w:eastAsia="Arial" w:hAnsi="Agency FB" w:cs="Arial"/>
                <w:b/>
                <w:color w:val="040404"/>
                <w:w w:val="91"/>
                <w:sz w:val="21"/>
                <w:szCs w:val="21"/>
              </w:rPr>
            </w:pPr>
            <w:r w:rsidRPr="00CB74F6">
              <w:rPr>
                <w:rFonts w:ascii="Agency FB" w:eastAsia="Arial" w:hAnsi="Agency FB" w:cs="Arial"/>
                <w:b/>
                <w:color w:val="040404"/>
                <w:w w:val="91"/>
                <w:sz w:val="21"/>
                <w:szCs w:val="21"/>
              </w:rPr>
              <w:t>Listado de materiales didácticos</w:t>
            </w:r>
          </w:p>
        </w:tc>
        <w:tc>
          <w:tcPr>
            <w:tcW w:w="4868" w:type="dxa"/>
            <w:shd w:val="clear" w:color="auto" w:fill="FBE4D5" w:themeFill="accent2" w:themeFillTint="33"/>
          </w:tcPr>
          <w:p w:rsidR="001208A5" w:rsidRPr="00CB74F6" w:rsidRDefault="001208A5" w:rsidP="001208A5">
            <w:pPr>
              <w:rPr>
                <w:rFonts w:ascii="Agency FB" w:eastAsia="Arial" w:hAnsi="Agency FB" w:cs="Arial"/>
                <w:b/>
                <w:color w:val="040404"/>
                <w:w w:val="91"/>
                <w:sz w:val="21"/>
                <w:szCs w:val="21"/>
              </w:rPr>
            </w:pPr>
            <w:r w:rsidRPr="00CB74F6">
              <w:rPr>
                <w:rFonts w:ascii="Agency FB" w:eastAsia="Arial" w:hAnsi="Agency FB" w:cs="Arial"/>
                <w:b/>
                <w:color w:val="040404"/>
                <w:w w:val="91"/>
                <w:sz w:val="21"/>
                <w:szCs w:val="21"/>
              </w:rPr>
              <w:t>¿Cómo se utilizaron durante la implementación de las estrategias?</w:t>
            </w:r>
          </w:p>
        </w:tc>
      </w:tr>
      <w:tr w:rsidR="001208A5" w:rsidTr="00ED3590">
        <w:tc>
          <w:tcPr>
            <w:tcW w:w="3397" w:type="dxa"/>
          </w:tcPr>
          <w:p w:rsidR="001208A5" w:rsidRDefault="001208A5" w:rsidP="001208A5">
            <w:pPr>
              <w:rPr>
                <w:rFonts w:ascii="Agency FB" w:eastAsia="Arial" w:hAnsi="Agency FB" w:cs="Arial"/>
                <w:color w:val="040404"/>
                <w:w w:val="91"/>
                <w:sz w:val="21"/>
                <w:szCs w:val="21"/>
              </w:rPr>
            </w:pPr>
          </w:p>
        </w:tc>
        <w:tc>
          <w:tcPr>
            <w:tcW w:w="4868" w:type="dxa"/>
          </w:tcPr>
          <w:p w:rsidR="001208A5" w:rsidRDefault="001208A5" w:rsidP="001208A5">
            <w:pPr>
              <w:rPr>
                <w:rFonts w:ascii="Agency FB" w:eastAsia="Arial" w:hAnsi="Agency FB" w:cs="Arial"/>
                <w:color w:val="040404"/>
                <w:w w:val="91"/>
                <w:sz w:val="21"/>
                <w:szCs w:val="21"/>
              </w:rPr>
            </w:pPr>
          </w:p>
        </w:tc>
      </w:tr>
    </w:tbl>
    <w:p w:rsidR="001208A5" w:rsidRDefault="001208A5" w:rsidP="001208A5">
      <w:pPr>
        <w:spacing w:after="0" w:line="240" w:lineRule="auto"/>
        <w:ind w:left="142"/>
        <w:rPr>
          <w:rFonts w:ascii="Agency FB" w:eastAsia="Arial" w:hAnsi="Agency FB" w:cs="Arial"/>
          <w:color w:val="040404"/>
          <w:w w:val="91"/>
          <w:sz w:val="21"/>
          <w:szCs w:val="21"/>
        </w:rPr>
      </w:pPr>
    </w:p>
    <w:p w:rsidR="001208A5" w:rsidRDefault="001208A5" w:rsidP="001208A5">
      <w:pPr>
        <w:spacing w:after="0" w:line="240" w:lineRule="auto"/>
        <w:ind w:left="142"/>
        <w:rPr>
          <w:rFonts w:ascii="Agency FB" w:eastAsia="Arial" w:hAnsi="Agency FB" w:cs="Arial"/>
          <w:color w:val="040404"/>
          <w:w w:val="91"/>
          <w:sz w:val="21"/>
          <w:szCs w:val="21"/>
        </w:rPr>
      </w:pPr>
    </w:p>
    <w:p w:rsidR="001208A5" w:rsidRPr="00CB74F6" w:rsidRDefault="001208A5" w:rsidP="001208A5">
      <w:pPr>
        <w:spacing w:after="0" w:line="240" w:lineRule="auto"/>
        <w:ind w:left="142"/>
        <w:jc w:val="both"/>
        <w:rPr>
          <w:rFonts w:ascii="Agency FB" w:eastAsia="Arial" w:hAnsi="Agency FB" w:cs="Arial"/>
          <w:color w:val="020202"/>
        </w:rPr>
      </w:pPr>
      <w:r w:rsidRPr="00CB74F6">
        <w:rPr>
          <w:rFonts w:ascii="Agency FB" w:eastAsia="Arial" w:hAnsi="Agency FB" w:cs="Arial"/>
          <w:color w:val="020202"/>
          <w:u w:val="single"/>
        </w:rPr>
        <w:t>Recuerda</w:t>
      </w:r>
      <w:r w:rsidRPr="00CB74F6">
        <w:rPr>
          <w:rFonts w:ascii="Agency FB" w:eastAsia="Arial" w:hAnsi="Agency FB" w:cs="Arial"/>
          <w:color w:val="020202"/>
        </w:rPr>
        <w:t xml:space="preserve">: los recursos son todos aquellos objetos o equipos que se encuentran en el entorno que no tienen  intencionalidad didáctica,  pero que el docente utiliza  para enseñar y que el directivo utiliza  como medio para facilitar la gestión de la IE;  mientras que el material  didáctico  son aquellos  objetos  o equipos  creados con  la  intencionalidad  de enseñar,  por ejemplo libro de texto,  maqueta del cuerpo humano,  planisferio,  bloques lógicos,  una laptop XO, Tablet </w:t>
      </w:r>
      <w:proofErr w:type="spellStart"/>
      <w:r w:rsidRPr="00CB74F6">
        <w:rPr>
          <w:rFonts w:ascii="Agency FB" w:eastAsia="Arial" w:hAnsi="Agency FB" w:cs="Arial"/>
          <w:color w:val="020202"/>
        </w:rPr>
        <w:t>Class</w:t>
      </w:r>
      <w:proofErr w:type="spellEnd"/>
      <w:r w:rsidRPr="00CB74F6">
        <w:rPr>
          <w:rFonts w:ascii="Agency FB" w:eastAsia="Arial" w:hAnsi="Agency FB" w:cs="Arial"/>
          <w:color w:val="020202"/>
        </w:rPr>
        <w:t xml:space="preserve"> Mate, Kit de robótica </w:t>
      </w:r>
      <w:proofErr w:type="spellStart"/>
      <w:r w:rsidRPr="00CB74F6">
        <w:rPr>
          <w:rFonts w:ascii="Agency FB" w:eastAsia="Arial" w:hAnsi="Agency FB" w:cs="Arial"/>
          <w:color w:val="020202"/>
        </w:rPr>
        <w:t>Wedo</w:t>
      </w:r>
      <w:proofErr w:type="spellEnd"/>
      <w:r w:rsidRPr="00CB74F6">
        <w:rPr>
          <w:rFonts w:ascii="Agency FB" w:eastAsia="Arial" w:hAnsi="Agency FB" w:cs="Arial"/>
          <w:color w:val="020202"/>
        </w:rPr>
        <w:t>, etc.</w:t>
      </w:r>
    </w:p>
    <w:p w:rsidR="001208A5" w:rsidRDefault="001208A5" w:rsidP="001208A5">
      <w:pPr>
        <w:spacing w:after="0" w:line="240" w:lineRule="auto"/>
        <w:ind w:left="142"/>
        <w:jc w:val="both"/>
        <w:rPr>
          <w:rFonts w:ascii="Agency FB" w:eastAsia="Arial" w:hAnsi="Agency FB" w:cs="Arial"/>
          <w:color w:val="040404"/>
          <w:sz w:val="21"/>
          <w:szCs w:val="21"/>
        </w:rPr>
      </w:pPr>
    </w:p>
    <w:tbl>
      <w:tblPr>
        <w:tblStyle w:val="Tablaconcuadrcula"/>
        <w:tblW w:w="0" w:type="auto"/>
        <w:tblInd w:w="142" w:type="dxa"/>
        <w:tblLook w:val="04A0" w:firstRow="1" w:lastRow="0" w:firstColumn="1" w:lastColumn="0" w:noHBand="0" w:noVBand="1"/>
      </w:tblPr>
      <w:tblGrid>
        <w:gridCol w:w="7924"/>
      </w:tblGrid>
      <w:tr w:rsidR="001208A5" w:rsidRPr="00CB74F6" w:rsidTr="001208A5">
        <w:tc>
          <w:tcPr>
            <w:tcW w:w="8407" w:type="dxa"/>
          </w:tcPr>
          <w:p w:rsidR="001208A5" w:rsidRPr="00CB74F6" w:rsidRDefault="001208A5" w:rsidP="00CB74F6">
            <w:pPr>
              <w:pStyle w:val="Prrafodelista"/>
              <w:numPr>
                <w:ilvl w:val="0"/>
                <w:numId w:val="16"/>
              </w:numPr>
              <w:rPr>
                <w:rFonts w:ascii="Agency FB" w:eastAsia="Arial" w:hAnsi="Agency FB" w:cs="Arial"/>
                <w:color w:val="020202"/>
              </w:rPr>
            </w:pPr>
            <w:r w:rsidRPr="00CB74F6">
              <w:rPr>
                <w:rFonts w:ascii="Agency FB" w:eastAsia="Arial" w:hAnsi="Agency FB" w:cs="Arial"/>
                <w:color w:val="020202"/>
              </w:rPr>
              <w:t>Aliados y colaboradores</w:t>
            </w:r>
          </w:p>
        </w:tc>
      </w:tr>
    </w:tbl>
    <w:p w:rsidR="001208A5" w:rsidRPr="00F6151B" w:rsidRDefault="001208A5" w:rsidP="001208A5">
      <w:pPr>
        <w:spacing w:after="0" w:line="240" w:lineRule="auto"/>
        <w:ind w:left="142"/>
        <w:jc w:val="both"/>
        <w:rPr>
          <w:rFonts w:ascii="Agency FB" w:eastAsia="Arial" w:hAnsi="Agency FB" w:cs="Arial"/>
          <w:color w:val="040404"/>
          <w:sz w:val="21"/>
          <w:szCs w:val="21"/>
        </w:rPr>
      </w:pPr>
    </w:p>
    <w:p w:rsidR="001208A5" w:rsidRPr="00CB74F6" w:rsidRDefault="001208A5" w:rsidP="001208A5">
      <w:pPr>
        <w:pStyle w:val="Prrafodelista"/>
        <w:spacing w:after="0" w:line="240" w:lineRule="auto"/>
        <w:ind w:left="142"/>
        <w:rPr>
          <w:rFonts w:ascii="Agency FB" w:eastAsia="Arial" w:hAnsi="Agency FB" w:cs="Arial"/>
          <w:color w:val="020202"/>
        </w:rPr>
      </w:pPr>
      <w:r w:rsidRPr="00CB74F6">
        <w:rPr>
          <w:rFonts w:ascii="Agency FB" w:eastAsia="Arial" w:hAnsi="Agency FB" w:cs="Arial"/>
          <w:color w:val="020202"/>
        </w:rPr>
        <w:t>8.1 ¿Quiénes fueron los aliados y colaboradores que contribuyeron con el éxito de la práctica docente y qué apoyo brindaron?</w:t>
      </w:r>
    </w:p>
    <w:tbl>
      <w:tblPr>
        <w:tblStyle w:val="Tablaconcuadrcula"/>
        <w:tblpPr w:leftFromText="141" w:rightFromText="141" w:vertAnchor="text" w:horzAnchor="margin" w:tblpXSpec="center" w:tblpY="120"/>
        <w:tblW w:w="0" w:type="auto"/>
        <w:tblLook w:val="04A0" w:firstRow="1" w:lastRow="0" w:firstColumn="1" w:lastColumn="0" w:noHBand="0" w:noVBand="1"/>
      </w:tblPr>
      <w:tblGrid>
        <w:gridCol w:w="3699"/>
        <w:gridCol w:w="4093"/>
      </w:tblGrid>
      <w:tr w:rsidR="001208A5" w:rsidRPr="00F6151B" w:rsidTr="00CB74F6">
        <w:tc>
          <w:tcPr>
            <w:tcW w:w="3699" w:type="dxa"/>
            <w:shd w:val="clear" w:color="auto" w:fill="FBE4D5" w:themeFill="accent2" w:themeFillTint="33"/>
          </w:tcPr>
          <w:p w:rsidR="001208A5" w:rsidRPr="00CB74F6" w:rsidRDefault="001208A5" w:rsidP="00CB74F6">
            <w:pPr>
              <w:pStyle w:val="Prrafodelista"/>
              <w:ind w:left="142"/>
              <w:jc w:val="center"/>
              <w:rPr>
                <w:rFonts w:ascii="Agency FB" w:eastAsia="Arial" w:hAnsi="Agency FB" w:cs="Arial"/>
                <w:b/>
                <w:color w:val="3A3A3A"/>
                <w:w w:val="65"/>
                <w:sz w:val="21"/>
                <w:szCs w:val="21"/>
              </w:rPr>
            </w:pPr>
            <w:r w:rsidRPr="00CB74F6">
              <w:rPr>
                <w:rFonts w:ascii="Agency FB" w:eastAsia="Arial" w:hAnsi="Agency FB" w:cs="Arial"/>
                <w:b/>
                <w:color w:val="3A3A3A"/>
                <w:w w:val="65"/>
                <w:sz w:val="21"/>
                <w:szCs w:val="21"/>
              </w:rPr>
              <w:t>Listado de aliados (externos)</w:t>
            </w:r>
          </w:p>
        </w:tc>
        <w:tc>
          <w:tcPr>
            <w:tcW w:w="4093" w:type="dxa"/>
            <w:shd w:val="clear" w:color="auto" w:fill="FBE4D5" w:themeFill="accent2" w:themeFillTint="33"/>
          </w:tcPr>
          <w:p w:rsidR="001208A5" w:rsidRPr="00CB74F6" w:rsidRDefault="001208A5" w:rsidP="00CB74F6">
            <w:pPr>
              <w:pStyle w:val="Prrafodelista"/>
              <w:ind w:left="142"/>
              <w:jc w:val="center"/>
              <w:rPr>
                <w:rFonts w:ascii="Agency FB" w:eastAsia="Arial" w:hAnsi="Agency FB" w:cs="Arial"/>
                <w:b/>
                <w:color w:val="3A3A3A"/>
                <w:w w:val="65"/>
                <w:sz w:val="21"/>
                <w:szCs w:val="21"/>
              </w:rPr>
            </w:pPr>
            <w:r w:rsidRPr="00CB74F6">
              <w:rPr>
                <w:rFonts w:ascii="Agency FB" w:eastAsia="Arial" w:hAnsi="Agency FB" w:cs="Arial"/>
                <w:b/>
                <w:color w:val="3A3A3A"/>
                <w:w w:val="65"/>
                <w:sz w:val="21"/>
                <w:szCs w:val="21"/>
              </w:rPr>
              <w:t>Apoyo brindado</w:t>
            </w:r>
          </w:p>
        </w:tc>
      </w:tr>
      <w:tr w:rsidR="001208A5" w:rsidRPr="00F6151B" w:rsidTr="00CB74F6">
        <w:tc>
          <w:tcPr>
            <w:tcW w:w="3699" w:type="dxa"/>
          </w:tcPr>
          <w:p w:rsidR="001208A5" w:rsidRPr="00F6151B" w:rsidRDefault="001208A5" w:rsidP="001208A5">
            <w:pPr>
              <w:pStyle w:val="Prrafodelista"/>
              <w:ind w:left="142"/>
              <w:rPr>
                <w:rFonts w:ascii="Agency FB" w:eastAsia="Arial" w:hAnsi="Agency FB" w:cs="Arial"/>
                <w:color w:val="3A3A3A"/>
                <w:w w:val="65"/>
                <w:sz w:val="21"/>
                <w:szCs w:val="21"/>
              </w:rPr>
            </w:pPr>
          </w:p>
        </w:tc>
        <w:tc>
          <w:tcPr>
            <w:tcW w:w="4093" w:type="dxa"/>
          </w:tcPr>
          <w:p w:rsidR="001208A5" w:rsidRPr="00F6151B" w:rsidRDefault="001208A5" w:rsidP="001208A5">
            <w:pPr>
              <w:pStyle w:val="Prrafodelista"/>
              <w:ind w:left="142"/>
              <w:rPr>
                <w:rFonts w:ascii="Agency FB" w:eastAsia="Arial" w:hAnsi="Agency FB" w:cs="Arial"/>
                <w:color w:val="3A3A3A"/>
                <w:w w:val="65"/>
                <w:sz w:val="21"/>
                <w:szCs w:val="21"/>
              </w:rPr>
            </w:pPr>
          </w:p>
        </w:tc>
      </w:tr>
      <w:tr w:rsidR="001208A5" w:rsidRPr="00F6151B" w:rsidTr="00CB74F6">
        <w:tc>
          <w:tcPr>
            <w:tcW w:w="3699" w:type="dxa"/>
            <w:shd w:val="clear" w:color="auto" w:fill="FBE4D5" w:themeFill="accent2" w:themeFillTint="33"/>
          </w:tcPr>
          <w:p w:rsidR="001208A5" w:rsidRPr="00CB74F6" w:rsidRDefault="001208A5" w:rsidP="00CB74F6">
            <w:pPr>
              <w:pStyle w:val="Prrafodelista"/>
              <w:ind w:left="142"/>
              <w:jc w:val="center"/>
              <w:rPr>
                <w:rFonts w:ascii="Agency FB" w:eastAsia="Arial" w:hAnsi="Agency FB" w:cs="Arial"/>
                <w:b/>
                <w:color w:val="3A3A3A"/>
                <w:w w:val="65"/>
                <w:sz w:val="21"/>
                <w:szCs w:val="21"/>
              </w:rPr>
            </w:pPr>
            <w:r w:rsidRPr="00CB74F6">
              <w:rPr>
                <w:rFonts w:ascii="Agency FB" w:eastAsia="Arial" w:hAnsi="Agency FB" w:cs="Arial"/>
                <w:b/>
                <w:color w:val="3A3A3A"/>
                <w:w w:val="65"/>
                <w:sz w:val="21"/>
                <w:szCs w:val="21"/>
              </w:rPr>
              <w:t>Listado de colaboradores (Internos)</w:t>
            </w:r>
          </w:p>
        </w:tc>
        <w:tc>
          <w:tcPr>
            <w:tcW w:w="4093" w:type="dxa"/>
            <w:shd w:val="clear" w:color="auto" w:fill="FBE4D5" w:themeFill="accent2" w:themeFillTint="33"/>
          </w:tcPr>
          <w:p w:rsidR="001208A5" w:rsidRPr="00CB74F6" w:rsidRDefault="001208A5" w:rsidP="00CB74F6">
            <w:pPr>
              <w:pStyle w:val="Prrafodelista"/>
              <w:ind w:left="142"/>
              <w:jc w:val="center"/>
              <w:rPr>
                <w:rFonts w:ascii="Agency FB" w:eastAsia="Arial" w:hAnsi="Agency FB" w:cs="Arial"/>
                <w:b/>
                <w:color w:val="3A3A3A"/>
                <w:w w:val="65"/>
                <w:sz w:val="21"/>
                <w:szCs w:val="21"/>
              </w:rPr>
            </w:pPr>
            <w:r w:rsidRPr="00CB74F6">
              <w:rPr>
                <w:rFonts w:ascii="Agency FB" w:eastAsia="Arial" w:hAnsi="Agency FB" w:cs="Arial"/>
                <w:b/>
                <w:color w:val="3A3A3A"/>
                <w:w w:val="65"/>
                <w:sz w:val="21"/>
                <w:szCs w:val="21"/>
              </w:rPr>
              <w:t>Apoyo brindado</w:t>
            </w:r>
          </w:p>
        </w:tc>
      </w:tr>
      <w:tr w:rsidR="001208A5" w:rsidRPr="00F6151B" w:rsidTr="00CB74F6">
        <w:tc>
          <w:tcPr>
            <w:tcW w:w="3699" w:type="dxa"/>
          </w:tcPr>
          <w:p w:rsidR="001208A5" w:rsidRPr="00F6151B" w:rsidRDefault="001208A5" w:rsidP="001208A5">
            <w:pPr>
              <w:pStyle w:val="Prrafodelista"/>
              <w:ind w:left="142"/>
              <w:rPr>
                <w:rFonts w:ascii="Agency FB" w:eastAsia="Arial" w:hAnsi="Agency FB" w:cs="Arial"/>
                <w:color w:val="3A3A3A"/>
                <w:w w:val="65"/>
                <w:sz w:val="21"/>
                <w:szCs w:val="21"/>
              </w:rPr>
            </w:pPr>
          </w:p>
        </w:tc>
        <w:tc>
          <w:tcPr>
            <w:tcW w:w="4093" w:type="dxa"/>
          </w:tcPr>
          <w:p w:rsidR="001208A5" w:rsidRPr="00F6151B" w:rsidRDefault="001208A5" w:rsidP="001208A5">
            <w:pPr>
              <w:pStyle w:val="Prrafodelista"/>
              <w:ind w:left="142"/>
              <w:rPr>
                <w:rFonts w:ascii="Agency FB" w:eastAsia="Arial" w:hAnsi="Agency FB" w:cs="Arial"/>
                <w:color w:val="3A3A3A"/>
                <w:w w:val="65"/>
                <w:sz w:val="21"/>
                <w:szCs w:val="21"/>
              </w:rPr>
            </w:pPr>
          </w:p>
        </w:tc>
      </w:tr>
    </w:tbl>
    <w:p w:rsidR="001208A5" w:rsidRDefault="001208A5" w:rsidP="001208A5">
      <w:pPr>
        <w:pStyle w:val="Prrafodelista"/>
        <w:spacing w:after="0" w:line="240" w:lineRule="auto"/>
        <w:ind w:left="142"/>
        <w:rPr>
          <w:rFonts w:ascii="Agency FB" w:eastAsia="Arial" w:hAnsi="Agency FB" w:cs="Arial"/>
          <w:color w:val="040404"/>
          <w:w w:val="88"/>
          <w:sz w:val="21"/>
          <w:szCs w:val="21"/>
        </w:rPr>
      </w:pPr>
    </w:p>
    <w:p w:rsidR="001208A5" w:rsidRPr="00BB6BFD" w:rsidRDefault="001208A5" w:rsidP="00CB74F6">
      <w:pPr>
        <w:pStyle w:val="Prrafodelista"/>
        <w:spacing w:after="0" w:line="240" w:lineRule="auto"/>
        <w:ind w:left="142"/>
        <w:jc w:val="both"/>
        <w:rPr>
          <w:rFonts w:ascii="Agency FB" w:eastAsia="Arial" w:hAnsi="Agency FB" w:cs="Arial"/>
          <w:color w:val="020202"/>
        </w:rPr>
      </w:pPr>
      <w:r w:rsidRPr="00BB6BFD">
        <w:rPr>
          <w:rFonts w:ascii="Agency FB" w:eastAsia="Arial" w:hAnsi="Agency FB" w:cs="Arial"/>
          <w:color w:val="020202"/>
          <w:u w:val="single"/>
        </w:rPr>
        <w:t>Recuerda</w:t>
      </w:r>
      <w:r w:rsidRPr="00BB6BFD">
        <w:rPr>
          <w:rFonts w:ascii="Agency FB" w:eastAsia="Arial" w:hAnsi="Agency FB" w:cs="Arial"/>
          <w:color w:val="020202"/>
        </w:rPr>
        <w:t xml:space="preserve">: Aliados son todos aquellos agentes externos (personas, organizaciones y/o autoridades) que brindaron apoyo para </w:t>
      </w:r>
      <w:r w:rsidR="00CB74F6" w:rsidRPr="00BB6BFD">
        <w:rPr>
          <w:rFonts w:ascii="Agency FB" w:eastAsia="Arial" w:hAnsi="Agency FB" w:cs="Arial"/>
          <w:color w:val="020202"/>
        </w:rPr>
        <w:t>la implementación de</w:t>
      </w:r>
      <w:r w:rsidRPr="00BB6BFD">
        <w:rPr>
          <w:rFonts w:ascii="Agency FB" w:eastAsia="Arial" w:hAnsi="Agency FB" w:cs="Arial"/>
          <w:color w:val="020202"/>
        </w:rPr>
        <w:t xml:space="preserve"> </w:t>
      </w:r>
      <w:r w:rsidR="00CB74F6" w:rsidRPr="00BB6BFD">
        <w:rPr>
          <w:rFonts w:ascii="Agency FB" w:eastAsia="Arial" w:hAnsi="Agency FB" w:cs="Arial"/>
          <w:color w:val="020202"/>
        </w:rPr>
        <w:t>la práctica</w:t>
      </w:r>
      <w:r w:rsidRPr="00BB6BFD">
        <w:rPr>
          <w:rFonts w:ascii="Agency FB" w:eastAsia="Arial" w:hAnsi="Agency FB" w:cs="Arial"/>
          <w:color w:val="020202"/>
        </w:rPr>
        <w:t xml:space="preserve">. Colaboradores </w:t>
      </w:r>
      <w:r w:rsidR="00CB74F6" w:rsidRPr="00BB6BFD">
        <w:rPr>
          <w:rFonts w:ascii="Agency FB" w:eastAsia="Arial" w:hAnsi="Agency FB" w:cs="Arial"/>
          <w:color w:val="020202"/>
        </w:rPr>
        <w:t xml:space="preserve">son todos aquellos agentes que pertenecen a la </w:t>
      </w:r>
      <w:r w:rsidR="00BB6BFD" w:rsidRPr="00BB6BFD">
        <w:rPr>
          <w:rFonts w:ascii="Agency FB" w:eastAsia="Arial" w:hAnsi="Agency FB" w:cs="Arial"/>
          <w:color w:val="020202"/>
        </w:rPr>
        <w:t>comunidad educativa (</w:t>
      </w:r>
      <w:r w:rsidRPr="00BB6BFD">
        <w:rPr>
          <w:rFonts w:ascii="Agency FB" w:eastAsia="Arial" w:hAnsi="Agency FB" w:cs="Arial"/>
          <w:color w:val="020202"/>
        </w:rPr>
        <w:t>docentes, directivos, administrativos, acompañantes, docentes fortaleza, especialistas UGEL/DRE, padres de familia) y brindaron su apoyo para la implementación de la práctica.</w:t>
      </w:r>
    </w:p>
    <w:p w:rsidR="00ED3590" w:rsidRDefault="00ED3590" w:rsidP="00BB6BFD">
      <w:pPr>
        <w:pStyle w:val="Prrafodelista"/>
        <w:spacing w:after="0" w:line="240" w:lineRule="auto"/>
        <w:ind w:left="142"/>
        <w:jc w:val="both"/>
        <w:rPr>
          <w:rFonts w:ascii="Agency FB" w:eastAsia="Arial" w:hAnsi="Agency FB" w:cs="Arial"/>
          <w:color w:val="3A3A3A"/>
          <w:w w:val="82"/>
          <w:sz w:val="21"/>
          <w:szCs w:val="21"/>
        </w:rPr>
      </w:pPr>
    </w:p>
    <w:tbl>
      <w:tblPr>
        <w:tblStyle w:val="Tablaconcuadrcula"/>
        <w:tblW w:w="0" w:type="auto"/>
        <w:tblInd w:w="142" w:type="dxa"/>
        <w:tblLook w:val="04A0" w:firstRow="1" w:lastRow="0" w:firstColumn="1" w:lastColumn="0" w:noHBand="0" w:noVBand="1"/>
      </w:tblPr>
      <w:tblGrid>
        <w:gridCol w:w="7924"/>
      </w:tblGrid>
      <w:tr w:rsidR="00ED3590" w:rsidRPr="00BB6BFD" w:rsidTr="00BB6BFD">
        <w:tc>
          <w:tcPr>
            <w:tcW w:w="7924" w:type="dxa"/>
          </w:tcPr>
          <w:p w:rsidR="00ED3590" w:rsidRPr="00BB6BFD" w:rsidRDefault="00BB6BFD" w:rsidP="00BB6BFD">
            <w:pPr>
              <w:pStyle w:val="Prrafodelista"/>
              <w:numPr>
                <w:ilvl w:val="0"/>
                <w:numId w:val="16"/>
              </w:numPr>
              <w:rPr>
                <w:rFonts w:ascii="Agency FB" w:eastAsia="Arial" w:hAnsi="Agency FB" w:cs="Arial"/>
                <w:color w:val="020202"/>
              </w:rPr>
            </w:pPr>
            <w:r w:rsidRPr="00BB6BFD">
              <w:rPr>
                <w:rFonts w:ascii="Agency FB" w:eastAsia="Arial" w:hAnsi="Agency FB" w:cs="Arial"/>
                <w:color w:val="020202"/>
              </w:rPr>
              <w:t>L</w:t>
            </w:r>
            <w:r w:rsidR="00ED3590" w:rsidRPr="00BB6BFD">
              <w:rPr>
                <w:rFonts w:ascii="Agency FB" w:eastAsia="Arial" w:hAnsi="Agency FB" w:cs="Arial"/>
                <w:color w:val="020202"/>
              </w:rPr>
              <w:t>ogros</w:t>
            </w:r>
          </w:p>
        </w:tc>
      </w:tr>
    </w:tbl>
    <w:p w:rsidR="001208A5" w:rsidRPr="00ED3590" w:rsidRDefault="001208A5" w:rsidP="00ED3590">
      <w:pPr>
        <w:spacing w:after="0" w:line="240" w:lineRule="auto"/>
        <w:rPr>
          <w:rFonts w:ascii="Agency FB" w:eastAsia="Arial" w:hAnsi="Agency FB" w:cs="Arial"/>
          <w:color w:val="3A3A3A"/>
          <w:w w:val="65"/>
          <w:sz w:val="21"/>
          <w:szCs w:val="21"/>
        </w:rPr>
      </w:pPr>
    </w:p>
    <w:p w:rsidR="001208A5" w:rsidRPr="00BB6BFD" w:rsidRDefault="00ED3590" w:rsidP="001208A5">
      <w:pPr>
        <w:spacing w:after="0" w:line="240" w:lineRule="auto"/>
        <w:ind w:left="142"/>
        <w:rPr>
          <w:rFonts w:ascii="Agency FB" w:eastAsia="Arial" w:hAnsi="Agency FB" w:cs="Arial"/>
          <w:color w:val="020202"/>
        </w:rPr>
      </w:pPr>
      <w:r w:rsidRPr="00BB6BFD">
        <w:rPr>
          <w:rFonts w:ascii="Agency FB" w:eastAsia="Arial" w:hAnsi="Agency FB" w:cs="Arial"/>
          <w:color w:val="020202"/>
        </w:rPr>
        <w:t>9.1 ¿Se logró cambiar la situación problemática inicial</w:t>
      </w:r>
      <w:r w:rsidR="001208A5" w:rsidRPr="00BB6BFD">
        <w:rPr>
          <w:rFonts w:ascii="Agency FB" w:eastAsia="Arial" w:hAnsi="Agency FB" w:cs="Arial"/>
          <w:color w:val="020202"/>
        </w:rPr>
        <w:t>?  ¿</w:t>
      </w:r>
      <w:r w:rsidRPr="00BB6BFD">
        <w:rPr>
          <w:rFonts w:ascii="Agency FB" w:eastAsia="Arial" w:hAnsi="Agency FB" w:cs="Arial"/>
          <w:color w:val="020202"/>
        </w:rPr>
        <w:t>Cuáles fueron los logros o mejoras?</w:t>
      </w:r>
    </w:p>
    <w:p w:rsidR="001208A5" w:rsidRDefault="001208A5" w:rsidP="00BB6BFD">
      <w:pPr>
        <w:spacing w:after="0" w:line="240" w:lineRule="auto"/>
        <w:ind w:left="142" w:right="153"/>
        <w:jc w:val="both"/>
        <w:rPr>
          <w:rFonts w:ascii="Agency FB" w:eastAsia="Arial" w:hAnsi="Agency FB" w:cs="Arial"/>
          <w:color w:val="020202"/>
        </w:rPr>
      </w:pPr>
      <w:r w:rsidRPr="00BB6BFD">
        <w:rPr>
          <w:rFonts w:ascii="Agency FB" w:eastAsia="Arial" w:hAnsi="Agency FB" w:cs="Arial"/>
          <w:color w:val="020202"/>
        </w:rPr>
        <w:t xml:space="preserve">9.2 A partir del </w:t>
      </w:r>
      <w:r w:rsidR="00ED3590" w:rsidRPr="00BB6BFD">
        <w:rPr>
          <w:rFonts w:ascii="Agency FB" w:eastAsia="Arial" w:hAnsi="Agency FB" w:cs="Arial"/>
          <w:color w:val="020202"/>
        </w:rPr>
        <w:t>problema inicial identificado en</w:t>
      </w:r>
      <w:r w:rsidRPr="00BB6BFD">
        <w:rPr>
          <w:rFonts w:ascii="Agency FB" w:eastAsia="Arial" w:hAnsi="Agency FB" w:cs="Arial"/>
          <w:color w:val="020202"/>
        </w:rPr>
        <w:t xml:space="preserve"> </w:t>
      </w:r>
      <w:r w:rsidR="00ED3590" w:rsidRPr="00BB6BFD">
        <w:rPr>
          <w:rFonts w:ascii="Agency FB" w:eastAsia="Arial" w:hAnsi="Agency FB" w:cs="Arial"/>
          <w:color w:val="020202"/>
        </w:rPr>
        <w:t>el punto</w:t>
      </w:r>
      <w:r w:rsidRPr="00BB6BFD">
        <w:rPr>
          <w:rFonts w:ascii="Agency FB" w:eastAsia="Arial" w:hAnsi="Agency FB" w:cs="Arial"/>
          <w:color w:val="020202"/>
        </w:rPr>
        <w:t xml:space="preserve"> 2.1</w:t>
      </w:r>
      <w:r w:rsidR="00ED3590" w:rsidRPr="00BB6BFD">
        <w:rPr>
          <w:rFonts w:ascii="Agency FB" w:eastAsia="Arial" w:hAnsi="Agency FB" w:cs="Arial"/>
          <w:color w:val="020202"/>
        </w:rPr>
        <w:t>., señale</w:t>
      </w:r>
      <w:r w:rsidRPr="00BB6BFD">
        <w:rPr>
          <w:rFonts w:ascii="Agency FB" w:eastAsia="Arial" w:hAnsi="Agency FB" w:cs="Arial"/>
          <w:color w:val="020202"/>
        </w:rPr>
        <w:t xml:space="preserve"> ¿Cuáles fueron los logros de la práctica y </w:t>
      </w:r>
      <w:r w:rsidR="00BB6BFD">
        <w:rPr>
          <w:rFonts w:ascii="Agency FB" w:eastAsia="Arial" w:hAnsi="Agency FB" w:cs="Arial"/>
          <w:color w:val="020202"/>
        </w:rPr>
        <w:t>q</w:t>
      </w:r>
      <w:r w:rsidRPr="00BB6BFD">
        <w:rPr>
          <w:rFonts w:ascii="Agency FB" w:eastAsia="Arial" w:hAnsi="Agency FB" w:cs="Arial"/>
          <w:color w:val="020202"/>
        </w:rPr>
        <w:t>ué evidencias existen de ello?</w:t>
      </w:r>
    </w:p>
    <w:p w:rsidR="00BB6BFD" w:rsidRPr="00BB6BFD" w:rsidRDefault="00BB6BFD" w:rsidP="00BB6BFD">
      <w:pPr>
        <w:spacing w:after="0" w:line="240" w:lineRule="auto"/>
        <w:ind w:left="142" w:right="153"/>
        <w:jc w:val="both"/>
        <w:rPr>
          <w:rFonts w:ascii="Agency FB" w:eastAsia="Arial" w:hAnsi="Agency FB" w:cs="Arial"/>
          <w:color w:val="020202"/>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650"/>
        <w:gridCol w:w="2636"/>
        <w:gridCol w:w="2696"/>
      </w:tblGrid>
      <w:tr w:rsidR="001208A5" w:rsidRPr="00F6151B" w:rsidTr="00BB6BFD">
        <w:tc>
          <w:tcPr>
            <w:tcW w:w="2650" w:type="dxa"/>
            <w:shd w:val="clear" w:color="auto" w:fill="FBE4D5" w:themeFill="accent2" w:themeFillTint="33"/>
          </w:tcPr>
          <w:p w:rsidR="001208A5" w:rsidRPr="00BB6BFD" w:rsidRDefault="001208A5" w:rsidP="00BB6BFD">
            <w:pPr>
              <w:pStyle w:val="Prrafodelista"/>
              <w:ind w:left="142"/>
              <w:jc w:val="center"/>
              <w:rPr>
                <w:rFonts w:ascii="Agency FB" w:eastAsia="Arial" w:hAnsi="Agency FB" w:cs="Arial"/>
                <w:b/>
                <w:color w:val="3A3A3A"/>
                <w:w w:val="65"/>
                <w:sz w:val="21"/>
                <w:szCs w:val="21"/>
              </w:rPr>
            </w:pPr>
            <w:r w:rsidRPr="00BB6BFD">
              <w:rPr>
                <w:rFonts w:ascii="Agency FB" w:eastAsia="Arial" w:hAnsi="Agency FB" w:cs="Arial"/>
                <w:b/>
                <w:color w:val="3A3A3A"/>
                <w:w w:val="65"/>
                <w:sz w:val="21"/>
                <w:szCs w:val="21"/>
              </w:rPr>
              <w:t>PROBLEMA</w:t>
            </w:r>
          </w:p>
        </w:tc>
        <w:tc>
          <w:tcPr>
            <w:tcW w:w="2636" w:type="dxa"/>
            <w:shd w:val="clear" w:color="auto" w:fill="FBE4D5" w:themeFill="accent2" w:themeFillTint="33"/>
          </w:tcPr>
          <w:p w:rsidR="001208A5" w:rsidRPr="00BB6BFD" w:rsidRDefault="001208A5" w:rsidP="00BB6BFD">
            <w:pPr>
              <w:pStyle w:val="Prrafodelista"/>
              <w:ind w:left="142"/>
              <w:jc w:val="center"/>
              <w:rPr>
                <w:rFonts w:ascii="Agency FB" w:eastAsia="Arial" w:hAnsi="Agency FB" w:cs="Arial"/>
                <w:b/>
                <w:color w:val="3A3A3A"/>
                <w:w w:val="65"/>
                <w:sz w:val="21"/>
                <w:szCs w:val="21"/>
              </w:rPr>
            </w:pPr>
            <w:r w:rsidRPr="00BB6BFD">
              <w:rPr>
                <w:rFonts w:ascii="Agency FB" w:eastAsia="Arial" w:hAnsi="Agency FB" w:cs="Arial"/>
                <w:b/>
                <w:color w:val="3A3A3A"/>
                <w:w w:val="65"/>
                <w:sz w:val="21"/>
                <w:szCs w:val="21"/>
              </w:rPr>
              <w:t>LOGRO(S)</w:t>
            </w:r>
          </w:p>
        </w:tc>
        <w:tc>
          <w:tcPr>
            <w:tcW w:w="2696" w:type="dxa"/>
            <w:shd w:val="clear" w:color="auto" w:fill="FBE4D5" w:themeFill="accent2" w:themeFillTint="33"/>
          </w:tcPr>
          <w:p w:rsidR="001208A5" w:rsidRPr="00BB6BFD" w:rsidRDefault="001208A5" w:rsidP="00BB6BFD">
            <w:pPr>
              <w:pStyle w:val="Prrafodelista"/>
              <w:ind w:left="142"/>
              <w:jc w:val="center"/>
              <w:rPr>
                <w:rFonts w:ascii="Agency FB" w:eastAsia="Arial" w:hAnsi="Agency FB" w:cs="Arial"/>
                <w:b/>
                <w:color w:val="3A3A3A"/>
                <w:w w:val="65"/>
                <w:sz w:val="21"/>
                <w:szCs w:val="21"/>
              </w:rPr>
            </w:pPr>
            <w:r w:rsidRPr="00BB6BFD">
              <w:rPr>
                <w:rFonts w:ascii="Agency FB" w:eastAsia="Arial" w:hAnsi="Agency FB" w:cs="Arial"/>
                <w:b/>
                <w:color w:val="3A3A3A"/>
                <w:w w:val="65"/>
                <w:sz w:val="21"/>
                <w:szCs w:val="21"/>
              </w:rPr>
              <w:t>EVIDENCIAS(S)</w:t>
            </w:r>
          </w:p>
        </w:tc>
      </w:tr>
      <w:tr w:rsidR="001208A5" w:rsidRPr="00F6151B" w:rsidTr="00FA0BA6">
        <w:tc>
          <w:tcPr>
            <w:tcW w:w="2650" w:type="dxa"/>
            <w:vMerge w:val="restart"/>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36" w:type="dxa"/>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96" w:type="dxa"/>
          </w:tcPr>
          <w:p w:rsidR="001208A5" w:rsidRPr="00F6151B" w:rsidRDefault="001208A5" w:rsidP="00FA0BA6">
            <w:pPr>
              <w:pStyle w:val="Prrafodelista"/>
              <w:ind w:left="142"/>
              <w:rPr>
                <w:rFonts w:ascii="Agency FB" w:eastAsia="Arial" w:hAnsi="Agency FB" w:cs="Arial"/>
                <w:color w:val="3A3A3A"/>
                <w:w w:val="65"/>
                <w:sz w:val="21"/>
                <w:szCs w:val="21"/>
              </w:rPr>
            </w:pPr>
          </w:p>
        </w:tc>
      </w:tr>
      <w:tr w:rsidR="001208A5" w:rsidRPr="00F6151B" w:rsidTr="00FA0BA6">
        <w:tc>
          <w:tcPr>
            <w:tcW w:w="2650" w:type="dxa"/>
            <w:vMerge/>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36" w:type="dxa"/>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96" w:type="dxa"/>
          </w:tcPr>
          <w:p w:rsidR="001208A5" w:rsidRPr="00F6151B" w:rsidRDefault="001208A5" w:rsidP="00FA0BA6">
            <w:pPr>
              <w:pStyle w:val="Prrafodelista"/>
              <w:ind w:left="142"/>
              <w:rPr>
                <w:rFonts w:ascii="Agency FB" w:eastAsia="Arial" w:hAnsi="Agency FB" w:cs="Arial"/>
                <w:color w:val="3A3A3A"/>
                <w:w w:val="65"/>
                <w:sz w:val="21"/>
                <w:szCs w:val="21"/>
              </w:rPr>
            </w:pPr>
          </w:p>
        </w:tc>
      </w:tr>
      <w:tr w:rsidR="001208A5" w:rsidRPr="00F6151B" w:rsidTr="00FA0BA6">
        <w:tc>
          <w:tcPr>
            <w:tcW w:w="2650" w:type="dxa"/>
            <w:vMerge/>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36" w:type="dxa"/>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96" w:type="dxa"/>
          </w:tcPr>
          <w:p w:rsidR="001208A5" w:rsidRPr="00F6151B" w:rsidRDefault="001208A5" w:rsidP="00FA0BA6">
            <w:pPr>
              <w:pStyle w:val="Prrafodelista"/>
              <w:ind w:left="142"/>
              <w:rPr>
                <w:rFonts w:ascii="Agency FB" w:eastAsia="Arial" w:hAnsi="Agency FB" w:cs="Arial"/>
                <w:color w:val="3A3A3A"/>
                <w:w w:val="65"/>
                <w:sz w:val="21"/>
                <w:szCs w:val="21"/>
              </w:rPr>
            </w:pPr>
          </w:p>
        </w:tc>
      </w:tr>
      <w:tr w:rsidR="001208A5" w:rsidRPr="00F6151B" w:rsidTr="00FA0BA6">
        <w:tc>
          <w:tcPr>
            <w:tcW w:w="2650" w:type="dxa"/>
            <w:vMerge/>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36" w:type="dxa"/>
          </w:tcPr>
          <w:p w:rsidR="001208A5" w:rsidRPr="00F6151B" w:rsidRDefault="001208A5" w:rsidP="00FA0BA6">
            <w:pPr>
              <w:pStyle w:val="Prrafodelista"/>
              <w:ind w:left="142"/>
              <w:rPr>
                <w:rFonts w:ascii="Agency FB" w:eastAsia="Arial" w:hAnsi="Agency FB" w:cs="Arial"/>
                <w:color w:val="3A3A3A"/>
                <w:w w:val="65"/>
                <w:sz w:val="21"/>
                <w:szCs w:val="21"/>
              </w:rPr>
            </w:pPr>
          </w:p>
        </w:tc>
        <w:tc>
          <w:tcPr>
            <w:tcW w:w="2696" w:type="dxa"/>
          </w:tcPr>
          <w:p w:rsidR="001208A5" w:rsidRPr="00F6151B" w:rsidRDefault="001208A5" w:rsidP="00FA0BA6">
            <w:pPr>
              <w:pStyle w:val="Prrafodelista"/>
              <w:ind w:left="142"/>
              <w:rPr>
                <w:rFonts w:ascii="Agency FB" w:eastAsia="Arial" w:hAnsi="Agency FB" w:cs="Arial"/>
                <w:color w:val="3A3A3A"/>
                <w:w w:val="65"/>
                <w:sz w:val="21"/>
                <w:szCs w:val="21"/>
              </w:rPr>
            </w:pPr>
          </w:p>
        </w:tc>
      </w:tr>
    </w:tbl>
    <w:p w:rsidR="00ED3590" w:rsidRPr="00F6151B" w:rsidRDefault="001208A5" w:rsidP="001208A5">
      <w:pPr>
        <w:spacing w:after="0" w:line="240" w:lineRule="auto"/>
        <w:ind w:left="142"/>
        <w:rPr>
          <w:rFonts w:ascii="Agency FB" w:eastAsia="Arial" w:hAnsi="Agency FB" w:cs="Arial"/>
          <w:color w:val="3A3A3A"/>
          <w:w w:val="65"/>
          <w:sz w:val="21"/>
          <w:szCs w:val="21"/>
        </w:rPr>
      </w:pPr>
      <w:r>
        <w:rPr>
          <w:rFonts w:ascii="Agency FB" w:eastAsia="Arial" w:hAnsi="Agency FB" w:cs="Arial"/>
          <w:color w:val="3A3A3A"/>
          <w:w w:val="65"/>
          <w:sz w:val="21"/>
          <w:szCs w:val="21"/>
        </w:rPr>
        <w:br w:type="textWrapping" w:clear="all"/>
      </w:r>
    </w:p>
    <w:tbl>
      <w:tblPr>
        <w:tblStyle w:val="Tablaconcuadrcula"/>
        <w:tblW w:w="0" w:type="auto"/>
        <w:tblInd w:w="142" w:type="dxa"/>
        <w:tblLook w:val="04A0" w:firstRow="1" w:lastRow="0" w:firstColumn="1" w:lastColumn="0" w:noHBand="0" w:noVBand="1"/>
      </w:tblPr>
      <w:tblGrid>
        <w:gridCol w:w="7924"/>
      </w:tblGrid>
      <w:tr w:rsidR="00ED3590" w:rsidRPr="00BB6BFD" w:rsidTr="00ED3590">
        <w:tc>
          <w:tcPr>
            <w:tcW w:w="8407" w:type="dxa"/>
          </w:tcPr>
          <w:p w:rsidR="00ED3590" w:rsidRPr="00BB6BFD" w:rsidRDefault="00ED3590" w:rsidP="00BB6BFD">
            <w:pPr>
              <w:pStyle w:val="Prrafodelista"/>
              <w:numPr>
                <w:ilvl w:val="0"/>
                <w:numId w:val="16"/>
              </w:numPr>
              <w:rPr>
                <w:rFonts w:ascii="Agency FB" w:eastAsia="Arial" w:hAnsi="Agency FB" w:cs="Arial"/>
                <w:color w:val="020202"/>
              </w:rPr>
            </w:pPr>
            <w:r w:rsidRPr="00BB6BFD">
              <w:rPr>
                <w:rFonts w:ascii="Agency FB" w:eastAsia="Arial" w:hAnsi="Agency FB" w:cs="Arial"/>
                <w:color w:val="020202"/>
              </w:rPr>
              <w:t>Dificultades</w:t>
            </w:r>
          </w:p>
        </w:tc>
      </w:tr>
    </w:tbl>
    <w:p w:rsidR="001208A5" w:rsidRPr="00F6151B" w:rsidRDefault="001208A5" w:rsidP="001208A5">
      <w:pPr>
        <w:spacing w:after="0" w:line="240" w:lineRule="auto"/>
        <w:ind w:left="142"/>
        <w:rPr>
          <w:rFonts w:ascii="Agency FB" w:eastAsia="Arial" w:hAnsi="Agency FB" w:cs="Arial"/>
          <w:color w:val="3A3A3A"/>
          <w:w w:val="65"/>
          <w:sz w:val="21"/>
          <w:szCs w:val="21"/>
        </w:rPr>
      </w:pPr>
    </w:p>
    <w:p w:rsidR="001208A5" w:rsidRPr="00BB6BFD" w:rsidRDefault="001208A5" w:rsidP="00ED3590">
      <w:pPr>
        <w:pStyle w:val="Prrafodelista"/>
        <w:spacing w:after="0" w:line="240" w:lineRule="auto"/>
        <w:ind w:left="142" w:right="72"/>
        <w:rPr>
          <w:rFonts w:ascii="Agency FB" w:eastAsia="Arial" w:hAnsi="Agency FB" w:cs="Arial"/>
          <w:color w:val="020202"/>
        </w:rPr>
      </w:pPr>
      <w:r w:rsidRPr="00BB6BFD">
        <w:rPr>
          <w:rFonts w:ascii="Agency FB" w:eastAsia="Arial" w:hAnsi="Agency FB" w:cs="Arial"/>
          <w:color w:val="020202"/>
        </w:rPr>
        <w:t xml:space="preserve">1 O. </w:t>
      </w:r>
      <w:r w:rsidR="00BB6BFD" w:rsidRPr="00BB6BFD">
        <w:rPr>
          <w:rFonts w:ascii="Agency FB" w:eastAsia="Arial" w:hAnsi="Agency FB" w:cs="Arial"/>
          <w:color w:val="020202"/>
        </w:rPr>
        <w:t>1 ¿Qué dificultades se</w:t>
      </w:r>
      <w:r w:rsidRPr="00BB6BFD">
        <w:rPr>
          <w:rFonts w:ascii="Agency FB" w:eastAsia="Arial" w:hAnsi="Agency FB" w:cs="Arial"/>
          <w:color w:val="020202"/>
        </w:rPr>
        <w:t xml:space="preserve"> presentaron a </w:t>
      </w:r>
      <w:r w:rsidR="00BB6BFD" w:rsidRPr="00BB6BFD">
        <w:rPr>
          <w:rFonts w:ascii="Agency FB" w:eastAsia="Arial" w:hAnsi="Agency FB" w:cs="Arial"/>
          <w:color w:val="020202"/>
        </w:rPr>
        <w:t>lo largo de</w:t>
      </w:r>
      <w:r w:rsidRPr="00BB6BFD">
        <w:rPr>
          <w:rFonts w:ascii="Agency FB" w:eastAsia="Arial" w:hAnsi="Agency FB" w:cs="Arial"/>
          <w:color w:val="020202"/>
        </w:rPr>
        <w:t xml:space="preserve"> </w:t>
      </w:r>
      <w:r w:rsidR="00BB6BFD" w:rsidRPr="00BB6BFD">
        <w:rPr>
          <w:rFonts w:ascii="Agency FB" w:eastAsia="Arial" w:hAnsi="Agency FB" w:cs="Arial"/>
          <w:color w:val="020202"/>
        </w:rPr>
        <w:t>la implementación de</w:t>
      </w:r>
      <w:r w:rsidRPr="00BB6BFD">
        <w:rPr>
          <w:rFonts w:ascii="Agency FB" w:eastAsia="Arial" w:hAnsi="Agency FB" w:cs="Arial"/>
          <w:color w:val="020202"/>
        </w:rPr>
        <w:t xml:space="preserve"> </w:t>
      </w:r>
      <w:r w:rsidR="00BB6BFD" w:rsidRPr="00BB6BFD">
        <w:rPr>
          <w:rFonts w:ascii="Agency FB" w:eastAsia="Arial" w:hAnsi="Agency FB" w:cs="Arial"/>
          <w:color w:val="020202"/>
        </w:rPr>
        <w:t>la práctica</w:t>
      </w:r>
      <w:r w:rsidRPr="00BB6BFD">
        <w:rPr>
          <w:rFonts w:ascii="Agency FB" w:eastAsia="Arial" w:hAnsi="Agency FB" w:cs="Arial"/>
          <w:color w:val="020202"/>
        </w:rPr>
        <w:t xml:space="preserve"> y</w:t>
      </w:r>
      <w:r w:rsidR="00ED3590" w:rsidRPr="00BB6BFD">
        <w:rPr>
          <w:rFonts w:ascii="Agency FB" w:eastAsia="Arial" w:hAnsi="Agency FB" w:cs="Arial"/>
          <w:color w:val="020202"/>
        </w:rPr>
        <w:t xml:space="preserve"> </w:t>
      </w:r>
      <w:r w:rsidRPr="00BB6BFD">
        <w:rPr>
          <w:rFonts w:ascii="Agency FB" w:eastAsia="Arial" w:hAnsi="Agency FB" w:cs="Arial"/>
          <w:color w:val="020202"/>
        </w:rPr>
        <w:t>cuáles fueron sus causas?</w:t>
      </w:r>
    </w:p>
    <w:p w:rsidR="00BB6BFD" w:rsidRPr="00F6151B" w:rsidRDefault="00BB6BFD" w:rsidP="00ED3590">
      <w:pPr>
        <w:pStyle w:val="Prrafodelista"/>
        <w:spacing w:after="0" w:line="240" w:lineRule="auto"/>
        <w:ind w:left="142" w:right="72"/>
        <w:rPr>
          <w:rFonts w:ascii="Agency FB" w:eastAsia="Arial" w:hAnsi="Agency FB" w:cs="Arial"/>
          <w:color w:val="3A3A3A"/>
          <w:w w:val="65"/>
          <w:sz w:val="21"/>
          <w:szCs w:val="21"/>
        </w:rPr>
      </w:pPr>
    </w:p>
    <w:tbl>
      <w:tblPr>
        <w:tblStyle w:val="Tablaconcuadrcula"/>
        <w:tblW w:w="0" w:type="auto"/>
        <w:tblInd w:w="279" w:type="dxa"/>
        <w:tblLook w:val="04A0" w:firstRow="1" w:lastRow="0" w:firstColumn="1" w:lastColumn="0" w:noHBand="0" w:noVBand="1"/>
      </w:tblPr>
      <w:tblGrid>
        <w:gridCol w:w="4309"/>
        <w:gridCol w:w="3478"/>
      </w:tblGrid>
      <w:tr w:rsidR="001208A5" w:rsidRPr="00BB6BFD" w:rsidTr="00BB6BFD">
        <w:tc>
          <w:tcPr>
            <w:tcW w:w="4309" w:type="dxa"/>
            <w:shd w:val="clear" w:color="auto" w:fill="FBE4D5" w:themeFill="accent2" w:themeFillTint="33"/>
          </w:tcPr>
          <w:p w:rsidR="001208A5" w:rsidRPr="00BB6BFD" w:rsidRDefault="001208A5" w:rsidP="00BB6BFD">
            <w:pPr>
              <w:pStyle w:val="Prrafodelista"/>
              <w:ind w:left="142"/>
              <w:jc w:val="center"/>
              <w:rPr>
                <w:rFonts w:ascii="Agency FB" w:eastAsia="Arial" w:hAnsi="Agency FB" w:cs="Arial"/>
                <w:b/>
                <w:color w:val="3A3A3A"/>
                <w:w w:val="65"/>
                <w:sz w:val="21"/>
                <w:szCs w:val="21"/>
              </w:rPr>
            </w:pPr>
            <w:r w:rsidRPr="00BB6BFD">
              <w:rPr>
                <w:rFonts w:ascii="Agency FB" w:eastAsia="Arial" w:hAnsi="Agency FB" w:cs="Arial"/>
                <w:b/>
                <w:color w:val="3A3A3A"/>
                <w:w w:val="65"/>
                <w:sz w:val="21"/>
                <w:szCs w:val="21"/>
              </w:rPr>
              <w:t>LISTADO DE DIFICULTADES</w:t>
            </w:r>
          </w:p>
        </w:tc>
        <w:tc>
          <w:tcPr>
            <w:tcW w:w="3478" w:type="dxa"/>
            <w:shd w:val="clear" w:color="auto" w:fill="FBE4D5" w:themeFill="accent2" w:themeFillTint="33"/>
          </w:tcPr>
          <w:p w:rsidR="001208A5" w:rsidRPr="00BB6BFD" w:rsidRDefault="001208A5" w:rsidP="00BB6BFD">
            <w:pPr>
              <w:pStyle w:val="Prrafodelista"/>
              <w:ind w:left="142"/>
              <w:jc w:val="center"/>
              <w:rPr>
                <w:rFonts w:ascii="Agency FB" w:eastAsia="Arial" w:hAnsi="Agency FB" w:cs="Arial"/>
                <w:b/>
                <w:color w:val="3A3A3A"/>
                <w:w w:val="65"/>
                <w:sz w:val="21"/>
                <w:szCs w:val="21"/>
              </w:rPr>
            </w:pPr>
            <w:r w:rsidRPr="00BB6BFD">
              <w:rPr>
                <w:rFonts w:ascii="Agency FB" w:eastAsia="Arial" w:hAnsi="Agency FB" w:cs="Arial"/>
                <w:b/>
                <w:color w:val="3A3A3A"/>
                <w:w w:val="65"/>
                <w:sz w:val="21"/>
                <w:szCs w:val="21"/>
              </w:rPr>
              <w:t>CAUSAS DE LA DIFICULTAD</w:t>
            </w:r>
          </w:p>
        </w:tc>
      </w:tr>
      <w:tr w:rsidR="001208A5" w:rsidRPr="00F6151B" w:rsidTr="00BB6BFD">
        <w:tc>
          <w:tcPr>
            <w:tcW w:w="4309" w:type="dxa"/>
          </w:tcPr>
          <w:p w:rsidR="001208A5" w:rsidRPr="00F6151B" w:rsidRDefault="001208A5" w:rsidP="00FA0BA6">
            <w:pPr>
              <w:pStyle w:val="Prrafodelista"/>
              <w:ind w:left="142"/>
              <w:rPr>
                <w:rFonts w:ascii="Agency FB" w:eastAsia="Arial" w:hAnsi="Agency FB" w:cs="Arial"/>
                <w:color w:val="3A3A3A"/>
                <w:w w:val="65"/>
                <w:sz w:val="21"/>
                <w:szCs w:val="21"/>
              </w:rPr>
            </w:pPr>
          </w:p>
        </w:tc>
        <w:tc>
          <w:tcPr>
            <w:tcW w:w="3478" w:type="dxa"/>
          </w:tcPr>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p w:rsidR="001208A5" w:rsidRPr="00F6151B" w:rsidRDefault="001208A5" w:rsidP="00FA0BA6">
            <w:pPr>
              <w:pStyle w:val="Prrafodelista"/>
              <w:ind w:left="142"/>
              <w:rPr>
                <w:rFonts w:ascii="Agency FB" w:eastAsia="Arial" w:hAnsi="Agency FB" w:cs="Arial"/>
                <w:color w:val="3A3A3A"/>
                <w:w w:val="65"/>
                <w:sz w:val="21"/>
                <w:szCs w:val="21"/>
              </w:rPr>
            </w:pPr>
          </w:p>
        </w:tc>
      </w:tr>
    </w:tbl>
    <w:p w:rsidR="001208A5" w:rsidRDefault="001208A5" w:rsidP="001208A5">
      <w:pPr>
        <w:pStyle w:val="Prrafodelista"/>
        <w:spacing w:after="0" w:line="240" w:lineRule="auto"/>
        <w:ind w:left="142"/>
        <w:rPr>
          <w:rFonts w:ascii="Agency FB" w:eastAsia="Arial" w:hAnsi="Agency FB" w:cs="Arial"/>
          <w:color w:val="3A3A3A"/>
          <w:w w:val="65"/>
          <w:sz w:val="21"/>
          <w:szCs w:val="21"/>
        </w:rPr>
      </w:pPr>
    </w:p>
    <w:p w:rsidR="00ED3590" w:rsidRDefault="00ED3590" w:rsidP="001208A5">
      <w:pPr>
        <w:pStyle w:val="Prrafodelista"/>
        <w:spacing w:after="0" w:line="240" w:lineRule="auto"/>
        <w:ind w:left="142"/>
        <w:rPr>
          <w:rFonts w:ascii="Agency FB" w:eastAsia="Arial" w:hAnsi="Agency FB" w:cs="Arial"/>
          <w:color w:val="3A3A3A"/>
          <w:w w:val="65"/>
          <w:sz w:val="21"/>
          <w:szCs w:val="21"/>
        </w:rPr>
      </w:pPr>
    </w:p>
    <w:tbl>
      <w:tblPr>
        <w:tblStyle w:val="Tablaconcuadrcula"/>
        <w:tblW w:w="0" w:type="auto"/>
        <w:tblInd w:w="142" w:type="dxa"/>
        <w:tblLook w:val="04A0" w:firstRow="1" w:lastRow="0" w:firstColumn="1" w:lastColumn="0" w:noHBand="0" w:noVBand="1"/>
      </w:tblPr>
      <w:tblGrid>
        <w:gridCol w:w="7924"/>
      </w:tblGrid>
      <w:tr w:rsidR="00ED3590" w:rsidRPr="00BB6BFD" w:rsidTr="00ED3590">
        <w:tc>
          <w:tcPr>
            <w:tcW w:w="8407" w:type="dxa"/>
          </w:tcPr>
          <w:p w:rsidR="00ED3590" w:rsidRPr="00BB6BFD" w:rsidRDefault="00ED3590" w:rsidP="00BB6BFD">
            <w:pPr>
              <w:pStyle w:val="Prrafodelista"/>
              <w:numPr>
                <w:ilvl w:val="0"/>
                <w:numId w:val="16"/>
              </w:numPr>
              <w:rPr>
                <w:rFonts w:ascii="Agency FB" w:eastAsia="Arial" w:hAnsi="Agency FB" w:cs="Arial"/>
                <w:color w:val="020202"/>
              </w:rPr>
            </w:pPr>
            <w:r w:rsidRPr="00BB6BFD">
              <w:rPr>
                <w:rFonts w:ascii="Agency FB" w:eastAsia="Arial" w:hAnsi="Agency FB" w:cs="Arial"/>
                <w:color w:val="020202"/>
              </w:rPr>
              <w:t>Replica y motivo de reconocimiento</w:t>
            </w:r>
          </w:p>
        </w:tc>
      </w:tr>
    </w:tbl>
    <w:p w:rsidR="00ED3590" w:rsidRPr="00F6151B" w:rsidRDefault="00ED3590" w:rsidP="001208A5">
      <w:pPr>
        <w:pStyle w:val="Prrafodelista"/>
        <w:spacing w:after="0" w:line="240" w:lineRule="auto"/>
        <w:ind w:left="142"/>
        <w:rPr>
          <w:rFonts w:ascii="Agency FB" w:eastAsia="Arial" w:hAnsi="Agency FB" w:cs="Arial"/>
          <w:color w:val="3A3A3A"/>
          <w:w w:val="65"/>
          <w:sz w:val="21"/>
          <w:szCs w:val="21"/>
        </w:rPr>
      </w:pPr>
    </w:p>
    <w:p w:rsidR="00ED3590" w:rsidRPr="00BB6BFD" w:rsidRDefault="00ED3590" w:rsidP="00ED3590">
      <w:pPr>
        <w:pStyle w:val="Prrafodelista"/>
        <w:numPr>
          <w:ilvl w:val="1"/>
          <w:numId w:val="14"/>
        </w:numPr>
        <w:spacing w:before="33" w:after="0" w:line="240" w:lineRule="auto"/>
        <w:ind w:right="98"/>
        <w:rPr>
          <w:rFonts w:ascii="Agency FB" w:eastAsia="Arial" w:hAnsi="Agency FB" w:cs="Arial"/>
          <w:color w:val="020202"/>
        </w:rPr>
      </w:pPr>
      <w:r w:rsidRPr="00BB6BFD">
        <w:rPr>
          <w:rFonts w:ascii="Agency FB" w:eastAsia="Arial" w:hAnsi="Agency FB" w:cs="Arial"/>
          <w:color w:val="020202"/>
        </w:rPr>
        <w:t>¿Su práctica tiene potencial de ser replicada en</w:t>
      </w:r>
      <w:r w:rsidR="001208A5" w:rsidRPr="00BB6BFD">
        <w:rPr>
          <w:rFonts w:ascii="Agency FB" w:eastAsia="Arial" w:hAnsi="Agency FB" w:cs="Arial"/>
          <w:color w:val="020202"/>
        </w:rPr>
        <w:t xml:space="preserve"> otros contextos?  </w:t>
      </w:r>
      <w:r w:rsidRPr="00BB6BFD">
        <w:rPr>
          <w:rFonts w:ascii="Agency FB" w:eastAsia="Arial" w:hAnsi="Agency FB" w:cs="Arial"/>
          <w:color w:val="020202"/>
        </w:rPr>
        <w:t>Señale qué</w:t>
      </w:r>
      <w:r w:rsidR="001208A5" w:rsidRPr="00BB6BFD">
        <w:rPr>
          <w:rFonts w:ascii="Agency FB" w:eastAsia="Arial" w:hAnsi="Agency FB" w:cs="Arial"/>
          <w:color w:val="020202"/>
        </w:rPr>
        <w:t xml:space="preserve"> </w:t>
      </w:r>
      <w:r w:rsidRPr="00BB6BFD">
        <w:rPr>
          <w:rFonts w:ascii="Agency FB" w:eastAsia="Arial" w:hAnsi="Agency FB" w:cs="Arial"/>
          <w:color w:val="020202"/>
        </w:rPr>
        <w:t>estrategias, recursos</w:t>
      </w:r>
      <w:r w:rsidR="001208A5" w:rsidRPr="00BB6BFD">
        <w:rPr>
          <w:rFonts w:ascii="Agency FB" w:eastAsia="Arial" w:hAnsi="Agency FB" w:cs="Arial"/>
          <w:color w:val="020202"/>
        </w:rPr>
        <w:t xml:space="preserve"> o</w:t>
      </w:r>
      <w:r w:rsidR="001208A5" w:rsidRPr="00F6151B">
        <w:rPr>
          <w:rFonts w:ascii="Agency FB" w:eastAsia="Arial" w:hAnsi="Agency FB" w:cs="Arial"/>
          <w:color w:val="030303"/>
          <w:spacing w:val="7"/>
          <w:sz w:val="21"/>
          <w:szCs w:val="21"/>
        </w:rPr>
        <w:t xml:space="preserve"> </w:t>
      </w:r>
      <w:r w:rsidR="001208A5" w:rsidRPr="00BB6BFD">
        <w:rPr>
          <w:rFonts w:ascii="Agency FB" w:eastAsia="Arial" w:hAnsi="Agency FB" w:cs="Arial"/>
          <w:color w:val="020202"/>
        </w:rPr>
        <w:t>materiales pueden serlo.</w:t>
      </w:r>
    </w:p>
    <w:p w:rsidR="001208A5" w:rsidRPr="00BB6BFD" w:rsidRDefault="001208A5" w:rsidP="00ED3590">
      <w:pPr>
        <w:pStyle w:val="Prrafodelista"/>
        <w:numPr>
          <w:ilvl w:val="1"/>
          <w:numId w:val="14"/>
        </w:numPr>
        <w:spacing w:before="33" w:after="0" w:line="240" w:lineRule="auto"/>
        <w:ind w:right="98"/>
        <w:rPr>
          <w:rFonts w:ascii="Agency FB" w:eastAsia="Arial" w:hAnsi="Agency FB" w:cs="Arial"/>
          <w:color w:val="020202"/>
        </w:rPr>
      </w:pPr>
      <w:r w:rsidRPr="00BB6BFD">
        <w:rPr>
          <w:rFonts w:ascii="Agency FB" w:eastAsia="Arial" w:hAnsi="Agency FB" w:cs="Arial"/>
          <w:color w:val="020202"/>
        </w:rPr>
        <w:t>¿</w:t>
      </w:r>
      <w:r w:rsidR="00ED3590" w:rsidRPr="00BB6BFD">
        <w:rPr>
          <w:rFonts w:ascii="Agency FB" w:eastAsia="Arial" w:hAnsi="Agency FB" w:cs="Arial"/>
          <w:color w:val="020202"/>
        </w:rPr>
        <w:t>Por qué</w:t>
      </w:r>
      <w:r w:rsidRPr="00BB6BFD">
        <w:rPr>
          <w:rFonts w:ascii="Agency FB" w:eastAsia="Arial" w:hAnsi="Agency FB" w:cs="Arial"/>
          <w:color w:val="020202"/>
        </w:rPr>
        <w:t xml:space="preserve"> </w:t>
      </w:r>
      <w:r w:rsidR="00ED3590" w:rsidRPr="00BB6BFD">
        <w:rPr>
          <w:rFonts w:ascii="Agency FB" w:eastAsia="Arial" w:hAnsi="Agency FB" w:cs="Arial"/>
          <w:color w:val="020202"/>
        </w:rPr>
        <w:t>razones pedagógicas considera</w:t>
      </w:r>
      <w:r w:rsidRPr="00BB6BFD">
        <w:rPr>
          <w:rFonts w:ascii="Agency FB" w:eastAsia="Arial" w:hAnsi="Agency FB" w:cs="Arial"/>
          <w:color w:val="020202"/>
        </w:rPr>
        <w:t xml:space="preserve"> </w:t>
      </w:r>
      <w:r w:rsidR="00ED3590" w:rsidRPr="00BB6BFD">
        <w:rPr>
          <w:rFonts w:ascii="Agency FB" w:eastAsia="Arial" w:hAnsi="Agency FB" w:cs="Arial"/>
          <w:color w:val="020202"/>
        </w:rPr>
        <w:t>que su</w:t>
      </w:r>
      <w:r w:rsidRPr="00BB6BFD">
        <w:rPr>
          <w:rFonts w:ascii="Agency FB" w:eastAsia="Arial" w:hAnsi="Agency FB" w:cs="Arial"/>
          <w:color w:val="020202"/>
        </w:rPr>
        <w:t xml:space="preserve"> </w:t>
      </w:r>
      <w:r w:rsidR="00ED3590" w:rsidRPr="00BB6BFD">
        <w:rPr>
          <w:rFonts w:ascii="Agency FB" w:eastAsia="Arial" w:hAnsi="Agency FB" w:cs="Arial"/>
          <w:color w:val="020202"/>
        </w:rPr>
        <w:t>práctica debe ser difundida y</w:t>
      </w:r>
      <w:r w:rsidRPr="00BB6BFD">
        <w:rPr>
          <w:rFonts w:ascii="Agency FB" w:eastAsia="Arial" w:hAnsi="Agency FB" w:cs="Arial"/>
          <w:color w:val="020202"/>
        </w:rPr>
        <w:t xml:space="preserve"> replicada por otros?</w:t>
      </w:r>
    </w:p>
    <w:p w:rsidR="001208A5" w:rsidRPr="00F6151B" w:rsidRDefault="001208A5" w:rsidP="001208A5">
      <w:pPr>
        <w:spacing w:after="0" w:line="240" w:lineRule="auto"/>
        <w:ind w:left="142"/>
        <w:rPr>
          <w:rFonts w:ascii="Agency FB" w:hAnsi="Agency FB"/>
          <w:sz w:val="23"/>
          <w:szCs w:val="23"/>
        </w:rPr>
      </w:pPr>
    </w:p>
    <w:tbl>
      <w:tblPr>
        <w:tblStyle w:val="Tablaconcuadrcula"/>
        <w:tblW w:w="0" w:type="auto"/>
        <w:tblLook w:val="04A0" w:firstRow="1" w:lastRow="0" w:firstColumn="1" w:lastColumn="0" w:noHBand="0" w:noVBand="1"/>
      </w:tblPr>
      <w:tblGrid>
        <w:gridCol w:w="8066"/>
      </w:tblGrid>
      <w:tr w:rsidR="001208A5" w:rsidRPr="00F6151B" w:rsidTr="00FA0BA6">
        <w:tc>
          <w:tcPr>
            <w:tcW w:w="9062" w:type="dxa"/>
          </w:tcPr>
          <w:p w:rsidR="001208A5" w:rsidRPr="00F6151B" w:rsidRDefault="001208A5" w:rsidP="00BB6BFD">
            <w:pPr>
              <w:ind w:left="142"/>
              <w:jc w:val="center"/>
              <w:rPr>
                <w:rFonts w:ascii="Agency FB" w:hAnsi="Agency FB"/>
                <w:sz w:val="23"/>
                <w:szCs w:val="23"/>
              </w:rPr>
            </w:pPr>
            <w:r w:rsidRPr="00F6151B">
              <w:rPr>
                <w:rFonts w:ascii="Agency FB" w:hAnsi="Agency FB"/>
                <w:sz w:val="23"/>
                <w:szCs w:val="23"/>
              </w:rPr>
              <w:t>Resumen</w:t>
            </w: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p w:rsidR="001208A5" w:rsidRPr="00F6151B" w:rsidRDefault="001208A5" w:rsidP="00FA0BA6">
            <w:pPr>
              <w:ind w:left="142"/>
              <w:rPr>
                <w:rFonts w:ascii="Agency FB" w:hAnsi="Agency FB"/>
                <w:sz w:val="23"/>
                <w:szCs w:val="23"/>
              </w:rPr>
            </w:pPr>
          </w:p>
        </w:tc>
      </w:tr>
    </w:tbl>
    <w:p w:rsidR="001208A5" w:rsidRPr="00F6151B" w:rsidRDefault="001208A5" w:rsidP="001208A5">
      <w:pPr>
        <w:spacing w:after="0" w:line="240" w:lineRule="auto"/>
        <w:ind w:left="142"/>
        <w:rPr>
          <w:rFonts w:ascii="Agency FB" w:hAnsi="Agency FB"/>
          <w:sz w:val="23"/>
          <w:szCs w:val="23"/>
        </w:rPr>
      </w:pPr>
    </w:p>
    <w:p w:rsidR="00C53B50" w:rsidRPr="00BB6BFD" w:rsidRDefault="001208A5" w:rsidP="00BB6BFD">
      <w:pPr>
        <w:spacing w:after="0" w:line="240" w:lineRule="auto"/>
        <w:ind w:left="142"/>
        <w:rPr>
          <w:rFonts w:ascii="Agency FB" w:eastAsia="Arial" w:hAnsi="Agency FB" w:cs="Arial"/>
          <w:color w:val="020202"/>
        </w:rPr>
      </w:pPr>
      <w:r w:rsidRPr="00BB6BFD">
        <w:rPr>
          <w:rFonts w:ascii="Agency FB" w:eastAsia="Arial" w:hAnsi="Agency FB" w:cs="Arial"/>
          <w:color w:val="020202"/>
          <w:u w:val="single"/>
        </w:rPr>
        <w:t>Recuerda</w:t>
      </w:r>
      <w:r w:rsidRPr="00BB6BFD">
        <w:rPr>
          <w:rFonts w:ascii="Agency FB" w:eastAsia="Arial" w:hAnsi="Agency FB" w:cs="Arial"/>
          <w:color w:val="020202"/>
        </w:rPr>
        <w:t xml:space="preserve">: EI resumen debe ser la exposición breve de lo esencial de tu práctica, que </w:t>
      </w:r>
      <w:r w:rsidR="00D974AB" w:rsidRPr="00BB6BFD">
        <w:rPr>
          <w:rFonts w:ascii="Agency FB" w:eastAsia="Arial" w:hAnsi="Agency FB" w:cs="Arial"/>
          <w:color w:val="020202"/>
        </w:rPr>
        <w:t>permita al lector</w:t>
      </w:r>
      <w:r w:rsidRPr="00BB6BFD">
        <w:rPr>
          <w:rFonts w:ascii="Agency FB" w:eastAsia="Arial" w:hAnsi="Agency FB" w:cs="Arial"/>
          <w:color w:val="020202"/>
        </w:rPr>
        <w:t xml:space="preserve"> tener </w:t>
      </w:r>
      <w:r w:rsidR="00D974AB" w:rsidRPr="00BB6BFD">
        <w:rPr>
          <w:rFonts w:ascii="Agency FB" w:eastAsia="Arial" w:hAnsi="Agency FB" w:cs="Arial"/>
          <w:color w:val="020202"/>
        </w:rPr>
        <w:t>una idea clara</w:t>
      </w:r>
      <w:r w:rsidRPr="00BB6BFD">
        <w:rPr>
          <w:rFonts w:ascii="Agency FB" w:eastAsia="Arial" w:hAnsi="Agency FB" w:cs="Arial"/>
          <w:color w:val="020202"/>
        </w:rPr>
        <w:t xml:space="preserve"> sobre ¿</w:t>
      </w:r>
      <w:r w:rsidR="00D974AB" w:rsidRPr="00BB6BFD">
        <w:rPr>
          <w:rFonts w:ascii="Agency FB" w:eastAsia="Arial" w:hAnsi="Agency FB" w:cs="Arial"/>
          <w:color w:val="020202"/>
        </w:rPr>
        <w:t>de qué</w:t>
      </w:r>
      <w:r w:rsidRPr="00BB6BFD">
        <w:rPr>
          <w:rFonts w:ascii="Agency FB" w:eastAsia="Arial" w:hAnsi="Agency FB" w:cs="Arial"/>
          <w:color w:val="020202"/>
        </w:rPr>
        <w:t xml:space="preserve"> trato </w:t>
      </w:r>
      <w:r w:rsidR="00D974AB" w:rsidRPr="00BB6BFD">
        <w:rPr>
          <w:rFonts w:ascii="Agency FB" w:eastAsia="Arial" w:hAnsi="Agency FB" w:cs="Arial"/>
          <w:color w:val="020202"/>
        </w:rPr>
        <w:t>la práctica y</w:t>
      </w:r>
      <w:r w:rsidRPr="00BB6BFD">
        <w:rPr>
          <w:rFonts w:ascii="Agency FB" w:eastAsia="Arial" w:hAnsi="Agency FB" w:cs="Arial"/>
          <w:color w:val="020202"/>
        </w:rPr>
        <w:t xml:space="preserve"> cuáles fueron sus logros?</w:t>
      </w:r>
    </w:p>
    <w:p w:rsidR="00C53B50" w:rsidRDefault="00C53B50" w:rsidP="00C53B50">
      <w:pPr>
        <w:rPr>
          <w:rFonts w:ascii="Agency FB" w:hAnsi="Agency FB"/>
          <w:sz w:val="16"/>
          <w:szCs w:val="16"/>
        </w:rPr>
      </w:pPr>
    </w:p>
    <w:p w:rsidR="00FA1169" w:rsidRDefault="00FA1169"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07545A" w:rsidRDefault="0007545A" w:rsidP="00706E8F">
      <w:pPr>
        <w:pStyle w:val="Prrafodelista"/>
        <w:spacing w:after="0" w:line="240" w:lineRule="auto"/>
        <w:ind w:left="142"/>
        <w:rPr>
          <w:rFonts w:ascii="Agency FB" w:eastAsia="Arial" w:hAnsi="Agency FB" w:cs="Arial"/>
          <w:color w:val="3A3A3A"/>
          <w:w w:val="65"/>
          <w:sz w:val="21"/>
          <w:szCs w:val="21"/>
        </w:rPr>
      </w:pPr>
    </w:p>
    <w:p w:rsidR="0095213D" w:rsidRPr="00487DB8" w:rsidRDefault="0007545A" w:rsidP="0007545A">
      <w:pPr>
        <w:spacing w:after="0" w:line="240" w:lineRule="auto"/>
        <w:ind w:left="142" w:right="-4"/>
        <w:jc w:val="center"/>
        <w:rPr>
          <w:rFonts w:ascii="Agency FB" w:eastAsia="Arial" w:hAnsi="Agency FB" w:cs="Arial"/>
          <w:i/>
          <w:sz w:val="28"/>
          <w:szCs w:val="28"/>
          <w:u w:val="single"/>
        </w:rPr>
      </w:pPr>
      <w:r w:rsidRPr="00487DB8">
        <w:rPr>
          <w:rFonts w:ascii="Agency FB" w:eastAsia="Arial" w:hAnsi="Agency FB" w:cs="Arial"/>
          <w:i/>
          <w:color w:val="030303"/>
          <w:sz w:val="28"/>
          <w:szCs w:val="28"/>
          <w:u w:val="single"/>
        </w:rPr>
        <w:t xml:space="preserve">ANEXO </w:t>
      </w:r>
      <w:r w:rsidRPr="00487DB8">
        <w:rPr>
          <w:rFonts w:ascii="Agency FB" w:eastAsia="Arial" w:hAnsi="Agency FB" w:cs="Arial"/>
          <w:i/>
          <w:color w:val="030303"/>
          <w:spacing w:val="3"/>
          <w:sz w:val="28"/>
          <w:szCs w:val="28"/>
          <w:u w:val="single"/>
        </w:rPr>
        <w:t>Nº</w:t>
      </w:r>
      <w:r w:rsidR="0095213D" w:rsidRPr="00487DB8">
        <w:rPr>
          <w:rFonts w:ascii="Agency FB" w:eastAsia="Arial" w:hAnsi="Agency FB" w:cs="Arial"/>
          <w:i/>
          <w:color w:val="030303"/>
          <w:spacing w:val="24"/>
          <w:sz w:val="28"/>
          <w:szCs w:val="28"/>
          <w:u w:val="single"/>
        </w:rPr>
        <w:t xml:space="preserve"> </w:t>
      </w:r>
      <w:r w:rsidR="0095213D" w:rsidRPr="00487DB8">
        <w:rPr>
          <w:rFonts w:ascii="Agency FB" w:eastAsia="Arial" w:hAnsi="Agency FB" w:cs="Arial"/>
          <w:i/>
          <w:color w:val="030303"/>
          <w:w w:val="86"/>
          <w:sz w:val="28"/>
          <w:szCs w:val="28"/>
          <w:u w:val="single"/>
        </w:rPr>
        <w:t>2</w:t>
      </w:r>
    </w:p>
    <w:p w:rsidR="0095213D" w:rsidRPr="00F6151B" w:rsidRDefault="0095213D" w:rsidP="00706E8F">
      <w:pPr>
        <w:spacing w:before="15" w:after="0" w:line="240" w:lineRule="auto"/>
        <w:ind w:left="142"/>
        <w:rPr>
          <w:rFonts w:ascii="Agency FB" w:hAnsi="Agency FB"/>
          <w:sz w:val="26"/>
          <w:szCs w:val="26"/>
        </w:rPr>
      </w:pPr>
    </w:p>
    <w:p w:rsidR="0095213D" w:rsidRPr="00487DB8" w:rsidRDefault="0095213D" w:rsidP="0007545A">
      <w:pPr>
        <w:spacing w:after="0" w:line="240" w:lineRule="auto"/>
        <w:ind w:left="142" w:right="-4"/>
        <w:jc w:val="center"/>
        <w:rPr>
          <w:rFonts w:ascii="Agency FB" w:eastAsia="Arial" w:hAnsi="Agency FB" w:cs="Arial"/>
          <w:i/>
          <w:sz w:val="28"/>
          <w:szCs w:val="28"/>
          <w:u w:val="single"/>
        </w:rPr>
      </w:pPr>
      <w:r w:rsidRPr="00487DB8">
        <w:rPr>
          <w:rFonts w:ascii="Agency FB" w:eastAsia="Arial" w:hAnsi="Agency FB" w:cs="Arial"/>
          <w:b/>
          <w:i/>
          <w:color w:val="030303"/>
          <w:w w:val="105"/>
          <w:sz w:val="28"/>
          <w:szCs w:val="28"/>
          <w:u w:val="single"/>
        </w:rPr>
        <w:t>DECLARACIÓN</w:t>
      </w:r>
      <w:r w:rsidRPr="00487DB8">
        <w:rPr>
          <w:rFonts w:ascii="Agency FB" w:eastAsia="Arial" w:hAnsi="Agency FB" w:cs="Arial"/>
          <w:b/>
          <w:i/>
          <w:color w:val="030303"/>
          <w:spacing w:val="26"/>
          <w:w w:val="105"/>
          <w:sz w:val="28"/>
          <w:szCs w:val="28"/>
          <w:u w:val="single"/>
        </w:rPr>
        <w:t xml:space="preserve"> </w:t>
      </w:r>
      <w:r w:rsidRPr="00487DB8">
        <w:rPr>
          <w:rFonts w:ascii="Agency FB" w:eastAsia="Arial" w:hAnsi="Agency FB" w:cs="Arial"/>
          <w:b/>
          <w:i/>
          <w:color w:val="030303"/>
          <w:w w:val="90"/>
          <w:sz w:val="28"/>
          <w:szCs w:val="28"/>
          <w:u w:val="single"/>
        </w:rPr>
        <w:t>J</w:t>
      </w:r>
      <w:r w:rsidRPr="00487DB8">
        <w:rPr>
          <w:rFonts w:ascii="Agency FB" w:eastAsia="Arial" w:hAnsi="Agency FB" w:cs="Arial"/>
          <w:b/>
          <w:i/>
          <w:color w:val="030303"/>
          <w:w w:val="109"/>
          <w:sz w:val="28"/>
          <w:szCs w:val="28"/>
          <w:u w:val="single"/>
        </w:rPr>
        <w:t>UR</w:t>
      </w:r>
      <w:r w:rsidRPr="00487DB8">
        <w:rPr>
          <w:rFonts w:ascii="Agency FB" w:eastAsia="Arial" w:hAnsi="Agency FB" w:cs="Arial"/>
          <w:b/>
          <w:i/>
          <w:color w:val="030303"/>
          <w:w w:val="106"/>
          <w:sz w:val="28"/>
          <w:szCs w:val="28"/>
          <w:u w:val="single"/>
        </w:rPr>
        <w:t>A</w:t>
      </w:r>
      <w:r w:rsidRPr="00487DB8">
        <w:rPr>
          <w:rFonts w:ascii="Agency FB" w:eastAsia="Arial" w:hAnsi="Agency FB" w:cs="Arial"/>
          <w:b/>
          <w:i/>
          <w:color w:val="030303"/>
          <w:w w:val="103"/>
          <w:sz w:val="28"/>
          <w:szCs w:val="28"/>
          <w:u w:val="single"/>
        </w:rPr>
        <w:t>DA</w:t>
      </w:r>
      <w:r w:rsidR="0007545A" w:rsidRPr="00487DB8">
        <w:rPr>
          <w:rFonts w:ascii="Agency FB" w:eastAsia="Arial" w:hAnsi="Agency FB" w:cs="Arial"/>
          <w:b/>
          <w:i/>
          <w:color w:val="030303"/>
          <w:w w:val="103"/>
          <w:sz w:val="28"/>
          <w:szCs w:val="28"/>
          <w:u w:val="single"/>
        </w:rPr>
        <w:t xml:space="preserve"> </w:t>
      </w:r>
      <w:r w:rsidRPr="00487DB8">
        <w:rPr>
          <w:rFonts w:ascii="Agency FB" w:eastAsia="Arial" w:hAnsi="Agency FB" w:cs="Arial"/>
          <w:b/>
          <w:i/>
          <w:color w:val="030303"/>
          <w:sz w:val="28"/>
          <w:szCs w:val="28"/>
          <w:u w:val="single"/>
        </w:rPr>
        <w:t>DE</w:t>
      </w:r>
      <w:r w:rsidRPr="00487DB8">
        <w:rPr>
          <w:rFonts w:ascii="Agency FB" w:eastAsia="Arial" w:hAnsi="Agency FB" w:cs="Arial"/>
          <w:b/>
          <w:i/>
          <w:color w:val="030303"/>
          <w:spacing w:val="16"/>
          <w:sz w:val="28"/>
          <w:szCs w:val="28"/>
          <w:u w:val="single"/>
        </w:rPr>
        <w:t xml:space="preserve"> </w:t>
      </w:r>
      <w:r w:rsidRPr="00487DB8">
        <w:rPr>
          <w:rFonts w:ascii="Agency FB" w:eastAsia="Arial" w:hAnsi="Agency FB" w:cs="Arial"/>
          <w:b/>
          <w:i/>
          <w:color w:val="030303"/>
          <w:w w:val="105"/>
          <w:sz w:val="28"/>
          <w:szCs w:val="28"/>
          <w:u w:val="single"/>
        </w:rPr>
        <w:t>CUMPLIMIENTO</w:t>
      </w:r>
      <w:r w:rsidRPr="00487DB8">
        <w:rPr>
          <w:rFonts w:ascii="Agency FB" w:eastAsia="Arial" w:hAnsi="Agency FB" w:cs="Arial"/>
          <w:b/>
          <w:i/>
          <w:color w:val="030303"/>
          <w:spacing w:val="43"/>
          <w:w w:val="105"/>
          <w:sz w:val="28"/>
          <w:szCs w:val="28"/>
          <w:u w:val="single"/>
        </w:rPr>
        <w:t xml:space="preserve"> </w:t>
      </w:r>
      <w:r w:rsidRPr="00487DB8">
        <w:rPr>
          <w:rFonts w:ascii="Agency FB" w:eastAsia="Arial" w:hAnsi="Agency FB" w:cs="Arial"/>
          <w:b/>
          <w:i/>
          <w:color w:val="030303"/>
          <w:sz w:val="28"/>
          <w:szCs w:val="28"/>
          <w:u w:val="single"/>
        </w:rPr>
        <w:t>DE</w:t>
      </w:r>
      <w:r w:rsidRPr="00487DB8">
        <w:rPr>
          <w:rFonts w:ascii="Agency FB" w:eastAsia="Arial" w:hAnsi="Agency FB" w:cs="Arial"/>
          <w:b/>
          <w:i/>
          <w:color w:val="030303"/>
          <w:spacing w:val="27"/>
          <w:sz w:val="28"/>
          <w:szCs w:val="28"/>
          <w:u w:val="single"/>
        </w:rPr>
        <w:t xml:space="preserve"> </w:t>
      </w:r>
      <w:r w:rsidRPr="00487DB8">
        <w:rPr>
          <w:rFonts w:ascii="Agency FB" w:eastAsia="Arial" w:hAnsi="Agency FB" w:cs="Arial"/>
          <w:b/>
          <w:i/>
          <w:color w:val="030303"/>
          <w:sz w:val="28"/>
          <w:szCs w:val="28"/>
          <w:u w:val="single"/>
        </w:rPr>
        <w:t>LOS</w:t>
      </w:r>
      <w:r w:rsidRPr="00487DB8">
        <w:rPr>
          <w:rFonts w:ascii="Agency FB" w:eastAsia="Arial" w:hAnsi="Agency FB" w:cs="Arial"/>
          <w:b/>
          <w:i/>
          <w:color w:val="030303"/>
          <w:spacing w:val="36"/>
          <w:sz w:val="28"/>
          <w:szCs w:val="28"/>
          <w:u w:val="single"/>
        </w:rPr>
        <w:t xml:space="preserve"> </w:t>
      </w:r>
      <w:r w:rsidR="00D974AB" w:rsidRPr="00487DB8">
        <w:rPr>
          <w:rFonts w:ascii="Agency FB" w:eastAsia="Arial" w:hAnsi="Agency FB" w:cs="Arial"/>
          <w:b/>
          <w:i/>
          <w:color w:val="030303"/>
          <w:sz w:val="28"/>
          <w:szCs w:val="28"/>
          <w:u w:val="single"/>
        </w:rPr>
        <w:t xml:space="preserve">REQUISITOS </w:t>
      </w:r>
      <w:r w:rsidR="00D974AB" w:rsidRPr="00487DB8">
        <w:rPr>
          <w:rFonts w:ascii="Agency FB" w:eastAsia="Arial" w:hAnsi="Agency FB" w:cs="Arial"/>
          <w:b/>
          <w:i/>
          <w:color w:val="030303"/>
          <w:spacing w:val="44"/>
          <w:sz w:val="28"/>
          <w:szCs w:val="28"/>
          <w:u w:val="single"/>
        </w:rPr>
        <w:t>PARA</w:t>
      </w:r>
      <w:r w:rsidRPr="00487DB8">
        <w:rPr>
          <w:rFonts w:ascii="Agency FB" w:eastAsia="Arial" w:hAnsi="Agency FB" w:cs="Arial"/>
          <w:b/>
          <w:i/>
          <w:color w:val="030303"/>
          <w:spacing w:val="14"/>
          <w:sz w:val="28"/>
          <w:szCs w:val="28"/>
          <w:u w:val="single"/>
        </w:rPr>
        <w:t xml:space="preserve"> </w:t>
      </w:r>
      <w:r w:rsidRPr="00487DB8">
        <w:rPr>
          <w:rFonts w:ascii="Agency FB" w:eastAsia="Arial" w:hAnsi="Agency FB" w:cs="Arial"/>
          <w:b/>
          <w:i/>
          <w:color w:val="030303"/>
          <w:sz w:val="28"/>
          <w:szCs w:val="28"/>
          <w:u w:val="single"/>
        </w:rPr>
        <w:t>SER</w:t>
      </w:r>
      <w:r w:rsidRPr="00487DB8">
        <w:rPr>
          <w:rFonts w:ascii="Agency FB" w:eastAsia="Arial" w:hAnsi="Agency FB" w:cs="Arial"/>
          <w:b/>
          <w:i/>
          <w:color w:val="030303"/>
          <w:spacing w:val="41"/>
          <w:sz w:val="28"/>
          <w:szCs w:val="28"/>
          <w:u w:val="single"/>
        </w:rPr>
        <w:t xml:space="preserve"> </w:t>
      </w:r>
      <w:r w:rsidRPr="00487DB8">
        <w:rPr>
          <w:rFonts w:ascii="Agency FB" w:eastAsia="Arial" w:hAnsi="Agency FB" w:cs="Arial"/>
          <w:b/>
          <w:i/>
          <w:color w:val="030303"/>
          <w:w w:val="82"/>
          <w:sz w:val="28"/>
          <w:szCs w:val="28"/>
          <w:u w:val="single"/>
        </w:rPr>
        <w:t>P</w:t>
      </w:r>
      <w:r w:rsidRPr="00487DB8">
        <w:rPr>
          <w:rFonts w:ascii="Agency FB" w:eastAsia="Arial" w:hAnsi="Agency FB" w:cs="Arial"/>
          <w:b/>
          <w:i/>
          <w:color w:val="030303"/>
          <w:w w:val="113"/>
          <w:sz w:val="28"/>
          <w:szCs w:val="28"/>
          <w:u w:val="single"/>
        </w:rPr>
        <w:t>A</w:t>
      </w:r>
      <w:r w:rsidRPr="00487DB8">
        <w:rPr>
          <w:rFonts w:ascii="Agency FB" w:eastAsia="Arial" w:hAnsi="Agency FB" w:cs="Arial"/>
          <w:b/>
          <w:i/>
          <w:color w:val="030303"/>
          <w:w w:val="106"/>
          <w:sz w:val="28"/>
          <w:szCs w:val="28"/>
          <w:u w:val="single"/>
        </w:rPr>
        <w:t>R</w:t>
      </w:r>
      <w:r w:rsidRPr="00487DB8">
        <w:rPr>
          <w:rFonts w:ascii="Agency FB" w:eastAsia="Arial" w:hAnsi="Agency FB" w:cs="Arial"/>
          <w:b/>
          <w:i/>
          <w:color w:val="030303"/>
          <w:w w:val="110"/>
          <w:sz w:val="28"/>
          <w:szCs w:val="28"/>
          <w:u w:val="single"/>
        </w:rPr>
        <w:t>T</w:t>
      </w:r>
      <w:r w:rsidRPr="00487DB8">
        <w:rPr>
          <w:rFonts w:ascii="Agency FB" w:eastAsia="Arial" w:hAnsi="Agency FB" w:cs="Arial"/>
          <w:b/>
          <w:i/>
          <w:color w:val="030303"/>
          <w:w w:val="86"/>
          <w:sz w:val="28"/>
          <w:szCs w:val="28"/>
          <w:u w:val="single"/>
        </w:rPr>
        <w:t>I</w:t>
      </w:r>
      <w:r w:rsidRPr="00487DB8">
        <w:rPr>
          <w:rFonts w:ascii="Agency FB" w:eastAsia="Arial" w:hAnsi="Agency FB" w:cs="Arial"/>
          <w:b/>
          <w:i/>
          <w:color w:val="030303"/>
          <w:w w:val="106"/>
          <w:sz w:val="28"/>
          <w:szCs w:val="28"/>
          <w:u w:val="single"/>
        </w:rPr>
        <w:t>C</w:t>
      </w:r>
      <w:r w:rsidRPr="00487DB8">
        <w:rPr>
          <w:rFonts w:ascii="Agency FB" w:eastAsia="Arial" w:hAnsi="Agency FB" w:cs="Arial"/>
          <w:b/>
          <w:i/>
          <w:color w:val="030303"/>
          <w:w w:val="103"/>
          <w:sz w:val="28"/>
          <w:szCs w:val="28"/>
          <w:u w:val="single"/>
        </w:rPr>
        <w:t>I</w:t>
      </w:r>
      <w:r w:rsidRPr="00487DB8">
        <w:rPr>
          <w:rFonts w:ascii="Agency FB" w:eastAsia="Arial" w:hAnsi="Agency FB" w:cs="Arial"/>
          <w:b/>
          <w:i/>
          <w:color w:val="030303"/>
          <w:w w:val="108"/>
          <w:sz w:val="28"/>
          <w:szCs w:val="28"/>
          <w:u w:val="single"/>
        </w:rPr>
        <w:t>P</w:t>
      </w:r>
      <w:r w:rsidRPr="00487DB8">
        <w:rPr>
          <w:rFonts w:ascii="Agency FB" w:eastAsia="Arial" w:hAnsi="Agency FB" w:cs="Arial"/>
          <w:b/>
          <w:i/>
          <w:color w:val="030303"/>
          <w:w w:val="109"/>
          <w:sz w:val="28"/>
          <w:szCs w:val="28"/>
          <w:u w:val="single"/>
        </w:rPr>
        <w:t>A</w:t>
      </w:r>
      <w:r w:rsidRPr="00487DB8">
        <w:rPr>
          <w:rFonts w:ascii="Agency FB" w:eastAsia="Arial" w:hAnsi="Agency FB" w:cs="Arial"/>
          <w:b/>
          <w:i/>
          <w:color w:val="030303"/>
          <w:w w:val="99"/>
          <w:sz w:val="28"/>
          <w:szCs w:val="28"/>
          <w:u w:val="single"/>
        </w:rPr>
        <w:t>N</w:t>
      </w:r>
      <w:r w:rsidRPr="00487DB8">
        <w:rPr>
          <w:rFonts w:ascii="Agency FB" w:eastAsia="Arial" w:hAnsi="Agency FB" w:cs="Arial"/>
          <w:b/>
          <w:i/>
          <w:color w:val="030303"/>
          <w:w w:val="118"/>
          <w:sz w:val="28"/>
          <w:szCs w:val="28"/>
          <w:u w:val="single"/>
        </w:rPr>
        <w:t>T</w:t>
      </w:r>
      <w:r w:rsidRPr="00487DB8">
        <w:rPr>
          <w:rFonts w:ascii="Agency FB" w:eastAsia="Arial" w:hAnsi="Agency FB" w:cs="Arial"/>
          <w:b/>
          <w:i/>
          <w:color w:val="030303"/>
          <w:w w:val="104"/>
          <w:sz w:val="28"/>
          <w:szCs w:val="28"/>
          <w:u w:val="single"/>
        </w:rPr>
        <w:t>E</w:t>
      </w:r>
    </w:p>
    <w:p w:rsidR="0095213D" w:rsidRPr="00F6151B" w:rsidRDefault="0095213D" w:rsidP="00706E8F">
      <w:pPr>
        <w:spacing w:before="9" w:after="0" w:line="240" w:lineRule="auto"/>
        <w:ind w:left="142"/>
        <w:rPr>
          <w:rFonts w:ascii="Agency FB" w:hAnsi="Agency FB"/>
          <w:sz w:val="12"/>
          <w:szCs w:val="12"/>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Default="0095213D" w:rsidP="0007545A">
      <w:pPr>
        <w:spacing w:after="0" w:line="240" w:lineRule="auto"/>
        <w:ind w:left="142"/>
        <w:jc w:val="both"/>
        <w:rPr>
          <w:rFonts w:ascii="Agency FB" w:eastAsia="Arial" w:hAnsi="Agency FB" w:cs="Arial"/>
          <w:color w:val="020202"/>
        </w:rPr>
      </w:pPr>
      <w:r w:rsidRPr="0007545A">
        <w:rPr>
          <w:rFonts w:ascii="Agency FB" w:eastAsia="Arial" w:hAnsi="Agency FB" w:cs="Arial"/>
          <w:color w:val="020202"/>
        </w:rPr>
        <w:t>Declaro</w:t>
      </w:r>
      <w:r w:rsidR="00D974AB" w:rsidRPr="0007545A">
        <w:rPr>
          <w:rFonts w:ascii="Agency FB" w:eastAsia="Arial" w:hAnsi="Agency FB" w:cs="Arial"/>
          <w:color w:val="020202"/>
        </w:rPr>
        <w:t xml:space="preserve"> (amos)</w:t>
      </w:r>
      <w:r w:rsidRPr="0007545A">
        <w:rPr>
          <w:rFonts w:ascii="Agency FB" w:eastAsia="Arial" w:hAnsi="Agency FB" w:cs="Arial"/>
          <w:color w:val="020202"/>
        </w:rPr>
        <w:t>:</w:t>
      </w:r>
    </w:p>
    <w:p w:rsidR="0007545A" w:rsidRPr="0007545A" w:rsidRDefault="0007545A" w:rsidP="0007545A">
      <w:pPr>
        <w:spacing w:after="0" w:line="240" w:lineRule="auto"/>
        <w:ind w:left="142"/>
        <w:jc w:val="both"/>
        <w:rPr>
          <w:rFonts w:ascii="Agency FB" w:eastAsia="Arial" w:hAnsi="Agency FB" w:cs="Arial"/>
          <w:color w:val="020202"/>
        </w:rPr>
      </w:pPr>
    </w:p>
    <w:p w:rsidR="0095213D" w:rsidRDefault="0095213D" w:rsidP="0007545A">
      <w:pPr>
        <w:spacing w:after="0" w:line="240" w:lineRule="auto"/>
        <w:ind w:left="142" w:firstLine="566"/>
        <w:jc w:val="both"/>
        <w:rPr>
          <w:rFonts w:ascii="Agency FB" w:eastAsia="Arial" w:hAnsi="Agency FB" w:cs="Arial"/>
          <w:color w:val="020202"/>
        </w:rPr>
      </w:pPr>
      <w:r w:rsidRPr="0007545A">
        <w:rPr>
          <w:rFonts w:ascii="Agency FB" w:eastAsia="Arial" w:hAnsi="Agency FB" w:cs="Arial"/>
          <w:color w:val="020202"/>
        </w:rPr>
        <w:t xml:space="preserve">Estar </w:t>
      </w:r>
      <w:r w:rsidR="00D974AB" w:rsidRPr="0007545A">
        <w:rPr>
          <w:rFonts w:ascii="Agency FB" w:eastAsia="Arial" w:hAnsi="Agency FB" w:cs="Arial"/>
          <w:color w:val="020202"/>
        </w:rPr>
        <w:t>desempeñando funciones</w:t>
      </w:r>
      <w:r w:rsidRPr="0007545A">
        <w:rPr>
          <w:rFonts w:ascii="Agency FB" w:eastAsia="Arial" w:hAnsi="Agency FB" w:cs="Arial"/>
          <w:color w:val="020202"/>
        </w:rPr>
        <w:t xml:space="preserve"> en el sector público, en condición de docente contratado o nombrado, o como personal directivo al momento de la inscripción y durante el desarrollo de la práctica docente que se inscribe.</w:t>
      </w:r>
    </w:p>
    <w:p w:rsidR="0007545A" w:rsidRPr="0007545A" w:rsidRDefault="0007545A" w:rsidP="0007545A">
      <w:pPr>
        <w:spacing w:after="0" w:line="240" w:lineRule="auto"/>
        <w:ind w:left="142"/>
        <w:jc w:val="both"/>
        <w:rPr>
          <w:rFonts w:ascii="Agency FB" w:eastAsia="Arial" w:hAnsi="Agency FB" w:cs="Arial"/>
          <w:color w:val="020202"/>
        </w:rPr>
      </w:pPr>
    </w:p>
    <w:p w:rsidR="0095213D" w:rsidRDefault="0095213D" w:rsidP="0007545A">
      <w:pPr>
        <w:spacing w:after="0" w:line="240" w:lineRule="auto"/>
        <w:ind w:left="142" w:firstLine="566"/>
        <w:jc w:val="both"/>
        <w:rPr>
          <w:rFonts w:ascii="Agency FB" w:eastAsia="Arial" w:hAnsi="Agency FB" w:cs="Arial"/>
          <w:color w:val="020202"/>
        </w:rPr>
      </w:pPr>
      <w:r w:rsidRPr="0007545A">
        <w:rPr>
          <w:rFonts w:ascii="Agency FB" w:eastAsia="Arial" w:hAnsi="Agency FB" w:cs="Arial"/>
          <w:color w:val="020202"/>
        </w:rPr>
        <w:t>No haber sido ganador en ediciones anteriores de este u otros concursos promovidos por el</w:t>
      </w:r>
      <w:r w:rsidR="00706E8F" w:rsidRPr="0007545A">
        <w:rPr>
          <w:rFonts w:ascii="Agency FB" w:eastAsia="Arial" w:hAnsi="Agency FB" w:cs="Arial"/>
          <w:color w:val="020202"/>
        </w:rPr>
        <w:t xml:space="preserve"> </w:t>
      </w:r>
      <w:r w:rsidRPr="0007545A">
        <w:rPr>
          <w:rFonts w:ascii="Agency FB" w:eastAsia="Arial" w:hAnsi="Agency FB" w:cs="Arial"/>
          <w:color w:val="020202"/>
        </w:rPr>
        <w:t>Ministerio de Educación.</w:t>
      </w:r>
    </w:p>
    <w:p w:rsidR="0007545A" w:rsidRPr="0007545A" w:rsidRDefault="0007545A" w:rsidP="0007545A">
      <w:pPr>
        <w:spacing w:after="0" w:line="240" w:lineRule="auto"/>
        <w:ind w:left="142"/>
        <w:jc w:val="both"/>
        <w:rPr>
          <w:rFonts w:ascii="Agency FB" w:eastAsia="Arial" w:hAnsi="Agency FB" w:cs="Arial"/>
          <w:color w:val="020202"/>
        </w:rPr>
      </w:pPr>
    </w:p>
    <w:p w:rsidR="0095213D" w:rsidRDefault="0095213D" w:rsidP="0007545A">
      <w:pPr>
        <w:spacing w:after="0" w:line="240" w:lineRule="auto"/>
        <w:ind w:left="142" w:firstLine="566"/>
        <w:jc w:val="both"/>
        <w:rPr>
          <w:rFonts w:ascii="Agency FB" w:eastAsia="Arial" w:hAnsi="Agency FB" w:cs="Arial"/>
          <w:color w:val="020202"/>
        </w:rPr>
      </w:pPr>
      <w:r w:rsidRPr="0007545A">
        <w:rPr>
          <w:rFonts w:ascii="Agency FB" w:eastAsia="Arial" w:hAnsi="Agency FB" w:cs="Arial"/>
          <w:color w:val="020202"/>
        </w:rPr>
        <w:t xml:space="preserve">No registrar </w:t>
      </w:r>
      <w:r w:rsidR="00D974AB" w:rsidRPr="0007545A">
        <w:rPr>
          <w:rFonts w:ascii="Agency FB" w:eastAsia="Arial" w:hAnsi="Agency FB" w:cs="Arial"/>
          <w:color w:val="020202"/>
        </w:rPr>
        <w:t>sanciones, ni</w:t>
      </w:r>
      <w:r w:rsidRPr="0007545A">
        <w:rPr>
          <w:rFonts w:ascii="Agency FB" w:eastAsia="Arial" w:hAnsi="Agency FB" w:cs="Arial"/>
          <w:color w:val="020202"/>
        </w:rPr>
        <w:t xml:space="preserve"> </w:t>
      </w:r>
      <w:r w:rsidR="00D974AB" w:rsidRPr="0007545A">
        <w:rPr>
          <w:rFonts w:ascii="Agency FB" w:eastAsia="Arial" w:hAnsi="Agency FB" w:cs="Arial"/>
          <w:color w:val="020202"/>
        </w:rPr>
        <w:t>habilitaciones para</w:t>
      </w:r>
      <w:r w:rsidRPr="0007545A">
        <w:rPr>
          <w:rFonts w:ascii="Agency FB" w:eastAsia="Arial" w:hAnsi="Agency FB" w:cs="Arial"/>
          <w:color w:val="020202"/>
        </w:rPr>
        <w:t xml:space="preserve"> el ejercicio de la profesión docente inscrita en el Escalafón </w:t>
      </w:r>
      <w:r w:rsidR="00D974AB" w:rsidRPr="0007545A">
        <w:rPr>
          <w:rFonts w:ascii="Agency FB" w:eastAsia="Arial" w:hAnsi="Agency FB" w:cs="Arial"/>
          <w:color w:val="020202"/>
        </w:rPr>
        <w:t>Magisterial, en</w:t>
      </w:r>
      <w:r w:rsidRPr="0007545A">
        <w:rPr>
          <w:rFonts w:ascii="Agency FB" w:eastAsia="Arial" w:hAnsi="Agency FB" w:cs="Arial"/>
          <w:color w:val="020202"/>
        </w:rPr>
        <w:t xml:space="preserve"> los casos que corresponda.</w:t>
      </w:r>
    </w:p>
    <w:p w:rsidR="0007545A" w:rsidRPr="0007545A" w:rsidRDefault="0007545A" w:rsidP="0007545A">
      <w:pPr>
        <w:spacing w:after="0" w:line="240" w:lineRule="auto"/>
        <w:ind w:left="142"/>
        <w:jc w:val="both"/>
        <w:rPr>
          <w:rFonts w:ascii="Agency FB" w:eastAsia="Arial" w:hAnsi="Agency FB" w:cs="Arial"/>
          <w:color w:val="020202"/>
        </w:rPr>
      </w:pPr>
    </w:p>
    <w:p w:rsidR="0095213D" w:rsidRPr="0007545A" w:rsidRDefault="0095213D" w:rsidP="0007545A">
      <w:pPr>
        <w:spacing w:after="0" w:line="240" w:lineRule="auto"/>
        <w:ind w:left="142" w:firstLine="566"/>
        <w:jc w:val="both"/>
        <w:rPr>
          <w:rFonts w:ascii="Agency FB" w:eastAsia="Arial" w:hAnsi="Agency FB" w:cs="Arial"/>
          <w:color w:val="020202"/>
        </w:rPr>
      </w:pPr>
      <w:r w:rsidRPr="0007545A">
        <w:rPr>
          <w:rFonts w:ascii="Agency FB" w:eastAsia="Arial" w:hAnsi="Agency FB" w:cs="Arial"/>
          <w:color w:val="020202"/>
        </w:rPr>
        <w:t xml:space="preserve">No registrar </w:t>
      </w:r>
      <w:r w:rsidR="00D974AB" w:rsidRPr="0007545A">
        <w:rPr>
          <w:rFonts w:ascii="Agency FB" w:eastAsia="Arial" w:hAnsi="Agency FB" w:cs="Arial"/>
          <w:color w:val="020202"/>
        </w:rPr>
        <w:t>antecedentes policiales</w:t>
      </w:r>
      <w:r w:rsidRPr="0007545A">
        <w:rPr>
          <w:rFonts w:ascii="Agency FB" w:eastAsia="Arial" w:hAnsi="Agency FB" w:cs="Arial"/>
          <w:color w:val="020202"/>
        </w:rPr>
        <w:t xml:space="preserve">, </w:t>
      </w:r>
      <w:r w:rsidR="00D974AB" w:rsidRPr="0007545A">
        <w:rPr>
          <w:rFonts w:ascii="Agency FB" w:eastAsia="Arial" w:hAnsi="Agency FB" w:cs="Arial"/>
          <w:color w:val="020202"/>
        </w:rPr>
        <w:t>penales, ni</w:t>
      </w:r>
      <w:r w:rsidRPr="0007545A">
        <w:rPr>
          <w:rFonts w:ascii="Agency FB" w:eastAsia="Arial" w:hAnsi="Agency FB" w:cs="Arial"/>
          <w:color w:val="020202"/>
        </w:rPr>
        <w:t xml:space="preserve"> judiciales al momento de </w:t>
      </w:r>
      <w:r w:rsidR="00D974AB" w:rsidRPr="0007545A">
        <w:rPr>
          <w:rFonts w:ascii="Agency FB" w:eastAsia="Arial" w:hAnsi="Agency FB" w:cs="Arial"/>
          <w:color w:val="020202"/>
        </w:rPr>
        <w:t>postular, ni</w:t>
      </w:r>
      <w:r w:rsidRPr="0007545A">
        <w:rPr>
          <w:rFonts w:ascii="Agency FB" w:eastAsia="Arial" w:hAnsi="Agency FB" w:cs="Arial"/>
          <w:color w:val="020202"/>
        </w:rPr>
        <w:t xml:space="preserve"> tener denuncias de ningún tipo.</w:t>
      </w:r>
    </w:p>
    <w:p w:rsidR="0095213D" w:rsidRPr="0007545A" w:rsidRDefault="0095213D" w:rsidP="0007545A">
      <w:pPr>
        <w:spacing w:after="0" w:line="240" w:lineRule="auto"/>
        <w:ind w:left="142"/>
        <w:jc w:val="both"/>
        <w:rPr>
          <w:rFonts w:ascii="Agency FB" w:eastAsia="Arial" w:hAnsi="Agency FB" w:cs="Arial"/>
          <w:color w:val="020202"/>
        </w:rPr>
      </w:pPr>
    </w:p>
    <w:p w:rsidR="0095213D" w:rsidRDefault="0095213D" w:rsidP="00706E8F">
      <w:pPr>
        <w:spacing w:after="0" w:line="240" w:lineRule="auto"/>
        <w:ind w:left="142"/>
        <w:rPr>
          <w:rFonts w:ascii="Agency FB" w:eastAsia="Arial" w:hAnsi="Agency FB" w:cs="Arial"/>
          <w:color w:val="020202"/>
        </w:rPr>
      </w:pPr>
    </w:p>
    <w:p w:rsidR="0007545A" w:rsidRDefault="0007545A" w:rsidP="00706E8F">
      <w:pPr>
        <w:spacing w:after="0" w:line="240" w:lineRule="auto"/>
        <w:ind w:left="142"/>
        <w:rPr>
          <w:rFonts w:ascii="Agency FB" w:eastAsia="Arial" w:hAnsi="Agency FB" w:cs="Arial"/>
          <w:color w:val="020202"/>
        </w:rPr>
      </w:pPr>
    </w:p>
    <w:p w:rsidR="0007545A" w:rsidRDefault="0007545A" w:rsidP="00706E8F">
      <w:pPr>
        <w:spacing w:after="0" w:line="240" w:lineRule="auto"/>
        <w:ind w:left="142"/>
        <w:rPr>
          <w:rFonts w:ascii="Agency FB" w:eastAsia="Arial" w:hAnsi="Agency FB" w:cs="Arial"/>
          <w:color w:val="020202"/>
        </w:rPr>
      </w:pPr>
    </w:p>
    <w:p w:rsidR="0007545A" w:rsidRPr="0007545A" w:rsidRDefault="0007545A" w:rsidP="00706E8F">
      <w:pPr>
        <w:spacing w:after="0" w:line="240" w:lineRule="auto"/>
        <w:ind w:left="142"/>
        <w:rPr>
          <w:rFonts w:ascii="Agency FB" w:eastAsia="Arial" w:hAnsi="Agency FB" w:cs="Arial"/>
          <w:color w:val="020202"/>
        </w:rPr>
      </w:pPr>
    </w:p>
    <w:p w:rsidR="0095213D" w:rsidRPr="0007545A" w:rsidRDefault="0095213D" w:rsidP="0007545A">
      <w:pPr>
        <w:spacing w:after="0" w:line="240" w:lineRule="auto"/>
        <w:ind w:left="142"/>
        <w:rPr>
          <w:rFonts w:ascii="Agency FB" w:eastAsia="Arial" w:hAnsi="Agency FB" w:cs="Arial"/>
          <w:color w:val="020202"/>
        </w:rPr>
      </w:pPr>
    </w:p>
    <w:p w:rsidR="00067899" w:rsidRPr="0007545A" w:rsidRDefault="0095213D" w:rsidP="0007545A">
      <w:pPr>
        <w:spacing w:after="0" w:line="240" w:lineRule="auto"/>
        <w:ind w:left="142"/>
        <w:jc w:val="center"/>
        <w:rPr>
          <w:rFonts w:ascii="Agency FB" w:eastAsia="Arial" w:hAnsi="Agency FB" w:cs="Arial"/>
          <w:color w:val="020202"/>
        </w:rPr>
      </w:pPr>
      <w:r w:rsidRPr="0007545A">
        <w:rPr>
          <w:rFonts w:ascii="Agency FB" w:eastAsia="Arial" w:hAnsi="Agency FB" w:cs="Arial"/>
          <w:color w:val="020202"/>
        </w:rPr>
        <w:t>Nombre(s</w:t>
      </w:r>
      <w:proofErr w:type="gramStart"/>
      <w:r w:rsidRPr="0007545A">
        <w:rPr>
          <w:rFonts w:ascii="Agency FB" w:eastAsia="Arial" w:hAnsi="Agency FB" w:cs="Arial"/>
          <w:color w:val="020202"/>
        </w:rPr>
        <w:t xml:space="preserve">)  </w:t>
      </w:r>
      <w:r w:rsidR="00067899" w:rsidRPr="0007545A">
        <w:rPr>
          <w:rFonts w:ascii="Agency FB" w:eastAsia="Arial" w:hAnsi="Agency FB" w:cs="Arial"/>
          <w:color w:val="020202"/>
        </w:rPr>
        <w:t>…</w:t>
      </w:r>
      <w:proofErr w:type="gramEnd"/>
      <w:r w:rsidR="00067899" w:rsidRPr="0007545A">
        <w:rPr>
          <w:rFonts w:ascii="Agency FB" w:eastAsia="Arial" w:hAnsi="Agency FB" w:cs="Arial"/>
          <w:color w:val="020202"/>
        </w:rPr>
        <w:t>………………………………………………..</w:t>
      </w:r>
    </w:p>
    <w:p w:rsidR="0095213D" w:rsidRPr="0007545A" w:rsidRDefault="0095213D" w:rsidP="0007545A">
      <w:pPr>
        <w:spacing w:after="0" w:line="240" w:lineRule="auto"/>
        <w:ind w:left="142"/>
        <w:jc w:val="center"/>
        <w:rPr>
          <w:rFonts w:ascii="Agency FB" w:eastAsia="Arial" w:hAnsi="Agency FB" w:cs="Arial"/>
          <w:color w:val="020202"/>
        </w:rPr>
      </w:pPr>
      <w:r w:rsidRPr="0007545A">
        <w:rPr>
          <w:rFonts w:ascii="Agency FB" w:eastAsia="Arial" w:hAnsi="Agency FB" w:cs="Arial"/>
          <w:color w:val="020202"/>
        </w:rPr>
        <w:t>Firma(s</w:t>
      </w:r>
      <w:proofErr w:type="gramStart"/>
      <w:r w:rsidRPr="0007545A">
        <w:rPr>
          <w:rFonts w:ascii="Agency FB" w:eastAsia="Arial" w:hAnsi="Agency FB" w:cs="Arial"/>
          <w:color w:val="020202"/>
        </w:rPr>
        <w:t xml:space="preserve">) </w:t>
      </w:r>
      <w:r w:rsidR="00067899" w:rsidRPr="0007545A">
        <w:rPr>
          <w:rFonts w:ascii="Agency FB" w:eastAsia="Arial" w:hAnsi="Agency FB" w:cs="Arial"/>
          <w:color w:val="020202"/>
        </w:rPr>
        <w:t>…</w:t>
      </w:r>
      <w:proofErr w:type="gramEnd"/>
      <w:r w:rsidR="00067899" w:rsidRPr="0007545A">
        <w:rPr>
          <w:rFonts w:ascii="Agency FB" w:eastAsia="Arial" w:hAnsi="Agency FB" w:cs="Arial"/>
          <w:color w:val="020202"/>
        </w:rPr>
        <w:t>……………………………………………………</w:t>
      </w:r>
    </w:p>
    <w:p w:rsidR="00706E8F" w:rsidRDefault="00706E8F" w:rsidP="00706E8F">
      <w:pPr>
        <w:spacing w:after="0" w:line="240" w:lineRule="auto"/>
        <w:ind w:left="142" w:right="3621"/>
        <w:jc w:val="center"/>
        <w:rPr>
          <w:rFonts w:ascii="Agency FB" w:eastAsia="Arial" w:hAnsi="Agency FB" w:cs="Arial"/>
          <w:color w:val="040404"/>
          <w:sz w:val="21"/>
          <w:szCs w:val="21"/>
        </w:rPr>
      </w:pPr>
    </w:p>
    <w:p w:rsidR="00D974AB" w:rsidRDefault="00D974AB"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07545A" w:rsidRDefault="0007545A" w:rsidP="00706E8F">
      <w:pPr>
        <w:spacing w:after="0" w:line="240" w:lineRule="auto"/>
        <w:ind w:left="142" w:right="3621"/>
        <w:jc w:val="center"/>
        <w:rPr>
          <w:rFonts w:ascii="Agency FB" w:eastAsia="Arial" w:hAnsi="Agency FB" w:cs="Arial"/>
          <w:color w:val="040404"/>
          <w:sz w:val="21"/>
          <w:szCs w:val="21"/>
        </w:rPr>
      </w:pPr>
    </w:p>
    <w:p w:rsidR="0095213D" w:rsidRPr="00487DB8" w:rsidRDefault="0095213D" w:rsidP="0007545A">
      <w:pPr>
        <w:spacing w:after="0" w:line="240" w:lineRule="auto"/>
        <w:ind w:left="142" w:right="-4"/>
        <w:jc w:val="center"/>
        <w:rPr>
          <w:rFonts w:ascii="Agency FB" w:eastAsia="Arial" w:hAnsi="Agency FB" w:cs="Arial"/>
          <w:i/>
          <w:color w:val="030303"/>
          <w:sz w:val="28"/>
          <w:szCs w:val="28"/>
          <w:u w:val="single"/>
        </w:rPr>
      </w:pPr>
      <w:r w:rsidRPr="00487DB8">
        <w:rPr>
          <w:rFonts w:ascii="Agency FB" w:eastAsia="Arial" w:hAnsi="Agency FB" w:cs="Arial"/>
          <w:i/>
          <w:color w:val="030303"/>
          <w:sz w:val="28"/>
          <w:szCs w:val="28"/>
          <w:u w:val="single"/>
        </w:rPr>
        <w:t>ANEXO Nº 3</w:t>
      </w:r>
    </w:p>
    <w:p w:rsidR="0095213D" w:rsidRPr="00487DB8" w:rsidRDefault="0095213D" w:rsidP="0007545A">
      <w:pPr>
        <w:spacing w:after="0" w:line="240" w:lineRule="auto"/>
        <w:ind w:left="142" w:right="-4"/>
        <w:jc w:val="center"/>
        <w:rPr>
          <w:rFonts w:ascii="Agency FB" w:eastAsia="Arial" w:hAnsi="Agency FB" w:cs="Arial"/>
          <w:i/>
          <w:color w:val="030303"/>
          <w:sz w:val="28"/>
          <w:szCs w:val="28"/>
          <w:u w:val="single"/>
        </w:rPr>
      </w:pPr>
    </w:p>
    <w:p w:rsidR="0095213D" w:rsidRPr="00487DB8" w:rsidRDefault="00D974AB" w:rsidP="0007545A">
      <w:pPr>
        <w:spacing w:after="0" w:line="240" w:lineRule="auto"/>
        <w:ind w:left="142" w:right="-4"/>
        <w:jc w:val="center"/>
        <w:rPr>
          <w:rFonts w:ascii="Agency FB" w:eastAsia="Arial" w:hAnsi="Agency FB" w:cs="Arial"/>
          <w:i/>
          <w:color w:val="030303"/>
          <w:sz w:val="28"/>
          <w:szCs w:val="28"/>
          <w:u w:val="single"/>
        </w:rPr>
      </w:pPr>
      <w:r w:rsidRPr="00487DB8">
        <w:rPr>
          <w:rFonts w:ascii="Agency FB" w:eastAsia="Arial" w:hAnsi="Agency FB" w:cs="Arial"/>
          <w:i/>
          <w:color w:val="030303"/>
          <w:sz w:val="28"/>
          <w:szCs w:val="28"/>
          <w:u w:val="single"/>
        </w:rPr>
        <w:t>AUTORIZACIÓN PARA</w:t>
      </w:r>
      <w:r w:rsidR="0095213D" w:rsidRPr="00487DB8">
        <w:rPr>
          <w:rFonts w:ascii="Agency FB" w:eastAsia="Arial" w:hAnsi="Agency FB" w:cs="Arial"/>
          <w:i/>
          <w:color w:val="030303"/>
          <w:sz w:val="28"/>
          <w:szCs w:val="28"/>
          <w:u w:val="single"/>
        </w:rPr>
        <w:t xml:space="preserve"> </w:t>
      </w:r>
      <w:r w:rsidRPr="00487DB8">
        <w:rPr>
          <w:rFonts w:ascii="Agency FB" w:eastAsia="Arial" w:hAnsi="Agency FB" w:cs="Arial"/>
          <w:i/>
          <w:color w:val="030303"/>
          <w:sz w:val="28"/>
          <w:szCs w:val="28"/>
          <w:u w:val="single"/>
        </w:rPr>
        <w:t>DIVULGACIÓN DE</w:t>
      </w:r>
      <w:r w:rsidR="0095213D" w:rsidRPr="00487DB8">
        <w:rPr>
          <w:rFonts w:ascii="Agency FB" w:eastAsia="Arial" w:hAnsi="Agency FB" w:cs="Arial"/>
          <w:i/>
          <w:color w:val="030303"/>
          <w:sz w:val="28"/>
          <w:szCs w:val="28"/>
          <w:u w:val="single"/>
        </w:rPr>
        <w:t xml:space="preserve"> TRABAJOS PREMIADOS Y </w:t>
      </w:r>
      <w:r w:rsidRPr="00487DB8">
        <w:rPr>
          <w:rFonts w:ascii="Agency FB" w:eastAsia="Arial" w:hAnsi="Agency FB" w:cs="Arial"/>
          <w:i/>
          <w:color w:val="030303"/>
          <w:sz w:val="28"/>
          <w:szCs w:val="28"/>
          <w:u w:val="single"/>
        </w:rPr>
        <w:t>UTILIZACIÓN DE</w:t>
      </w:r>
      <w:r w:rsidR="0095213D" w:rsidRPr="00487DB8">
        <w:rPr>
          <w:rFonts w:ascii="Agency FB" w:eastAsia="Arial" w:hAnsi="Agency FB" w:cs="Arial"/>
          <w:i/>
          <w:color w:val="030303"/>
          <w:sz w:val="28"/>
          <w:szCs w:val="28"/>
          <w:u w:val="single"/>
        </w:rPr>
        <w:t xml:space="preserve"> IMAGEN</w:t>
      </w: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07545A" w:rsidRDefault="0095213D" w:rsidP="0007545A">
      <w:pPr>
        <w:spacing w:after="0" w:line="240" w:lineRule="auto"/>
        <w:ind w:left="142" w:right="194" w:firstLine="566"/>
        <w:jc w:val="both"/>
        <w:rPr>
          <w:rFonts w:ascii="Agency FB" w:eastAsia="Arial" w:hAnsi="Agency FB" w:cs="Arial"/>
          <w:color w:val="020202"/>
        </w:rPr>
      </w:pPr>
      <w:r w:rsidRPr="0007545A">
        <w:rPr>
          <w:rFonts w:ascii="Agency FB" w:eastAsia="Arial" w:hAnsi="Agency FB" w:cs="Arial"/>
          <w:color w:val="020202"/>
        </w:rPr>
        <w:t xml:space="preserve">Por el </w:t>
      </w:r>
      <w:r w:rsidR="00FF7BD5" w:rsidRPr="0007545A">
        <w:rPr>
          <w:rFonts w:ascii="Agency FB" w:eastAsia="Arial" w:hAnsi="Agency FB" w:cs="Arial"/>
          <w:color w:val="020202"/>
        </w:rPr>
        <w:t>presente, en</w:t>
      </w:r>
      <w:r w:rsidRPr="0007545A">
        <w:rPr>
          <w:rFonts w:ascii="Agency FB" w:eastAsia="Arial" w:hAnsi="Agency FB" w:cs="Arial"/>
          <w:color w:val="020202"/>
        </w:rPr>
        <w:t xml:space="preserve"> caso de resultar ganador(es) en el </w:t>
      </w:r>
      <w:r w:rsidR="0007545A" w:rsidRPr="0007545A">
        <w:rPr>
          <w:rFonts w:ascii="Agency FB" w:eastAsia="Arial" w:hAnsi="Agency FB" w:cs="Arial"/>
          <w:color w:val="020202"/>
        </w:rPr>
        <w:t>I</w:t>
      </w:r>
      <w:r w:rsidRPr="0007545A">
        <w:rPr>
          <w:rFonts w:ascii="Agency FB" w:eastAsia="Arial" w:hAnsi="Agency FB" w:cs="Arial"/>
          <w:color w:val="020202"/>
        </w:rPr>
        <w:t xml:space="preserve"> </w:t>
      </w:r>
      <w:r w:rsidR="00FF7BD5" w:rsidRPr="0007545A">
        <w:rPr>
          <w:rFonts w:ascii="Agency FB" w:eastAsia="Arial" w:hAnsi="Agency FB" w:cs="Arial"/>
          <w:color w:val="020202"/>
        </w:rPr>
        <w:t>Concurso Provincial</w:t>
      </w:r>
      <w:r w:rsidRPr="0007545A">
        <w:rPr>
          <w:rFonts w:ascii="Agency FB" w:eastAsia="Arial" w:hAnsi="Agency FB" w:cs="Arial"/>
          <w:color w:val="020202"/>
        </w:rPr>
        <w:t xml:space="preserve"> de Buenas Prácticas </w:t>
      </w:r>
      <w:r w:rsidR="00FF7BD5" w:rsidRPr="0007545A">
        <w:rPr>
          <w:rFonts w:ascii="Agency FB" w:eastAsia="Arial" w:hAnsi="Agency FB" w:cs="Arial"/>
          <w:color w:val="020202"/>
        </w:rPr>
        <w:t>Docentes, autorizo</w:t>
      </w:r>
      <w:r w:rsidRPr="0007545A">
        <w:rPr>
          <w:rFonts w:ascii="Agency FB" w:eastAsia="Arial" w:hAnsi="Agency FB" w:cs="Arial"/>
          <w:color w:val="020202"/>
        </w:rPr>
        <w:t xml:space="preserve"> (</w:t>
      </w:r>
      <w:r w:rsidR="00FF7BD5" w:rsidRPr="0007545A">
        <w:rPr>
          <w:rFonts w:ascii="Agency FB" w:eastAsia="Arial" w:hAnsi="Agency FB" w:cs="Arial"/>
          <w:color w:val="020202"/>
        </w:rPr>
        <w:t>amos) al</w:t>
      </w:r>
      <w:r w:rsidRPr="0007545A">
        <w:rPr>
          <w:rFonts w:ascii="Agency FB" w:eastAsia="Arial" w:hAnsi="Agency FB" w:cs="Arial"/>
          <w:color w:val="020202"/>
        </w:rPr>
        <w:t xml:space="preserve"> Ministerio de Educación del Perú, la difusión de la </w:t>
      </w:r>
      <w:r w:rsidR="00FF7BD5" w:rsidRPr="0007545A">
        <w:rPr>
          <w:rFonts w:ascii="Agency FB" w:eastAsia="Arial" w:hAnsi="Agency FB" w:cs="Arial"/>
          <w:color w:val="020202"/>
        </w:rPr>
        <w:t>práctica docente en</w:t>
      </w:r>
      <w:r w:rsidRPr="0007545A">
        <w:rPr>
          <w:rFonts w:ascii="Agency FB" w:eastAsia="Arial" w:hAnsi="Agency FB" w:cs="Arial"/>
          <w:color w:val="020202"/>
        </w:rPr>
        <w:t xml:space="preserve"> forma física o </w:t>
      </w:r>
      <w:r w:rsidR="00FF7BD5" w:rsidRPr="0007545A">
        <w:rPr>
          <w:rFonts w:ascii="Agency FB" w:eastAsia="Arial" w:hAnsi="Agency FB" w:cs="Arial"/>
          <w:color w:val="020202"/>
        </w:rPr>
        <w:t>virtual, así</w:t>
      </w:r>
      <w:r w:rsidRPr="0007545A">
        <w:rPr>
          <w:rFonts w:ascii="Agency FB" w:eastAsia="Arial" w:hAnsi="Agency FB" w:cs="Arial"/>
          <w:color w:val="020202"/>
        </w:rPr>
        <w:t xml:space="preserve"> como en cualquier otro medio, sin pago de </w:t>
      </w:r>
      <w:r w:rsidR="00FF7BD5" w:rsidRPr="0007545A">
        <w:rPr>
          <w:rFonts w:ascii="Agency FB" w:eastAsia="Arial" w:hAnsi="Agency FB" w:cs="Arial"/>
          <w:color w:val="020202"/>
        </w:rPr>
        <w:t>contraprestación alguna</w:t>
      </w:r>
      <w:r w:rsidRPr="0007545A">
        <w:rPr>
          <w:rFonts w:ascii="Agency FB" w:eastAsia="Arial" w:hAnsi="Agency FB" w:cs="Arial"/>
          <w:color w:val="020202"/>
        </w:rPr>
        <w:t>.</w:t>
      </w:r>
    </w:p>
    <w:p w:rsidR="0095213D" w:rsidRPr="0007545A" w:rsidRDefault="0095213D" w:rsidP="00706E8F">
      <w:pPr>
        <w:spacing w:before="1" w:after="0" w:line="240" w:lineRule="auto"/>
        <w:ind w:left="142"/>
        <w:rPr>
          <w:rFonts w:ascii="Agency FB" w:eastAsia="Arial" w:hAnsi="Agency FB" w:cs="Arial"/>
          <w:color w:val="020202"/>
        </w:rPr>
      </w:pPr>
    </w:p>
    <w:p w:rsidR="0095213D" w:rsidRPr="0007545A" w:rsidRDefault="0095213D" w:rsidP="00FF7BD5">
      <w:pPr>
        <w:spacing w:after="0" w:line="240" w:lineRule="auto"/>
        <w:ind w:left="142" w:right="204" w:firstLine="566"/>
        <w:jc w:val="both"/>
        <w:rPr>
          <w:rFonts w:ascii="Agency FB" w:eastAsia="Arial" w:hAnsi="Agency FB" w:cs="Arial"/>
          <w:color w:val="020202"/>
        </w:rPr>
      </w:pPr>
      <w:r w:rsidRPr="0007545A">
        <w:rPr>
          <w:rFonts w:ascii="Agency FB" w:eastAsia="Arial" w:hAnsi="Agency FB" w:cs="Arial"/>
          <w:color w:val="020202"/>
        </w:rPr>
        <w:t xml:space="preserve">De </w:t>
      </w:r>
      <w:r w:rsidR="00FF7BD5" w:rsidRPr="0007545A">
        <w:rPr>
          <w:rFonts w:ascii="Agency FB" w:eastAsia="Arial" w:hAnsi="Agency FB" w:cs="Arial"/>
          <w:color w:val="020202"/>
        </w:rPr>
        <w:t>la misma</w:t>
      </w:r>
      <w:r w:rsidRPr="0007545A">
        <w:rPr>
          <w:rFonts w:ascii="Agency FB" w:eastAsia="Arial" w:hAnsi="Agency FB" w:cs="Arial"/>
          <w:color w:val="020202"/>
        </w:rPr>
        <w:t xml:space="preserve"> </w:t>
      </w:r>
      <w:r w:rsidR="00FF7BD5" w:rsidRPr="0007545A">
        <w:rPr>
          <w:rFonts w:ascii="Agency FB" w:eastAsia="Arial" w:hAnsi="Agency FB" w:cs="Arial"/>
          <w:color w:val="020202"/>
        </w:rPr>
        <w:t>forma, se</w:t>
      </w:r>
      <w:r w:rsidRPr="0007545A">
        <w:rPr>
          <w:rFonts w:ascii="Agency FB" w:eastAsia="Arial" w:hAnsi="Agency FB" w:cs="Arial"/>
          <w:color w:val="020202"/>
        </w:rPr>
        <w:t xml:space="preserve"> autoriza el uso de las imágenes de los </w:t>
      </w:r>
      <w:r w:rsidR="00FF7BD5" w:rsidRPr="0007545A">
        <w:rPr>
          <w:rFonts w:ascii="Agency FB" w:eastAsia="Arial" w:hAnsi="Agency FB" w:cs="Arial"/>
          <w:color w:val="020202"/>
        </w:rPr>
        <w:t>docentes para</w:t>
      </w:r>
      <w:r w:rsidRPr="0007545A">
        <w:rPr>
          <w:rFonts w:ascii="Agency FB" w:eastAsia="Arial" w:hAnsi="Agency FB" w:cs="Arial"/>
          <w:color w:val="020202"/>
        </w:rPr>
        <w:t xml:space="preserve"> la difusión de </w:t>
      </w:r>
      <w:r w:rsidR="00FF7BD5" w:rsidRPr="0007545A">
        <w:rPr>
          <w:rFonts w:ascii="Agency FB" w:eastAsia="Arial" w:hAnsi="Agency FB" w:cs="Arial"/>
          <w:color w:val="020202"/>
        </w:rPr>
        <w:t>la práctica</w:t>
      </w:r>
      <w:r w:rsidRPr="0007545A">
        <w:rPr>
          <w:rFonts w:ascii="Agency FB" w:eastAsia="Arial" w:hAnsi="Agency FB" w:cs="Arial"/>
          <w:color w:val="020202"/>
        </w:rPr>
        <w:t>.</w:t>
      </w:r>
    </w:p>
    <w:p w:rsidR="0095213D" w:rsidRPr="0007545A" w:rsidRDefault="0095213D" w:rsidP="00706E8F">
      <w:pPr>
        <w:spacing w:before="8" w:after="0" w:line="240" w:lineRule="auto"/>
        <w:ind w:left="142"/>
        <w:rPr>
          <w:rFonts w:ascii="Agency FB" w:eastAsia="Arial" w:hAnsi="Agency FB" w:cs="Arial"/>
          <w:color w:val="020202"/>
        </w:rPr>
      </w:pPr>
    </w:p>
    <w:p w:rsidR="0095213D" w:rsidRDefault="0095213D" w:rsidP="00FF7BD5">
      <w:pPr>
        <w:spacing w:after="0" w:line="240" w:lineRule="auto"/>
        <w:ind w:left="142" w:right="62" w:firstLine="566"/>
        <w:jc w:val="both"/>
        <w:rPr>
          <w:rFonts w:ascii="Agency FB" w:eastAsia="Arial" w:hAnsi="Agency FB" w:cs="Arial"/>
          <w:color w:val="020202"/>
        </w:rPr>
      </w:pPr>
      <w:r w:rsidRPr="0007545A">
        <w:rPr>
          <w:rFonts w:ascii="Agency FB" w:eastAsia="Arial" w:hAnsi="Agency FB" w:cs="Arial"/>
          <w:color w:val="020202"/>
        </w:rPr>
        <w:t xml:space="preserve">Se autoriza compartir nuestros correos electrónicos de contacto en espacios de difusión de buenas prácticas y de la innovación como por ejemplo en </w:t>
      </w:r>
      <w:r w:rsidR="00FF7BD5" w:rsidRPr="0007545A">
        <w:rPr>
          <w:rFonts w:ascii="Agency FB" w:eastAsia="Arial" w:hAnsi="Agency FB" w:cs="Arial"/>
          <w:color w:val="020202"/>
        </w:rPr>
        <w:t>la Red</w:t>
      </w:r>
      <w:r w:rsidRPr="0007545A">
        <w:rPr>
          <w:rFonts w:ascii="Agency FB" w:eastAsia="Arial" w:hAnsi="Agency FB" w:cs="Arial"/>
          <w:color w:val="020202"/>
        </w:rPr>
        <w:t xml:space="preserve"> de Docentes Innovadores y otras plataformas de difusión del Ministerio de Educación.</w:t>
      </w: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Default="00FF7BD5" w:rsidP="00706E8F">
      <w:pPr>
        <w:spacing w:after="0" w:line="240" w:lineRule="auto"/>
        <w:ind w:left="142" w:right="62"/>
        <w:jc w:val="both"/>
        <w:rPr>
          <w:rFonts w:ascii="Agency FB" w:eastAsia="Arial" w:hAnsi="Agency FB" w:cs="Arial"/>
          <w:color w:val="020202"/>
        </w:rPr>
      </w:pPr>
    </w:p>
    <w:p w:rsidR="00FF7BD5" w:rsidRPr="0007545A" w:rsidRDefault="00FF7BD5" w:rsidP="00706E8F">
      <w:pPr>
        <w:spacing w:after="0" w:line="240" w:lineRule="auto"/>
        <w:ind w:left="142" w:right="62"/>
        <w:jc w:val="both"/>
        <w:rPr>
          <w:rFonts w:ascii="Agency FB" w:eastAsia="Arial" w:hAnsi="Agency FB" w:cs="Arial"/>
          <w:color w:val="020202"/>
        </w:rPr>
      </w:pPr>
    </w:p>
    <w:p w:rsidR="0007545A" w:rsidRDefault="00FF7BD5" w:rsidP="00FF7BD5">
      <w:pPr>
        <w:spacing w:after="0" w:line="240" w:lineRule="auto"/>
        <w:ind w:left="142" w:right="-4"/>
        <w:jc w:val="center"/>
        <w:rPr>
          <w:rFonts w:ascii="Agency FB" w:eastAsia="Arial" w:hAnsi="Agency FB" w:cs="Arial"/>
          <w:color w:val="020202"/>
        </w:rPr>
      </w:pPr>
      <w:r>
        <w:rPr>
          <w:rFonts w:ascii="Agency FB" w:eastAsia="Arial" w:hAnsi="Agency FB" w:cs="Arial"/>
          <w:color w:val="020202"/>
        </w:rPr>
        <w:t xml:space="preserve">                               </w:t>
      </w:r>
      <w:r w:rsidR="0095213D" w:rsidRPr="0007545A">
        <w:rPr>
          <w:rFonts w:ascii="Agency FB" w:eastAsia="Arial" w:hAnsi="Agency FB" w:cs="Arial"/>
          <w:color w:val="020202"/>
        </w:rPr>
        <w:t>Nombre(</w:t>
      </w:r>
      <w:r w:rsidRPr="0007545A">
        <w:rPr>
          <w:rFonts w:ascii="Agency FB" w:eastAsia="Arial" w:hAnsi="Agency FB" w:cs="Arial"/>
          <w:color w:val="020202"/>
        </w:rPr>
        <w:t>s</w:t>
      </w:r>
      <w:proofErr w:type="gramStart"/>
      <w:r w:rsidRPr="0007545A">
        <w:rPr>
          <w:rFonts w:ascii="Agency FB" w:eastAsia="Arial" w:hAnsi="Agency FB" w:cs="Arial"/>
          <w:color w:val="020202"/>
        </w:rPr>
        <w:t xml:space="preserve">)  </w:t>
      </w:r>
      <w:r>
        <w:rPr>
          <w:rFonts w:ascii="Agency FB" w:eastAsia="Arial" w:hAnsi="Agency FB" w:cs="Arial"/>
          <w:color w:val="020202"/>
        </w:rPr>
        <w:t>…</w:t>
      </w:r>
      <w:proofErr w:type="gramEnd"/>
      <w:r>
        <w:rPr>
          <w:rFonts w:ascii="Agency FB" w:eastAsia="Arial" w:hAnsi="Agency FB" w:cs="Arial"/>
          <w:color w:val="020202"/>
        </w:rPr>
        <w:t>………………………………………………………..</w:t>
      </w:r>
    </w:p>
    <w:p w:rsidR="0095213D" w:rsidRPr="00F6151B" w:rsidRDefault="00FF7BD5" w:rsidP="00FF7BD5">
      <w:pPr>
        <w:spacing w:after="0" w:line="240" w:lineRule="auto"/>
        <w:ind w:left="142" w:right="-4"/>
        <w:jc w:val="center"/>
        <w:rPr>
          <w:rFonts w:ascii="Agency FB" w:eastAsia="Arial" w:hAnsi="Agency FB" w:cs="Arial"/>
        </w:rPr>
      </w:pPr>
      <w:r>
        <w:rPr>
          <w:rFonts w:ascii="Agency FB" w:eastAsia="Arial" w:hAnsi="Agency FB" w:cs="Arial"/>
          <w:color w:val="020202"/>
        </w:rPr>
        <w:t xml:space="preserve">                                                                    </w:t>
      </w:r>
      <w:r w:rsidR="0095213D" w:rsidRPr="0007545A">
        <w:rPr>
          <w:rFonts w:ascii="Agency FB" w:eastAsia="Arial" w:hAnsi="Agency FB" w:cs="Arial"/>
          <w:color w:val="020202"/>
        </w:rPr>
        <w:t>Firma(</w:t>
      </w:r>
      <w:r w:rsidRPr="0007545A">
        <w:rPr>
          <w:rFonts w:ascii="Agency FB" w:eastAsia="Arial" w:hAnsi="Agency FB" w:cs="Arial"/>
          <w:color w:val="020202"/>
        </w:rPr>
        <w:t>s)</w:t>
      </w:r>
      <w:r w:rsidRPr="00F6151B">
        <w:rPr>
          <w:rFonts w:ascii="Agency FB" w:eastAsia="Arial" w:hAnsi="Agency FB" w:cs="Arial"/>
          <w:color w:val="040404"/>
        </w:rPr>
        <w:t xml:space="preserve">  </w:t>
      </w:r>
      <w:r w:rsidR="0095213D" w:rsidRPr="00F6151B">
        <w:rPr>
          <w:rFonts w:ascii="Agency FB" w:eastAsia="Arial" w:hAnsi="Agency FB" w:cs="Arial"/>
          <w:color w:val="040404"/>
        </w:rPr>
        <w:t xml:space="preserve"> </w:t>
      </w:r>
      <w:r>
        <w:rPr>
          <w:rFonts w:ascii="Agency FB" w:eastAsia="Arial" w:hAnsi="Agency FB" w:cs="Arial"/>
          <w:color w:val="040404"/>
        </w:rPr>
        <w:t>…………………………………………………………..</w:t>
      </w:r>
      <w:r w:rsidR="0095213D" w:rsidRPr="00F6151B">
        <w:rPr>
          <w:rFonts w:ascii="Agency FB" w:eastAsia="Arial" w:hAnsi="Agency FB" w:cs="Arial"/>
          <w:color w:val="040404"/>
        </w:rPr>
        <w:t xml:space="preserve">                                     </w:t>
      </w:r>
      <w:r w:rsidR="0095213D" w:rsidRPr="00F6151B">
        <w:rPr>
          <w:rFonts w:ascii="Agency FB" w:eastAsia="Arial" w:hAnsi="Agency FB" w:cs="Arial"/>
          <w:color w:val="040404"/>
          <w:spacing w:val="16"/>
        </w:rPr>
        <w:t xml:space="preserve"> </w:t>
      </w:r>
      <w:r w:rsidR="0095213D" w:rsidRPr="00F6151B">
        <w:rPr>
          <w:rFonts w:ascii="Agency FB" w:eastAsia="Arial" w:hAnsi="Agency FB" w:cs="Arial"/>
          <w:color w:val="202020"/>
          <w:w w:val="43"/>
        </w:rPr>
        <w:t>.</w:t>
      </w:r>
    </w:p>
    <w:p w:rsidR="0095213D" w:rsidRPr="00F6151B" w:rsidRDefault="00FF7BD5" w:rsidP="00FF7BD5">
      <w:pPr>
        <w:spacing w:before="4" w:after="0" w:line="240" w:lineRule="auto"/>
        <w:ind w:left="142"/>
        <w:jc w:val="center"/>
        <w:rPr>
          <w:rFonts w:ascii="Agency FB" w:hAnsi="Agency FB"/>
          <w:sz w:val="12"/>
          <w:szCs w:val="12"/>
        </w:rPr>
      </w:pPr>
      <w:r>
        <w:rPr>
          <w:rFonts w:ascii="Agency FB" w:hAnsi="Agency FB"/>
          <w:sz w:val="12"/>
          <w:szCs w:val="12"/>
        </w:rPr>
        <w:t xml:space="preserve">    </w:t>
      </w:r>
    </w:p>
    <w:p w:rsidR="00FF7BD5" w:rsidRDefault="00FF7BD5" w:rsidP="00FF7BD5">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FF7BD5" w:rsidRDefault="00FF7BD5" w:rsidP="00706E8F">
      <w:pPr>
        <w:spacing w:after="0" w:line="240" w:lineRule="auto"/>
        <w:ind w:left="142" w:right="3624"/>
        <w:jc w:val="center"/>
        <w:rPr>
          <w:rFonts w:ascii="Agency FB" w:eastAsia="Arial" w:hAnsi="Agency FB" w:cs="Arial"/>
          <w:color w:val="020202"/>
        </w:rPr>
      </w:pPr>
    </w:p>
    <w:p w:rsidR="0095213D" w:rsidRPr="00487DB8" w:rsidRDefault="00487DB8" w:rsidP="00FF7BD5">
      <w:pPr>
        <w:spacing w:after="0" w:line="240" w:lineRule="auto"/>
        <w:ind w:left="142" w:right="-4"/>
        <w:jc w:val="center"/>
        <w:rPr>
          <w:rFonts w:ascii="Agency FB" w:eastAsia="Arial" w:hAnsi="Agency FB" w:cs="Arial"/>
          <w:i/>
          <w:sz w:val="28"/>
          <w:szCs w:val="28"/>
          <w:u w:val="single"/>
        </w:rPr>
      </w:pPr>
      <w:r w:rsidRPr="00487DB8">
        <w:rPr>
          <w:rFonts w:ascii="Agency FB" w:eastAsia="Arial" w:hAnsi="Agency FB" w:cs="Arial"/>
          <w:i/>
          <w:color w:val="020202"/>
          <w:sz w:val="28"/>
          <w:szCs w:val="28"/>
          <w:u w:val="single"/>
        </w:rPr>
        <w:t xml:space="preserve">ANEXO </w:t>
      </w:r>
      <w:r w:rsidRPr="00487DB8">
        <w:rPr>
          <w:rFonts w:ascii="Agency FB" w:eastAsia="Arial" w:hAnsi="Agency FB" w:cs="Arial"/>
          <w:i/>
          <w:color w:val="020202"/>
          <w:spacing w:val="32"/>
          <w:sz w:val="28"/>
          <w:szCs w:val="28"/>
          <w:u w:val="single"/>
        </w:rPr>
        <w:t>Nº</w:t>
      </w:r>
      <w:r w:rsidR="0095213D" w:rsidRPr="00487DB8">
        <w:rPr>
          <w:rFonts w:ascii="Agency FB" w:eastAsia="Arial" w:hAnsi="Agency FB" w:cs="Arial"/>
          <w:i/>
          <w:color w:val="020202"/>
          <w:spacing w:val="21"/>
          <w:sz w:val="28"/>
          <w:szCs w:val="28"/>
          <w:u w:val="single"/>
        </w:rPr>
        <w:t xml:space="preserve"> </w:t>
      </w:r>
      <w:r w:rsidR="0095213D" w:rsidRPr="00487DB8">
        <w:rPr>
          <w:rFonts w:ascii="Agency FB" w:eastAsia="Arial" w:hAnsi="Agency FB" w:cs="Arial"/>
          <w:i/>
          <w:color w:val="020202"/>
          <w:w w:val="99"/>
          <w:sz w:val="28"/>
          <w:szCs w:val="28"/>
          <w:u w:val="single"/>
        </w:rPr>
        <w:t>4</w:t>
      </w:r>
    </w:p>
    <w:p w:rsidR="0095213D" w:rsidRPr="00487DB8" w:rsidRDefault="0095213D" w:rsidP="00706E8F">
      <w:pPr>
        <w:spacing w:before="9" w:after="0" w:line="240" w:lineRule="auto"/>
        <w:ind w:left="142"/>
        <w:rPr>
          <w:rFonts w:ascii="Agency FB" w:hAnsi="Agency FB"/>
          <w:i/>
          <w:sz w:val="28"/>
          <w:szCs w:val="28"/>
          <w:u w:val="single"/>
        </w:rPr>
      </w:pPr>
    </w:p>
    <w:p w:rsidR="0095213D" w:rsidRPr="00487DB8" w:rsidRDefault="00FF7BD5" w:rsidP="00FF7BD5">
      <w:pPr>
        <w:spacing w:after="0" w:line="240" w:lineRule="auto"/>
        <w:ind w:left="142" w:right="-4"/>
        <w:jc w:val="center"/>
        <w:rPr>
          <w:rFonts w:ascii="Agency FB" w:eastAsia="Arial" w:hAnsi="Agency FB" w:cs="Arial"/>
          <w:i/>
          <w:color w:val="030303"/>
          <w:sz w:val="28"/>
          <w:szCs w:val="28"/>
          <w:u w:val="single"/>
        </w:rPr>
      </w:pPr>
      <w:r w:rsidRPr="00487DB8">
        <w:rPr>
          <w:rFonts w:ascii="Agency FB" w:eastAsia="Arial" w:hAnsi="Agency FB" w:cs="Arial"/>
          <w:i/>
          <w:color w:val="030303"/>
          <w:sz w:val="28"/>
          <w:szCs w:val="28"/>
          <w:u w:val="single"/>
        </w:rPr>
        <w:t>COMPROMISO DE</w:t>
      </w:r>
      <w:r w:rsidR="0095213D" w:rsidRPr="00487DB8">
        <w:rPr>
          <w:rFonts w:ascii="Agency FB" w:eastAsia="Arial" w:hAnsi="Agency FB" w:cs="Arial"/>
          <w:i/>
          <w:color w:val="030303"/>
          <w:sz w:val="28"/>
          <w:szCs w:val="28"/>
          <w:u w:val="single"/>
        </w:rPr>
        <w:t xml:space="preserve"> PARTICIPACIÓN EN EL V</w:t>
      </w:r>
      <w:r w:rsidR="00322E98" w:rsidRPr="00487DB8">
        <w:rPr>
          <w:rFonts w:ascii="Agency FB" w:eastAsia="Arial" w:hAnsi="Agency FB" w:cs="Arial"/>
          <w:i/>
          <w:color w:val="030303"/>
          <w:sz w:val="28"/>
          <w:szCs w:val="28"/>
          <w:u w:val="single"/>
        </w:rPr>
        <w:t>I</w:t>
      </w:r>
      <w:r w:rsidR="00861C0C">
        <w:rPr>
          <w:rFonts w:ascii="Agency FB" w:eastAsia="Arial" w:hAnsi="Agency FB" w:cs="Arial"/>
          <w:i/>
          <w:color w:val="030303"/>
          <w:sz w:val="28"/>
          <w:szCs w:val="28"/>
          <w:u w:val="single"/>
        </w:rPr>
        <w:t>II</w:t>
      </w:r>
      <w:r w:rsidR="0095213D" w:rsidRPr="00487DB8">
        <w:rPr>
          <w:rFonts w:ascii="Agency FB" w:eastAsia="Arial" w:hAnsi="Agency FB" w:cs="Arial"/>
          <w:i/>
          <w:color w:val="030303"/>
          <w:sz w:val="28"/>
          <w:szCs w:val="28"/>
          <w:u w:val="single"/>
        </w:rPr>
        <w:t xml:space="preserve"> ENCUENTRO NACIONAL DE BUENAS </w:t>
      </w:r>
      <w:r w:rsidRPr="00487DB8">
        <w:rPr>
          <w:rFonts w:ascii="Agency FB" w:eastAsia="Arial" w:hAnsi="Agency FB" w:cs="Arial"/>
          <w:i/>
          <w:color w:val="030303"/>
          <w:sz w:val="28"/>
          <w:szCs w:val="28"/>
          <w:u w:val="single"/>
        </w:rPr>
        <w:t>PRÁCTICAS DOCENTES</w:t>
      </w:r>
      <w:r w:rsidR="00861C0C">
        <w:rPr>
          <w:rFonts w:ascii="Agency FB" w:eastAsia="Arial" w:hAnsi="Agency FB" w:cs="Arial"/>
          <w:i/>
          <w:color w:val="030303"/>
          <w:sz w:val="28"/>
          <w:szCs w:val="28"/>
          <w:u w:val="single"/>
        </w:rPr>
        <w:t xml:space="preserve"> A REALIZARSE EN EL AÑO 2020</w:t>
      </w:r>
    </w:p>
    <w:p w:rsidR="0095213D" w:rsidRPr="00F6151B" w:rsidRDefault="0095213D" w:rsidP="00706E8F">
      <w:pPr>
        <w:spacing w:before="9" w:after="0" w:line="240" w:lineRule="auto"/>
        <w:ind w:left="142"/>
        <w:rPr>
          <w:rFonts w:ascii="Agency FB" w:hAnsi="Agency FB"/>
          <w:sz w:val="10"/>
          <w:szCs w:val="10"/>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FF7BD5">
      <w:pPr>
        <w:spacing w:after="0" w:line="240" w:lineRule="auto"/>
        <w:ind w:left="142" w:right="67" w:firstLine="566"/>
        <w:jc w:val="both"/>
        <w:rPr>
          <w:rFonts w:ascii="Agency FB" w:eastAsia="Arial" w:hAnsi="Agency FB" w:cs="Arial"/>
        </w:rPr>
      </w:pPr>
      <w:r w:rsidRPr="00F6151B">
        <w:rPr>
          <w:rFonts w:ascii="Agency FB" w:eastAsia="Arial" w:hAnsi="Agency FB" w:cs="Arial"/>
          <w:color w:val="020202"/>
        </w:rPr>
        <w:t>Por</w:t>
      </w:r>
      <w:r w:rsidRPr="00F6151B">
        <w:rPr>
          <w:rFonts w:ascii="Agency FB" w:eastAsia="Arial" w:hAnsi="Agency FB" w:cs="Arial"/>
          <w:color w:val="020202"/>
          <w:spacing w:val="32"/>
        </w:rPr>
        <w:t xml:space="preserve"> </w:t>
      </w:r>
      <w:r w:rsidRPr="00F6151B">
        <w:rPr>
          <w:rFonts w:ascii="Agency FB" w:eastAsia="Arial" w:hAnsi="Agency FB" w:cs="Arial"/>
          <w:color w:val="020202"/>
        </w:rPr>
        <w:t>el</w:t>
      </w:r>
      <w:r w:rsidRPr="00F6151B">
        <w:rPr>
          <w:rFonts w:ascii="Agency FB" w:eastAsia="Arial" w:hAnsi="Agency FB" w:cs="Arial"/>
          <w:color w:val="020202"/>
          <w:spacing w:val="39"/>
        </w:rPr>
        <w:t xml:space="preserve"> </w:t>
      </w:r>
      <w:r w:rsidR="00FF7BD5" w:rsidRPr="00F6151B">
        <w:rPr>
          <w:rFonts w:ascii="Agency FB" w:eastAsia="Arial" w:hAnsi="Agency FB" w:cs="Arial"/>
          <w:color w:val="020202"/>
          <w:w w:val="86"/>
        </w:rPr>
        <w:t>p</w:t>
      </w:r>
      <w:r w:rsidR="00FF7BD5" w:rsidRPr="00F6151B">
        <w:rPr>
          <w:rFonts w:ascii="Agency FB" w:eastAsia="Arial" w:hAnsi="Agency FB" w:cs="Arial"/>
          <w:color w:val="020202"/>
          <w:w w:val="115"/>
        </w:rPr>
        <w:t>r</w:t>
      </w:r>
      <w:r w:rsidR="00FF7BD5" w:rsidRPr="00F6151B">
        <w:rPr>
          <w:rFonts w:ascii="Agency FB" w:eastAsia="Arial" w:hAnsi="Agency FB" w:cs="Arial"/>
          <w:color w:val="020202"/>
          <w:w w:val="90"/>
        </w:rPr>
        <w:t>e</w:t>
      </w:r>
      <w:r w:rsidR="00FF7BD5" w:rsidRPr="00F6151B">
        <w:rPr>
          <w:rFonts w:ascii="Agency FB" w:eastAsia="Arial" w:hAnsi="Agency FB" w:cs="Arial"/>
          <w:color w:val="020202"/>
          <w:w w:val="105"/>
        </w:rPr>
        <w:t>s</w:t>
      </w:r>
      <w:r w:rsidR="00FF7BD5" w:rsidRPr="00F6151B">
        <w:rPr>
          <w:rFonts w:ascii="Agency FB" w:eastAsia="Arial" w:hAnsi="Agency FB" w:cs="Arial"/>
          <w:color w:val="020202"/>
          <w:w w:val="103"/>
        </w:rPr>
        <w:t>en</w:t>
      </w:r>
      <w:r w:rsidR="00FF7BD5" w:rsidRPr="00F6151B">
        <w:rPr>
          <w:rFonts w:ascii="Agency FB" w:eastAsia="Arial" w:hAnsi="Agency FB" w:cs="Arial"/>
          <w:color w:val="020202"/>
          <w:w w:val="112"/>
        </w:rPr>
        <w:t>t</w:t>
      </w:r>
      <w:r w:rsidR="00FF7BD5" w:rsidRPr="00F6151B">
        <w:rPr>
          <w:rFonts w:ascii="Agency FB" w:eastAsia="Arial" w:hAnsi="Agency FB" w:cs="Arial"/>
          <w:color w:val="020202"/>
          <w:w w:val="103"/>
        </w:rPr>
        <w:t>e</w:t>
      </w:r>
      <w:r w:rsidR="00FF7BD5" w:rsidRPr="00F6151B">
        <w:rPr>
          <w:rFonts w:ascii="Agency FB" w:eastAsia="Arial" w:hAnsi="Agency FB" w:cs="Arial"/>
          <w:color w:val="121212"/>
          <w:w w:val="78"/>
        </w:rPr>
        <w:t>, en</w:t>
      </w:r>
      <w:r w:rsidRPr="00F6151B">
        <w:rPr>
          <w:rFonts w:ascii="Agency FB" w:eastAsia="Arial" w:hAnsi="Agency FB" w:cs="Arial"/>
          <w:color w:val="020202"/>
          <w:spacing w:val="39"/>
        </w:rPr>
        <w:t xml:space="preserve"> </w:t>
      </w:r>
      <w:r w:rsidRPr="00F6151B">
        <w:rPr>
          <w:rFonts w:ascii="Agency FB" w:eastAsia="Arial" w:hAnsi="Agency FB" w:cs="Arial"/>
          <w:color w:val="020202"/>
        </w:rPr>
        <w:t>caso</w:t>
      </w:r>
      <w:r w:rsidRPr="00F6151B">
        <w:rPr>
          <w:rFonts w:ascii="Agency FB" w:eastAsia="Arial" w:hAnsi="Agency FB" w:cs="Arial"/>
          <w:color w:val="020202"/>
          <w:spacing w:val="40"/>
        </w:rPr>
        <w:t xml:space="preserve"> </w:t>
      </w:r>
      <w:r w:rsidRPr="00F6151B">
        <w:rPr>
          <w:rFonts w:ascii="Agency FB" w:eastAsia="Arial" w:hAnsi="Agency FB" w:cs="Arial"/>
          <w:color w:val="020202"/>
        </w:rPr>
        <w:t>de</w:t>
      </w:r>
      <w:r w:rsidRPr="00F6151B">
        <w:rPr>
          <w:rFonts w:ascii="Agency FB" w:eastAsia="Arial" w:hAnsi="Agency FB" w:cs="Arial"/>
          <w:color w:val="020202"/>
          <w:spacing w:val="44"/>
        </w:rPr>
        <w:t xml:space="preserve"> </w:t>
      </w:r>
      <w:r w:rsidRPr="00F6151B">
        <w:rPr>
          <w:rFonts w:ascii="Agency FB" w:eastAsia="Arial" w:hAnsi="Agency FB" w:cs="Arial"/>
          <w:color w:val="020202"/>
        </w:rPr>
        <w:t>resultar</w:t>
      </w:r>
      <w:r w:rsidRPr="00F6151B">
        <w:rPr>
          <w:rFonts w:ascii="Agency FB" w:eastAsia="Arial" w:hAnsi="Agency FB" w:cs="Arial"/>
          <w:color w:val="020202"/>
          <w:spacing w:val="39"/>
        </w:rPr>
        <w:t xml:space="preserve"> </w:t>
      </w:r>
      <w:r w:rsidRPr="00F6151B">
        <w:rPr>
          <w:rFonts w:ascii="Agency FB" w:eastAsia="Arial" w:hAnsi="Agency FB" w:cs="Arial"/>
          <w:color w:val="020202"/>
        </w:rPr>
        <w:t>ganador(</w:t>
      </w:r>
      <w:r w:rsidR="00FF7BD5" w:rsidRPr="00F6151B">
        <w:rPr>
          <w:rFonts w:ascii="Agency FB" w:eastAsia="Arial" w:hAnsi="Agency FB" w:cs="Arial"/>
          <w:color w:val="020202"/>
        </w:rPr>
        <w:t xml:space="preserve">es) </w:t>
      </w:r>
      <w:r w:rsidR="00FF7BD5" w:rsidRPr="00F6151B">
        <w:rPr>
          <w:rFonts w:ascii="Agency FB" w:eastAsia="Arial" w:hAnsi="Agency FB" w:cs="Arial"/>
          <w:color w:val="020202"/>
          <w:spacing w:val="20"/>
        </w:rPr>
        <w:t>en</w:t>
      </w:r>
      <w:r w:rsidRPr="00F6151B">
        <w:rPr>
          <w:rFonts w:ascii="Agency FB" w:eastAsia="Arial" w:hAnsi="Agency FB" w:cs="Arial"/>
          <w:color w:val="020202"/>
          <w:spacing w:val="39"/>
        </w:rPr>
        <w:t xml:space="preserve"> </w:t>
      </w:r>
      <w:r w:rsidRPr="00F6151B">
        <w:rPr>
          <w:rFonts w:ascii="Agency FB" w:eastAsia="Arial" w:hAnsi="Agency FB" w:cs="Arial"/>
          <w:color w:val="020202"/>
        </w:rPr>
        <w:t>el</w:t>
      </w:r>
      <w:r w:rsidRPr="00F6151B">
        <w:rPr>
          <w:rFonts w:ascii="Agency FB" w:eastAsia="Arial" w:hAnsi="Agency FB" w:cs="Arial"/>
          <w:color w:val="020202"/>
          <w:spacing w:val="24"/>
        </w:rPr>
        <w:t xml:space="preserve"> </w:t>
      </w:r>
      <w:r w:rsidR="00FF7BD5">
        <w:rPr>
          <w:rFonts w:ascii="Agency FB" w:eastAsia="Arial" w:hAnsi="Agency FB" w:cs="Arial"/>
          <w:color w:val="020202"/>
        </w:rPr>
        <w:t>I</w:t>
      </w:r>
      <w:r w:rsidRPr="00F6151B">
        <w:rPr>
          <w:rFonts w:ascii="Agency FB" w:eastAsia="Arial" w:hAnsi="Agency FB" w:cs="Arial"/>
          <w:color w:val="020202"/>
          <w:spacing w:val="18"/>
        </w:rPr>
        <w:t xml:space="preserve"> </w:t>
      </w:r>
      <w:r w:rsidR="00FF7BD5" w:rsidRPr="00F6151B">
        <w:rPr>
          <w:rFonts w:ascii="Agency FB" w:eastAsia="Arial" w:hAnsi="Agency FB" w:cs="Arial"/>
          <w:color w:val="020202"/>
        </w:rPr>
        <w:t>Concu</w:t>
      </w:r>
      <w:r w:rsidR="00FF7BD5" w:rsidRPr="00F6151B">
        <w:rPr>
          <w:rFonts w:ascii="Agency FB" w:eastAsia="Arial" w:hAnsi="Agency FB" w:cs="Arial"/>
          <w:color w:val="121212"/>
        </w:rPr>
        <w:t>r</w:t>
      </w:r>
      <w:r w:rsidR="00FF7BD5" w:rsidRPr="00F6151B">
        <w:rPr>
          <w:rFonts w:ascii="Agency FB" w:eastAsia="Arial" w:hAnsi="Agency FB" w:cs="Arial"/>
          <w:color w:val="020202"/>
        </w:rPr>
        <w:t xml:space="preserve">so </w:t>
      </w:r>
      <w:r w:rsidR="00FF7BD5">
        <w:rPr>
          <w:rFonts w:ascii="Agency FB" w:eastAsia="Arial" w:hAnsi="Agency FB" w:cs="Arial"/>
          <w:color w:val="020202"/>
          <w:spacing w:val="4"/>
        </w:rPr>
        <w:t>Provincial</w:t>
      </w:r>
      <w:r w:rsidRPr="00F6151B">
        <w:rPr>
          <w:rFonts w:ascii="Agency FB" w:eastAsia="Arial" w:hAnsi="Agency FB" w:cs="Arial"/>
          <w:color w:val="020202"/>
          <w:spacing w:val="41"/>
          <w:w w:val="86"/>
        </w:rPr>
        <w:t xml:space="preserve"> </w:t>
      </w:r>
      <w:r w:rsidRPr="00F6151B">
        <w:rPr>
          <w:rFonts w:ascii="Agency FB" w:eastAsia="Arial" w:hAnsi="Agency FB" w:cs="Arial"/>
          <w:color w:val="020202"/>
        </w:rPr>
        <w:t>de</w:t>
      </w:r>
      <w:r w:rsidRPr="00F6151B">
        <w:rPr>
          <w:rFonts w:ascii="Agency FB" w:eastAsia="Arial" w:hAnsi="Agency FB" w:cs="Arial"/>
          <w:color w:val="020202"/>
          <w:spacing w:val="48"/>
        </w:rPr>
        <w:t xml:space="preserve"> </w:t>
      </w:r>
      <w:r w:rsidRPr="00F6151B">
        <w:rPr>
          <w:rFonts w:ascii="Agency FB" w:eastAsia="Arial" w:hAnsi="Agency FB" w:cs="Arial"/>
          <w:color w:val="020202"/>
        </w:rPr>
        <w:t>B</w:t>
      </w:r>
      <w:r w:rsidRPr="00F6151B">
        <w:rPr>
          <w:rFonts w:ascii="Agency FB" w:eastAsia="Arial" w:hAnsi="Agency FB" w:cs="Arial"/>
          <w:color w:val="121212"/>
        </w:rPr>
        <w:t>u</w:t>
      </w:r>
      <w:r w:rsidRPr="00F6151B">
        <w:rPr>
          <w:rFonts w:ascii="Agency FB" w:eastAsia="Arial" w:hAnsi="Agency FB" w:cs="Arial"/>
          <w:color w:val="020202"/>
        </w:rPr>
        <w:t xml:space="preserve">enas </w:t>
      </w:r>
      <w:r w:rsidRPr="00F6151B">
        <w:rPr>
          <w:rFonts w:ascii="Agency FB" w:eastAsia="Arial" w:hAnsi="Agency FB" w:cs="Arial"/>
          <w:color w:val="020202"/>
          <w:w w:val="90"/>
        </w:rPr>
        <w:t>P</w:t>
      </w:r>
      <w:r w:rsidRPr="00F6151B">
        <w:rPr>
          <w:rFonts w:ascii="Agency FB" w:eastAsia="Arial" w:hAnsi="Agency FB" w:cs="Arial"/>
          <w:color w:val="020202"/>
          <w:w w:val="115"/>
        </w:rPr>
        <w:t>r</w:t>
      </w:r>
      <w:r w:rsidRPr="00F6151B">
        <w:rPr>
          <w:rFonts w:ascii="Agency FB" w:eastAsia="Arial" w:hAnsi="Agency FB" w:cs="Arial"/>
          <w:color w:val="020202"/>
          <w:w w:val="94"/>
        </w:rPr>
        <w:t>á</w:t>
      </w:r>
      <w:r w:rsidRPr="00F6151B">
        <w:rPr>
          <w:rFonts w:ascii="Agency FB" w:eastAsia="Arial" w:hAnsi="Agency FB" w:cs="Arial"/>
          <w:color w:val="020202"/>
          <w:w w:val="110"/>
        </w:rPr>
        <w:t>c</w:t>
      </w:r>
      <w:r w:rsidRPr="00F6151B">
        <w:rPr>
          <w:rFonts w:ascii="Agency FB" w:eastAsia="Arial" w:hAnsi="Agency FB" w:cs="Arial"/>
          <w:color w:val="020202"/>
          <w:w w:val="104"/>
        </w:rPr>
        <w:t>t</w:t>
      </w:r>
      <w:r w:rsidRPr="00F6151B">
        <w:rPr>
          <w:rFonts w:ascii="Agency FB" w:eastAsia="Arial" w:hAnsi="Agency FB" w:cs="Arial"/>
          <w:color w:val="121212"/>
          <w:w w:val="75"/>
        </w:rPr>
        <w:t>i</w:t>
      </w:r>
      <w:r w:rsidRPr="00F6151B">
        <w:rPr>
          <w:rFonts w:ascii="Agency FB" w:eastAsia="Arial" w:hAnsi="Agency FB" w:cs="Arial"/>
          <w:color w:val="020202"/>
          <w:w w:val="115"/>
        </w:rPr>
        <w:t>c</w:t>
      </w:r>
      <w:r w:rsidRPr="00F6151B">
        <w:rPr>
          <w:rFonts w:ascii="Agency FB" w:eastAsia="Arial" w:hAnsi="Agency FB" w:cs="Arial"/>
          <w:color w:val="020202"/>
          <w:w w:val="99"/>
        </w:rPr>
        <w:t>a</w:t>
      </w:r>
      <w:r w:rsidRPr="00F6151B">
        <w:rPr>
          <w:rFonts w:ascii="Agency FB" w:eastAsia="Arial" w:hAnsi="Agency FB" w:cs="Arial"/>
          <w:color w:val="020202"/>
          <w:w w:val="105"/>
        </w:rPr>
        <w:t>s</w:t>
      </w:r>
      <w:r w:rsidRPr="00F6151B">
        <w:rPr>
          <w:rFonts w:ascii="Agency FB" w:eastAsia="Arial" w:hAnsi="Agency FB" w:cs="Arial"/>
          <w:color w:val="020202"/>
          <w:spacing w:val="43"/>
          <w:w w:val="105"/>
        </w:rPr>
        <w:t xml:space="preserve"> </w:t>
      </w:r>
      <w:r w:rsidR="00FF7BD5" w:rsidRPr="00F6151B">
        <w:rPr>
          <w:rFonts w:ascii="Agency FB" w:eastAsia="Arial" w:hAnsi="Agency FB" w:cs="Arial"/>
          <w:color w:val="020202"/>
          <w:w w:val="89"/>
        </w:rPr>
        <w:t>D</w:t>
      </w:r>
      <w:r w:rsidR="00FF7BD5" w:rsidRPr="00F6151B">
        <w:rPr>
          <w:rFonts w:ascii="Agency FB" w:eastAsia="Arial" w:hAnsi="Agency FB" w:cs="Arial"/>
          <w:color w:val="020202"/>
          <w:w w:val="103"/>
        </w:rPr>
        <w:t>o</w:t>
      </w:r>
      <w:r w:rsidR="00FF7BD5" w:rsidRPr="00F6151B">
        <w:rPr>
          <w:rFonts w:ascii="Agency FB" w:eastAsia="Arial" w:hAnsi="Agency FB" w:cs="Arial"/>
          <w:color w:val="020202"/>
          <w:w w:val="110"/>
        </w:rPr>
        <w:t>c</w:t>
      </w:r>
      <w:r w:rsidR="00FF7BD5" w:rsidRPr="00F6151B">
        <w:rPr>
          <w:rFonts w:ascii="Agency FB" w:eastAsia="Arial" w:hAnsi="Agency FB" w:cs="Arial"/>
          <w:color w:val="020202"/>
          <w:w w:val="99"/>
        </w:rPr>
        <w:t>e</w:t>
      </w:r>
      <w:r w:rsidR="00FF7BD5" w:rsidRPr="00F6151B">
        <w:rPr>
          <w:rFonts w:ascii="Agency FB" w:eastAsia="Arial" w:hAnsi="Agency FB" w:cs="Arial"/>
          <w:color w:val="020202"/>
          <w:w w:val="103"/>
        </w:rPr>
        <w:t>n</w:t>
      </w:r>
      <w:r w:rsidR="00FF7BD5" w:rsidRPr="00F6151B">
        <w:rPr>
          <w:rFonts w:ascii="Agency FB" w:eastAsia="Arial" w:hAnsi="Agency FB" w:cs="Arial"/>
          <w:color w:val="020202"/>
          <w:w w:val="121"/>
        </w:rPr>
        <w:t>t</w:t>
      </w:r>
      <w:r w:rsidR="00FF7BD5" w:rsidRPr="00F6151B">
        <w:rPr>
          <w:rFonts w:ascii="Agency FB" w:eastAsia="Arial" w:hAnsi="Agency FB" w:cs="Arial"/>
          <w:color w:val="020202"/>
          <w:w w:val="99"/>
        </w:rPr>
        <w:t>e</w:t>
      </w:r>
      <w:r w:rsidR="00FF7BD5" w:rsidRPr="00F6151B">
        <w:rPr>
          <w:rFonts w:ascii="Agency FB" w:eastAsia="Arial" w:hAnsi="Agency FB" w:cs="Arial"/>
          <w:color w:val="020202"/>
          <w:w w:val="105"/>
        </w:rPr>
        <w:t>s</w:t>
      </w:r>
      <w:r w:rsidR="00FF7BD5" w:rsidRPr="00F6151B">
        <w:rPr>
          <w:rFonts w:ascii="Agency FB" w:eastAsia="Arial" w:hAnsi="Agency FB" w:cs="Arial"/>
          <w:color w:val="121212"/>
          <w:w w:val="78"/>
        </w:rPr>
        <w:t xml:space="preserve">, </w:t>
      </w:r>
      <w:r w:rsidR="00FF7BD5" w:rsidRPr="00F6151B">
        <w:rPr>
          <w:rFonts w:ascii="Agency FB" w:eastAsia="Arial" w:hAnsi="Agency FB" w:cs="Arial"/>
          <w:color w:val="121212"/>
          <w:spacing w:val="2"/>
          <w:w w:val="78"/>
        </w:rPr>
        <w:t>me</w:t>
      </w:r>
      <w:r w:rsidRPr="00F6151B">
        <w:rPr>
          <w:rFonts w:ascii="Agency FB" w:eastAsia="Arial" w:hAnsi="Agency FB" w:cs="Arial"/>
          <w:color w:val="020202"/>
        </w:rPr>
        <w:t>(</w:t>
      </w:r>
      <w:r w:rsidR="00487DB8" w:rsidRPr="00F6151B">
        <w:rPr>
          <w:rFonts w:ascii="Agency FB" w:eastAsia="Arial" w:hAnsi="Agency FB" w:cs="Arial"/>
          <w:color w:val="020202"/>
        </w:rPr>
        <w:t>nos) comprometo</w:t>
      </w:r>
      <w:r w:rsidRPr="00F6151B">
        <w:rPr>
          <w:rFonts w:ascii="Agency FB" w:eastAsia="Arial" w:hAnsi="Agency FB" w:cs="Arial"/>
          <w:color w:val="020202"/>
          <w:w w:val="103"/>
        </w:rPr>
        <w:t>(comprometemos)</w:t>
      </w:r>
      <w:r w:rsidRPr="00F6151B">
        <w:rPr>
          <w:rFonts w:ascii="Agency FB" w:eastAsia="Arial" w:hAnsi="Agency FB" w:cs="Arial"/>
          <w:color w:val="020202"/>
          <w:spacing w:val="31"/>
          <w:w w:val="103"/>
        </w:rPr>
        <w:t xml:space="preserve"> </w:t>
      </w:r>
      <w:r w:rsidRPr="00F6151B">
        <w:rPr>
          <w:rFonts w:ascii="Agency FB" w:eastAsia="Arial" w:hAnsi="Agency FB" w:cs="Arial"/>
          <w:color w:val="020202"/>
        </w:rPr>
        <w:t>a</w:t>
      </w:r>
      <w:r w:rsidRPr="00F6151B">
        <w:rPr>
          <w:rFonts w:ascii="Agency FB" w:eastAsia="Arial" w:hAnsi="Agency FB" w:cs="Arial"/>
          <w:color w:val="020202"/>
          <w:spacing w:val="37"/>
        </w:rPr>
        <w:t xml:space="preserve"> </w:t>
      </w:r>
      <w:r w:rsidRPr="00F6151B">
        <w:rPr>
          <w:rFonts w:ascii="Agency FB" w:eastAsia="Arial" w:hAnsi="Agency FB" w:cs="Arial"/>
          <w:color w:val="020202"/>
          <w:w w:val="82"/>
        </w:rPr>
        <w:t>p</w:t>
      </w:r>
      <w:r w:rsidRPr="00F6151B">
        <w:rPr>
          <w:rFonts w:ascii="Agency FB" w:eastAsia="Arial" w:hAnsi="Agency FB" w:cs="Arial"/>
          <w:color w:val="020202"/>
          <w:w w:val="103"/>
        </w:rPr>
        <w:t>a</w:t>
      </w:r>
      <w:r w:rsidRPr="00F6151B">
        <w:rPr>
          <w:rFonts w:ascii="Agency FB" w:eastAsia="Arial" w:hAnsi="Agency FB" w:cs="Arial"/>
          <w:color w:val="020202"/>
          <w:w w:val="102"/>
        </w:rPr>
        <w:t>rt</w:t>
      </w:r>
      <w:r w:rsidRPr="00F6151B">
        <w:rPr>
          <w:rFonts w:ascii="Agency FB" w:eastAsia="Arial" w:hAnsi="Agency FB" w:cs="Arial"/>
          <w:color w:val="121212"/>
          <w:w w:val="86"/>
        </w:rPr>
        <w:t>i</w:t>
      </w:r>
      <w:r w:rsidRPr="00F6151B">
        <w:rPr>
          <w:rFonts w:ascii="Agency FB" w:eastAsia="Arial" w:hAnsi="Agency FB" w:cs="Arial"/>
          <w:color w:val="020202"/>
          <w:w w:val="106"/>
        </w:rPr>
        <w:t>ci</w:t>
      </w:r>
      <w:r w:rsidRPr="00F6151B">
        <w:rPr>
          <w:rFonts w:ascii="Agency FB" w:eastAsia="Arial" w:hAnsi="Agency FB" w:cs="Arial"/>
          <w:color w:val="020202"/>
          <w:w w:val="107"/>
        </w:rPr>
        <w:t>p</w:t>
      </w:r>
      <w:r w:rsidRPr="00F6151B">
        <w:rPr>
          <w:rFonts w:ascii="Agency FB" w:eastAsia="Arial" w:hAnsi="Agency FB" w:cs="Arial"/>
          <w:color w:val="020202"/>
          <w:w w:val="103"/>
        </w:rPr>
        <w:t>a</w:t>
      </w:r>
      <w:r w:rsidRPr="00F6151B">
        <w:rPr>
          <w:rFonts w:ascii="Agency FB" w:eastAsia="Arial" w:hAnsi="Agency FB" w:cs="Arial"/>
          <w:color w:val="020202"/>
          <w:w w:val="115"/>
        </w:rPr>
        <w:t>r</w:t>
      </w:r>
      <w:r w:rsidRPr="00F6151B">
        <w:rPr>
          <w:rFonts w:ascii="Agency FB" w:eastAsia="Arial" w:hAnsi="Agency FB" w:cs="Arial"/>
          <w:color w:val="020202"/>
          <w:spacing w:val="24"/>
          <w:w w:val="115"/>
        </w:rPr>
        <w:t xml:space="preserve"> </w:t>
      </w:r>
      <w:r w:rsidRPr="00F6151B">
        <w:rPr>
          <w:rFonts w:ascii="Agency FB" w:eastAsia="Arial" w:hAnsi="Agency FB" w:cs="Arial"/>
          <w:color w:val="020202"/>
        </w:rPr>
        <w:t>del</w:t>
      </w:r>
      <w:r w:rsidRPr="00F6151B">
        <w:rPr>
          <w:rFonts w:ascii="Agency FB" w:eastAsia="Arial" w:hAnsi="Agency FB" w:cs="Arial"/>
          <w:color w:val="020202"/>
          <w:spacing w:val="29"/>
        </w:rPr>
        <w:t xml:space="preserve"> </w:t>
      </w:r>
      <w:r w:rsidRPr="00F6151B">
        <w:rPr>
          <w:rFonts w:ascii="Agency FB" w:eastAsia="Arial" w:hAnsi="Agency FB" w:cs="Arial"/>
          <w:color w:val="020202"/>
        </w:rPr>
        <w:t>V</w:t>
      </w:r>
      <w:r w:rsidR="00FF7BD5">
        <w:rPr>
          <w:rFonts w:ascii="Agency FB" w:eastAsia="Arial" w:hAnsi="Agency FB" w:cs="Arial"/>
          <w:color w:val="020202"/>
        </w:rPr>
        <w:t>I</w:t>
      </w:r>
      <w:r w:rsidR="00861C0C">
        <w:rPr>
          <w:rFonts w:ascii="Agency FB" w:eastAsia="Arial" w:hAnsi="Agency FB" w:cs="Arial"/>
          <w:color w:val="020202"/>
        </w:rPr>
        <w:t>II</w:t>
      </w:r>
      <w:r w:rsidRPr="00F6151B">
        <w:rPr>
          <w:rFonts w:ascii="Agency FB" w:eastAsia="Arial" w:hAnsi="Agency FB" w:cs="Arial"/>
          <w:color w:val="020202"/>
          <w:spacing w:val="44"/>
        </w:rPr>
        <w:t xml:space="preserve"> </w:t>
      </w:r>
      <w:r w:rsidRPr="00F6151B">
        <w:rPr>
          <w:rFonts w:ascii="Agency FB" w:eastAsia="Arial" w:hAnsi="Agency FB" w:cs="Arial"/>
          <w:color w:val="020202"/>
          <w:w w:val="86"/>
        </w:rPr>
        <w:t>E</w:t>
      </w:r>
      <w:r w:rsidRPr="00F6151B">
        <w:rPr>
          <w:rFonts w:ascii="Agency FB" w:eastAsia="Arial" w:hAnsi="Agency FB" w:cs="Arial"/>
          <w:color w:val="020202"/>
          <w:w w:val="103"/>
        </w:rPr>
        <w:t>n</w:t>
      </w:r>
      <w:r w:rsidRPr="00F6151B">
        <w:rPr>
          <w:rFonts w:ascii="Agency FB" w:eastAsia="Arial" w:hAnsi="Agency FB" w:cs="Arial"/>
          <w:color w:val="020202"/>
          <w:w w:val="115"/>
        </w:rPr>
        <w:t>c</w:t>
      </w:r>
      <w:r w:rsidRPr="00F6151B">
        <w:rPr>
          <w:rFonts w:ascii="Agency FB" w:eastAsia="Arial" w:hAnsi="Agency FB" w:cs="Arial"/>
          <w:color w:val="020202"/>
          <w:w w:val="94"/>
        </w:rPr>
        <w:t>u</w:t>
      </w:r>
      <w:r w:rsidRPr="00F6151B">
        <w:rPr>
          <w:rFonts w:ascii="Agency FB" w:eastAsia="Arial" w:hAnsi="Agency FB" w:cs="Arial"/>
          <w:color w:val="020202"/>
          <w:w w:val="107"/>
        </w:rPr>
        <w:t>e</w:t>
      </w:r>
      <w:r w:rsidRPr="00F6151B">
        <w:rPr>
          <w:rFonts w:ascii="Agency FB" w:eastAsia="Arial" w:hAnsi="Agency FB" w:cs="Arial"/>
          <w:color w:val="020202"/>
          <w:w w:val="99"/>
        </w:rPr>
        <w:t>n</w:t>
      </w:r>
      <w:r w:rsidRPr="00F6151B">
        <w:rPr>
          <w:rFonts w:ascii="Agency FB" w:eastAsia="Arial" w:hAnsi="Agency FB" w:cs="Arial"/>
          <w:color w:val="020202"/>
          <w:w w:val="112"/>
        </w:rPr>
        <w:t>t</w:t>
      </w:r>
      <w:r w:rsidRPr="00F6151B">
        <w:rPr>
          <w:rFonts w:ascii="Agency FB" w:eastAsia="Arial" w:hAnsi="Agency FB" w:cs="Arial"/>
          <w:color w:val="020202"/>
          <w:w w:val="115"/>
        </w:rPr>
        <w:t>r</w:t>
      </w:r>
      <w:r w:rsidRPr="00F6151B">
        <w:rPr>
          <w:rFonts w:ascii="Agency FB" w:eastAsia="Arial" w:hAnsi="Agency FB" w:cs="Arial"/>
          <w:color w:val="020202"/>
          <w:w w:val="90"/>
        </w:rPr>
        <w:t xml:space="preserve">o </w:t>
      </w:r>
      <w:r w:rsidRPr="00F6151B">
        <w:rPr>
          <w:rFonts w:ascii="Agency FB" w:eastAsia="Arial" w:hAnsi="Agency FB" w:cs="Arial"/>
          <w:color w:val="020202"/>
          <w:w w:val="89"/>
        </w:rPr>
        <w:t>N</w:t>
      </w:r>
      <w:r w:rsidRPr="00F6151B">
        <w:rPr>
          <w:rFonts w:ascii="Agency FB" w:eastAsia="Arial" w:hAnsi="Agency FB" w:cs="Arial"/>
          <w:color w:val="020202"/>
          <w:w w:val="107"/>
        </w:rPr>
        <w:t>a</w:t>
      </w:r>
      <w:r w:rsidRPr="00F6151B">
        <w:rPr>
          <w:rFonts w:ascii="Agency FB" w:eastAsia="Arial" w:hAnsi="Agency FB" w:cs="Arial"/>
          <w:color w:val="020202"/>
          <w:w w:val="110"/>
        </w:rPr>
        <w:t>c</w:t>
      </w:r>
      <w:r w:rsidRPr="00F6151B">
        <w:rPr>
          <w:rFonts w:ascii="Agency FB" w:eastAsia="Arial" w:hAnsi="Agency FB" w:cs="Arial"/>
          <w:color w:val="020202"/>
          <w:w w:val="75"/>
        </w:rPr>
        <w:t>i</w:t>
      </w:r>
      <w:r w:rsidRPr="00F6151B">
        <w:rPr>
          <w:rFonts w:ascii="Agency FB" w:eastAsia="Arial" w:hAnsi="Agency FB" w:cs="Arial"/>
          <w:color w:val="020202"/>
          <w:w w:val="107"/>
        </w:rPr>
        <w:t>o</w:t>
      </w:r>
      <w:r w:rsidRPr="00F6151B">
        <w:rPr>
          <w:rFonts w:ascii="Agency FB" w:eastAsia="Arial" w:hAnsi="Agency FB" w:cs="Arial"/>
          <w:color w:val="020202"/>
          <w:w w:val="103"/>
        </w:rPr>
        <w:t>n</w:t>
      </w:r>
      <w:r w:rsidRPr="00F6151B">
        <w:rPr>
          <w:rFonts w:ascii="Agency FB" w:eastAsia="Arial" w:hAnsi="Agency FB" w:cs="Arial"/>
          <w:color w:val="020202"/>
          <w:w w:val="107"/>
        </w:rPr>
        <w:t>a</w:t>
      </w:r>
      <w:r w:rsidRPr="00F6151B">
        <w:rPr>
          <w:rFonts w:ascii="Agency FB" w:eastAsia="Arial" w:hAnsi="Agency FB" w:cs="Arial"/>
          <w:color w:val="020202"/>
          <w:w w:val="86"/>
        </w:rPr>
        <w:t>l</w:t>
      </w:r>
      <w:r w:rsidRPr="00F6151B">
        <w:rPr>
          <w:rFonts w:ascii="Agency FB" w:eastAsia="Arial" w:hAnsi="Agency FB" w:cs="Arial"/>
          <w:color w:val="020202"/>
          <w:spacing w:val="26"/>
        </w:rPr>
        <w:t xml:space="preserve"> </w:t>
      </w:r>
      <w:r w:rsidRPr="00F6151B">
        <w:rPr>
          <w:rFonts w:ascii="Agency FB" w:eastAsia="Arial" w:hAnsi="Agency FB" w:cs="Arial"/>
          <w:color w:val="020202"/>
        </w:rPr>
        <w:t>de</w:t>
      </w:r>
      <w:r w:rsidRPr="00F6151B">
        <w:rPr>
          <w:rFonts w:ascii="Agency FB" w:eastAsia="Arial" w:hAnsi="Agency FB" w:cs="Arial"/>
          <w:color w:val="020202"/>
          <w:spacing w:val="32"/>
        </w:rPr>
        <w:t xml:space="preserve"> </w:t>
      </w:r>
      <w:r w:rsidRPr="00F6151B">
        <w:rPr>
          <w:rFonts w:ascii="Agency FB" w:eastAsia="Arial" w:hAnsi="Agency FB" w:cs="Arial"/>
          <w:color w:val="020202"/>
        </w:rPr>
        <w:t>Buenas</w:t>
      </w:r>
      <w:r w:rsidRPr="00F6151B">
        <w:rPr>
          <w:rFonts w:ascii="Agency FB" w:eastAsia="Arial" w:hAnsi="Agency FB" w:cs="Arial"/>
          <w:color w:val="020202"/>
          <w:spacing w:val="46"/>
        </w:rPr>
        <w:t xml:space="preserve"> </w:t>
      </w:r>
      <w:r w:rsidR="00487DB8" w:rsidRPr="00F6151B">
        <w:rPr>
          <w:rFonts w:ascii="Agency FB" w:eastAsia="Arial" w:hAnsi="Agency FB" w:cs="Arial"/>
          <w:color w:val="020202"/>
          <w:w w:val="90"/>
        </w:rPr>
        <w:t>P</w:t>
      </w:r>
      <w:r w:rsidR="00487DB8" w:rsidRPr="00F6151B">
        <w:rPr>
          <w:rFonts w:ascii="Agency FB" w:eastAsia="Arial" w:hAnsi="Agency FB" w:cs="Arial"/>
          <w:color w:val="020202"/>
          <w:w w:val="122"/>
        </w:rPr>
        <w:t>r</w:t>
      </w:r>
      <w:r w:rsidR="00487DB8" w:rsidRPr="00F6151B">
        <w:rPr>
          <w:rFonts w:ascii="Agency FB" w:eastAsia="Arial" w:hAnsi="Agency FB" w:cs="Arial"/>
          <w:color w:val="020202"/>
          <w:w w:val="94"/>
        </w:rPr>
        <w:t>á</w:t>
      </w:r>
      <w:r w:rsidR="00487DB8" w:rsidRPr="00F6151B">
        <w:rPr>
          <w:rFonts w:ascii="Agency FB" w:eastAsia="Arial" w:hAnsi="Agency FB" w:cs="Arial"/>
          <w:color w:val="020202"/>
          <w:w w:val="110"/>
        </w:rPr>
        <w:t>c</w:t>
      </w:r>
      <w:r w:rsidR="00487DB8" w:rsidRPr="00F6151B">
        <w:rPr>
          <w:rFonts w:ascii="Agency FB" w:eastAsia="Arial" w:hAnsi="Agency FB" w:cs="Arial"/>
          <w:color w:val="020202"/>
          <w:w w:val="104"/>
        </w:rPr>
        <w:t>t</w:t>
      </w:r>
      <w:r w:rsidR="00487DB8" w:rsidRPr="00F6151B">
        <w:rPr>
          <w:rFonts w:ascii="Agency FB" w:eastAsia="Arial" w:hAnsi="Agency FB" w:cs="Arial"/>
          <w:color w:val="020202"/>
          <w:w w:val="75"/>
        </w:rPr>
        <w:t>i</w:t>
      </w:r>
      <w:r w:rsidR="00487DB8" w:rsidRPr="00F6151B">
        <w:rPr>
          <w:rFonts w:ascii="Agency FB" w:eastAsia="Arial" w:hAnsi="Agency FB" w:cs="Arial"/>
          <w:color w:val="020202"/>
          <w:w w:val="115"/>
        </w:rPr>
        <w:t>c</w:t>
      </w:r>
      <w:r w:rsidR="00487DB8" w:rsidRPr="00F6151B">
        <w:rPr>
          <w:rFonts w:ascii="Agency FB" w:eastAsia="Arial" w:hAnsi="Agency FB" w:cs="Arial"/>
          <w:color w:val="020202"/>
          <w:w w:val="103"/>
        </w:rPr>
        <w:t>a</w:t>
      </w:r>
      <w:r w:rsidR="00487DB8" w:rsidRPr="00F6151B">
        <w:rPr>
          <w:rFonts w:ascii="Agency FB" w:eastAsia="Arial" w:hAnsi="Agency FB" w:cs="Arial"/>
          <w:color w:val="020202"/>
        </w:rPr>
        <w:t xml:space="preserve">s </w:t>
      </w:r>
      <w:r w:rsidR="00487DB8" w:rsidRPr="00F6151B">
        <w:rPr>
          <w:rFonts w:ascii="Agency FB" w:eastAsia="Arial" w:hAnsi="Agency FB" w:cs="Arial"/>
          <w:color w:val="020202"/>
          <w:spacing w:val="-20"/>
        </w:rPr>
        <w:t>Docentes</w:t>
      </w:r>
      <w:r w:rsidRPr="00F6151B">
        <w:rPr>
          <w:rFonts w:ascii="Agency FB" w:eastAsia="Arial" w:hAnsi="Agency FB" w:cs="Arial"/>
          <w:color w:val="020202"/>
          <w:spacing w:val="37"/>
        </w:rPr>
        <w:t xml:space="preserve"> </w:t>
      </w:r>
      <w:r w:rsidRPr="00F6151B">
        <w:rPr>
          <w:rFonts w:ascii="Agency FB" w:eastAsia="Arial" w:hAnsi="Agency FB" w:cs="Arial"/>
          <w:color w:val="020202"/>
        </w:rPr>
        <w:t>a</w:t>
      </w:r>
      <w:r w:rsidRPr="00F6151B">
        <w:rPr>
          <w:rFonts w:ascii="Agency FB" w:eastAsia="Arial" w:hAnsi="Agency FB" w:cs="Arial"/>
          <w:color w:val="020202"/>
          <w:spacing w:val="20"/>
        </w:rPr>
        <w:t xml:space="preserve"> </w:t>
      </w:r>
      <w:r w:rsidRPr="00F6151B">
        <w:rPr>
          <w:rFonts w:ascii="Agency FB" w:eastAsia="Arial" w:hAnsi="Agency FB" w:cs="Arial"/>
          <w:color w:val="020202"/>
        </w:rPr>
        <w:t>realizarse</w:t>
      </w:r>
      <w:r w:rsidRPr="00F6151B">
        <w:rPr>
          <w:rFonts w:ascii="Agency FB" w:eastAsia="Arial" w:hAnsi="Agency FB" w:cs="Arial"/>
          <w:color w:val="020202"/>
          <w:spacing w:val="47"/>
        </w:rPr>
        <w:t xml:space="preserve"> </w:t>
      </w:r>
      <w:r w:rsidRPr="00F6151B">
        <w:rPr>
          <w:rFonts w:ascii="Agency FB" w:eastAsia="Arial" w:hAnsi="Agency FB" w:cs="Arial"/>
          <w:color w:val="020202"/>
        </w:rPr>
        <w:t>en</w:t>
      </w:r>
      <w:r w:rsidRPr="00F6151B">
        <w:rPr>
          <w:rFonts w:ascii="Agency FB" w:eastAsia="Arial" w:hAnsi="Agency FB" w:cs="Arial"/>
          <w:color w:val="020202"/>
          <w:spacing w:val="24"/>
        </w:rPr>
        <w:t xml:space="preserve"> </w:t>
      </w:r>
      <w:r w:rsidRPr="00F6151B">
        <w:rPr>
          <w:rFonts w:ascii="Agency FB" w:eastAsia="Arial" w:hAnsi="Agency FB" w:cs="Arial"/>
          <w:color w:val="020202"/>
        </w:rPr>
        <w:t>el año</w:t>
      </w:r>
      <w:r w:rsidRPr="00F6151B">
        <w:rPr>
          <w:rFonts w:ascii="Agency FB" w:eastAsia="Arial" w:hAnsi="Agency FB" w:cs="Arial"/>
          <w:color w:val="020202"/>
          <w:spacing w:val="26"/>
        </w:rPr>
        <w:t xml:space="preserve"> </w:t>
      </w:r>
      <w:r w:rsidR="00487DB8" w:rsidRPr="00F6151B">
        <w:rPr>
          <w:rFonts w:ascii="Agency FB" w:eastAsia="Arial" w:hAnsi="Agency FB" w:cs="Arial"/>
          <w:color w:val="020202"/>
          <w:w w:val="82"/>
        </w:rPr>
        <w:t>2</w:t>
      </w:r>
      <w:r w:rsidR="00487DB8" w:rsidRPr="00F6151B">
        <w:rPr>
          <w:rFonts w:ascii="Agency FB" w:eastAsia="Arial" w:hAnsi="Agency FB" w:cs="Arial"/>
          <w:color w:val="020202"/>
          <w:w w:val="112"/>
        </w:rPr>
        <w:t>0</w:t>
      </w:r>
      <w:r w:rsidR="00861C0C">
        <w:rPr>
          <w:rFonts w:ascii="Agency FB" w:eastAsia="Arial" w:hAnsi="Agency FB" w:cs="Arial"/>
          <w:color w:val="020202"/>
          <w:w w:val="112"/>
        </w:rPr>
        <w:t>20</w:t>
      </w:r>
      <w:bookmarkStart w:id="0" w:name="_GoBack"/>
      <w:bookmarkEnd w:id="0"/>
      <w:r w:rsidR="00487DB8" w:rsidRPr="00F6151B">
        <w:rPr>
          <w:rFonts w:ascii="Agency FB" w:eastAsia="Arial" w:hAnsi="Agency FB" w:cs="Arial"/>
          <w:color w:val="121212"/>
          <w:w w:val="78"/>
        </w:rPr>
        <w:t>,</w:t>
      </w:r>
      <w:r w:rsidR="00487DB8" w:rsidRPr="00F6151B">
        <w:rPr>
          <w:rFonts w:ascii="Agency FB" w:eastAsia="Arial" w:hAnsi="Agency FB" w:cs="Arial"/>
          <w:color w:val="121212"/>
        </w:rPr>
        <w:t xml:space="preserve"> </w:t>
      </w:r>
      <w:r w:rsidR="00487DB8" w:rsidRPr="00F6151B">
        <w:rPr>
          <w:rFonts w:ascii="Agency FB" w:eastAsia="Arial" w:hAnsi="Agency FB" w:cs="Arial"/>
          <w:color w:val="121212"/>
          <w:spacing w:val="-20"/>
        </w:rPr>
        <w:t>que</w:t>
      </w:r>
      <w:r w:rsidRPr="00F6151B">
        <w:rPr>
          <w:rFonts w:ascii="Agency FB" w:eastAsia="Arial" w:hAnsi="Agency FB" w:cs="Arial"/>
          <w:color w:val="020202"/>
          <w:spacing w:val="26"/>
        </w:rPr>
        <w:t xml:space="preserve"> </w:t>
      </w:r>
      <w:r w:rsidRPr="00F6151B">
        <w:rPr>
          <w:rFonts w:ascii="Agency FB" w:eastAsia="Arial" w:hAnsi="Agency FB" w:cs="Arial"/>
          <w:color w:val="020202"/>
          <w:w w:val="91"/>
        </w:rPr>
        <w:t>s</w:t>
      </w:r>
      <w:r w:rsidRPr="00F6151B">
        <w:rPr>
          <w:rFonts w:ascii="Agency FB" w:eastAsia="Arial" w:hAnsi="Agency FB" w:cs="Arial"/>
          <w:color w:val="020202"/>
          <w:w w:val="99"/>
        </w:rPr>
        <w:t>e</w:t>
      </w:r>
      <w:r w:rsidRPr="00F6151B">
        <w:rPr>
          <w:rFonts w:ascii="Agency FB" w:eastAsia="Arial" w:hAnsi="Agency FB" w:cs="Arial"/>
          <w:color w:val="020202"/>
          <w:w w:val="129"/>
        </w:rPr>
        <w:t>r</w:t>
      </w:r>
      <w:r w:rsidRPr="00F6151B">
        <w:rPr>
          <w:rFonts w:ascii="Agency FB" w:eastAsia="Arial" w:hAnsi="Agency FB" w:cs="Arial"/>
          <w:color w:val="020202"/>
          <w:w w:val="94"/>
        </w:rPr>
        <w:t>á</w:t>
      </w:r>
      <w:r w:rsidRPr="00F6151B">
        <w:rPr>
          <w:rFonts w:ascii="Agency FB" w:eastAsia="Arial" w:hAnsi="Agency FB" w:cs="Arial"/>
          <w:color w:val="020202"/>
          <w:spacing w:val="26"/>
        </w:rPr>
        <w:t xml:space="preserve"> </w:t>
      </w:r>
      <w:r w:rsidRPr="00F6151B">
        <w:rPr>
          <w:rFonts w:ascii="Agency FB" w:eastAsia="Arial" w:hAnsi="Agency FB" w:cs="Arial"/>
          <w:color w:val="020202"/>
          <w:w w:val="90"/>
        </w:rPr>
        <w:t>o</w:t>
      </w:r>
      <w:r w:rsidRPr="00F6151B">
        <w:rPr>
          <w:rFonts w:ascii="Agency FB" w:eastAsia="Arial" w:hAnsi="Agency FB" w:cs="Arial"/>
          <w:color w:val="020202"/>
          <w:w w:val="122"/>
        </w:rPr>
        <w:t>r</w:t>
      </w:r>
      <w:r w:rsidRPr="00F6151B">
        <w:rPr>
          <w:rFonts w:ascii="Agency FB" w:eastAsia="Arial" w:hAnsi="Agency FB" w:cs="Arial"/>
          <w:color w:val="020202"/>
          <w:w w:val="90"/>
        </w:rPr>
        <w:t>g</w:t>
      </w:r>
      <w:r w:rsidRPr="00F6151B">
        <w:rPr>
          <w:rFonts w:ascii="Agency FB" w:eastAsia="Arial" w:hAnsi="Agency FB" w:cs="Arial"/>
          <w:color w:val="020202"/>
          <w:w w:val="107"/>
        </w:rPr>
        <w:t>a</w:t>
      </w:r>
      <w:r w:rsidRPr="00F6151B">
        <w:rPr>
          <w:rFonts w:ascii="Agency FB" w:eastAsia="Arial" w:hAnsi="Agency FB" w:cs="Arial"/>
          <w:color w:val="020202"/>
          <w:w w:val="103"/>
        </w:rPr>
        <w:t>n</w:t>
      </w:r>
      <w:r w:rsidRPr="00F6151B">
        <w:rPr>
          <w:rFonts w:ascii="Agency FB" w:eastAsia="Arial" w:hAnsi="Agency FB" w:cs="Arial"/>
          <w:color w:val="020202"/>
          <w:w w:val="97"/>
        </w:rPr>
        <w:t>i</w:t>
      </w:r>
      <w:r w:rsidRPr="00F6151B">
        <w:rPr>
          <w:rFonts w:ascii="Agency FB" w:eastAsia="Arial" w:hAnsi="Agency FB" w:cs="Arial"/>
          <w:color w:val="020202"/>
          <w:w w:val="115"/>
        </w:rPr>
        <w:t>z</w:t>
      </w:r>
      <w:r w:rsidRPr="00F6151B">
        <w:rPr>
          <w:rFonts w:ascii="Agency FB" w:eastAsia="Arial" w:hAnsi="Agency FB" w:cs="Arial"/>
          <w:color w:val="020202"/>
          <w:w w:val="94"/>
        </w:rPr>
        <w:t>a</w:t>
      </w:r>
      <w:r w:rsidRPr="00F6151B">
        <w:rPr>
          <w:rFonts w:ascii="Agency FB" w:eastAsia="Arial" w:hAnsi="Agency FB" w:cs="Arial"/>
          <w:color w:val="020202"/>
          <w:w w:val="103"/>
        </w:rPr>
        <w:t xml:space="preserve">do </w:t>
      </w:r>
      <w:r w:rsidRPr="00F6151B">
        <w:rPr>
          <w:rFonts w:ascii="Agency FB" w:eastAsia="Arial" w:hAnsi="Agency FB" w:cs="Arial"/>
          <w:color w:val="020202"/>
        </w:rPr>
        <w:t>por</w:t>
      </w:r>
      <w:r w:rsidRPr="00F6151B">
        <w:rPr>
          <w:rFonts w:ascii="Agency FB" w:eastAsia="Arial" w:hAnsi="Agency FB" w:cs="Arial"/>
          <w:color w:val="020202"/>
          <w:spacing w:val="9"/>
        </w:rPr>
        <w:t xml:space="preserve"> </w:t>
      </w:r>
      <w:r w:rsidRPr="00F6151B">
        <w:rPr>
          <w:rFonts w:ascii="Agency FB" w:eastAsia="Arial" w:hAnsi="Agency FB" w:cs="Arial"/>
          <w:color w:val="020202"/>
        </w:rPr>
        <w:t>el</w:t>
      </w:r>
      <w:r w:rsidRPr="00F6151B">
        <w:rPr>
          <w:rFonts w:ascii="Agency FB" w:eastAsia="Arial" w:hAnsi="Agency FB" w:cs="Arial"/>
          <w:color w:val="020202"/>
          <w:spacing w:val="13"/>
        </w:rPr>
        <w:t xml:space="preserve"> </w:t>
      </w:r>
      <w:r w:rsidRPr="00F6151B">
        <w:rPr>
          <w:rFonts w:ascii="Agency FB" w:eastAsia="Arial" w:hAnsi="Agency FB" w:cs="Arial"/>
          <w:color w:val="020202"/>
          <w:w w:val="89"/>
        </w:rPr>
        <w:t>M</w:t>
      </w:r>
      <w:r w:rsidRPr="00F6151B">
        <w:rPr>
          <w:rFonts w:ascii="Agency FB" w:eastAsia="Arial" w:hAnsi="Agency FB" w:cs="Arial"/>
          <w:color w:val="020202"/>
          <w:w w:val="97"/>
        </w:rPr>
        <w:t>i</w:t>
      </w:r>
      <w:r w:rsidRPr="00F6151B">
        <w:rPr>
          <w:rFonts w:ascii="Agency FB" w:eastAsia="Arial" w:hAnsi="Agency FB" w:cs="Arial"/>
          <w:color w:val="020202"/>
          <w:w w:val="103"/>
        </w:rPr>
        <w:t>n</w:t>
      </w:r>
      <w:r w:rsidRPr="00F6151B">
        <w:rPr>
          <w:rFonts w:ascii="Agency FB" w:eastAsia="Arial" w:hAnsi="Agency FB" w:cs="Arial"/>
          <w:color w:val="020202"/>
          <w:w w:val="97"/>
        </w:rPr>
        <w:t>i</w:t>
      </w:r>
      <w:r w:rsidRPr="00F6151B">
        <w:rPr>
          <w:rFonts w:ascii="Agency FB" w:eastAsia="Arial" w:hAnsi="Agency FB" w:cs="Arial"/>
          <w:color w:val="020202"/>
          <w:w w:val="110"/>
        </w:rPr>
        <w:t>s</w:t>
      </w:r>
      <w:r w:rsidRPr="00F6151B">
        <w:rPr>
          <w:rFonts w:ascii="Agency FB" w:eastAsia="Arial" w:hAnsi="Agency FB" w:cs="Arial"/>
          <w:color w:val="020202"/>
          <w:w w:val="112"/>
        </w:rPr>
        <w:t>t</w:t>
      </w:r>
      <w:r w:rsidRPr="00F6151B">
        <w:rPr>
          <w:rFonts w:ascii="Agency FB" w:eastAsia="Arial" w:hAnsi="Agency FB" w:cs="Arial"/>
          <w:color w:val="020202"/>
          <w:w w:val="103"/>
        </w:rPr>
        <w:t>e</w:t>
      </w:r>
      <w:r w:rsidRPr="00F6151B">
        <w:rPr>
          <w:rFonts w:ascii="Agency FB" w:eastAsia="Arial" w:hAnsi="Agency FB" w:cs="Arial"/>
          <w:color w:val="020202"/>
          <w:w w:val="115"/>
        </w:rPr>
        <w:t>r</w:t>
      </w:r>
      <w:r w:rsidRPr="00F6151B">
        <w:rPr>
          <w:rFonts w:ascii="Agency FB" w:eastAsia="Arial" w:hAnsi="Agency FB" w:cs="Arial"/>
          <w:color w:val="020202"/>
          <w:w w:val="75"/>
        </w:rPr>
        <w:t>i</w:t>
      </w:r>
      <w:r w:rsidRPr="00F6151B">
        <w:rPr>
          <w:rFonts w:ascii="Agency FB" w:eastAsia="Arial" w:hAnsi="Agency FB" w:cs="Arial"/>
          <w:color w:val="020202"/>
          <w:w w:val="107"/>
        </w:rPr>
        <w:t>o</w:t>
      </w:r>
      <w:r w:rsidRPr="00F6151B">
        <w:rPr>
          <w:rFonts w:ascii="Agency FB" w:eastAsia="Arial" w:hAnsi="Agency FB" w:cs="Arial"/>
          <w:color w:val="020202"/>
          <w:spacing w:val="17"/>
        </w:rPr>
        <w:t xml:space="preserve"> </w:t>
      </w:r>
      <w:r w:rsidRPr="00F6151B">
        <w:rPr>
          <w:rFonts w:ascii="Agency FB" w:eastAsia="Arial" w:hAnsi="Agency FB" w:cs="Arial"/>
          <w:color w:val="020202"/>
        </w:rPr>
        <w:t>de</w:t>
      </w:r>
      <w:r w:rsidRPr="00F6151B">
        <w:rPr>
          <w:rFonts w:ascii="Agency FB" w:eastAsia="Arial" w:hAnsi="Agency FB" w:cs="Arial"/>
          <w:color w:val="020202"/>
          <w:spacing w:val="24"/>
        </w:rPr>
        <w:t xml:space="preserve"> </w:t>
      </w:r>
      <w:r w:rsidRPr="00F6151B">
        <w:rPr>
          <w:rFonts w:ascii="Agency FB" w:eastAsia="Arial" w:hAnsi="Agency FB" w:cs="Arial"/>
          <w:color w:val="020202"/>
        </w:rPr>
        <w:t>Educación</w:t>
      </w:r>
      <w:r w:rsidRPr="00F6151B">
        <w:rPr>
          <w:rFonts w:ascii="Agency FB" w:eastAsia="Arial" w:hAnsi="Agency FB" w:cs="Arial"/>
          <w:color w:val="020202"/>
          <w:spacing w:val="43"/>
        </w:rPr>
        <w:t xml:space="preserve"> </w:t>
      </w:r>
      <w:r w:rsidRPr="00F6151B">
        <w:rPr>
          <w:rFonts w:ascii="Agency FB" w:eastAsia="Arial" w:hAnsi="Agency FB" w:cs="Arial"/>
          <w:color w:val="020202"/>
        </w:rPr>
        <w:t>para</w:t>
      </w:r>
      <w:r w:rsidRPr="00F6151B">
        <w:rPr>
          <w:rFonts w:ascii="Agency FB" w:eastAsia="Arial" w:hAnsi="Agency FB" w:cs="Arial"/>
          <w:color w:val="020202"/>
          <w:spacing w:val="12"/>
        </w:rPr>
        <w:t xml:space="preserve"> </w:t>
      </w:r>
      <w:r w:rsidRPr="00F6151B">
        <w:rPr>
          <w:rFonts w:ascii="Agency FB" w:eastAsia="Arial" w:hAnsi="Agency FB" w:cs="Arial"/>
          <w:color w:val="020202"/>
          <w:w w:val="54"/>
        </w:rPr>
        <w:t>l</w:t>
      </w:r>
      <w:r w:rsidRPr="00F6151B">
        <w:rPr>
          <w:rFonts w:ascii="Agency FB" w:eastAsia="Arial" w:hAnsi="Agency FB" w:cs="Arial"/>
          <w:color w:val="020202"/>
          <w:w w:val="107"/>
        </w:rPr>
        <w:t>a</w:t>
      </w:r>
      <w:r w:rsidRPr="00F6151B">
        <w:rPr>
          <w:rFonts w:ascii="Agency FB" w:eastAsia="Arial" w:hAnsi="Agency FB" w:cs="Arial"/>
          <w:color w:val="020202"/>
          <w:spacing w:val="12"/>
        </w:rPr>
        <w:t xml:space="preserve"> </w:t>
      </w:r>
      <w:r w:rsidRPr="00F6151B">
        <w:rPr>
          <w:rFonts w:ascii="Agency FB" w:eastAsia="Arial" w:hAnsi="Agency FB" w:cs="Arial"/>
          <w:color w:val="020202"/>
          <w:w w:val="90"/>
        </w:rPr>
        <w:t>d</w:t>
      </w:r>
      <w:r w:rsidRPr="00F6151B">
        <w:rPr>
          <w:rFonts w:ascii="Agency FB" w:eastAsia="Arial" w:hAnsi="Agency FB" w:cs="Arial"/>
          <w:color w:val="020202"/>
          <w:w w:val="97"/>
        </w:rPr>
        <w:t>i</w:t>
      </w:r>
      <w:r w:rsidRPr="00F6151B">
        <w:rPr>
          <w:rFonts w:ascii="Agency FB" w:eastAsia="Arial" w:hAnsi="Agency FB" w:cs="Arial"/>
          <w:color w:val="020202"/>
          <w:w w:val="138"/>
        </w:rPr>
        <w:t>f</w:t>
      </w:r>
      <w:r w:rsidRPr="00F6151B">
        <w:rPr>
          <w:rFonts w:ascii="Agency FB" w:eastAsia="Arial" w:hAnsi="Agency FB" w:cs="Arial"/>
          <w:color w:val="020202"/>
          <w:w w:val="90"/>
        </w:rPr>
        <w:t>u</w:t>
      </w:r>
      <w:r w:rsidRPr="00F6151B">
        <w:rPr>
          <w:rFonts w:ascii="Agency FB" w:eastAsia="Arial" w:hAnsi="Agency FB" w:cs="Arial"/>
          <w:color w:val="020202"/>
          <w:w w:val="105"/>
        </w:rPr>
        <w:t>s</w:t>
      </w:r>
      <w:r w:rsidRPr="00F6151B">
        <w:rPr>
          <w:rFonts w:ascii="Agency FB" w:eastAsia="Arial" w:hAnsi="Agency FB" w:cs="Arial"/>
          <w:color w:val="121212"/>
          <w:w w:val="97"/>
        </w:rPr>
        <w:t>i</w:t>
      </w:r>
      <w:r w:rsidRPr="00F6151B">
        <w:rPr>
          <w:rFonts w:ascii="Agency FB" w:eastAsia="Arial" w:hAnsi="Agency FB" w:cs="Arial"/>
          <w:color w:val="020202"/>
          <w:w w:val="107"/>
        </w:rPr>
        <w:t>ó</w:t>
      </w:r>
      <w:r w:rsidRPr="00F6151B">
        <w:rPr>
          <w:rFonts w:ascii="Agency FB" w:eastAsia="Arial" w:hAnsi="Agency FB" w:cs="Arial"/>
          <w:color w:val="020202"/>
          <w:w w:val="103"/>
        </w:rPr>
        <w:t>n</w:t>
      </w:r>
      <w:r w:rsidRPr="00F6151B">
        <w:rPr>
          <w:rFonts w:ascii="Agency FB" w:eastAsia="Arial" w:hAnsi="Agency FB" w:cs="Arial"/>
          <w:color w:val="020202"/>
          <w:spacing w:val="26"/>
        </w:rPr>
        <w:t xml:space="preserve"> </w:t>
      </w:r>
      <w:r w:rsidRPr="00F6151B">
        <w:rPr>
          <w:rFonts w:ascii="Agency FB" w:eastAsia="Arial" w:hAnsi="Agency FB" w:cs="Arial"/>
          <w:color w:val="020202"/>
        </w:rPr>
        <w:t>nacional</w:t>
      </w:r>
      <w:r w:rsidRPr="00F6151B">
        <w:rPr>
          <w:rFonts w:ascii="Agency FB" w:eastAsia="Arial" w:hAnsi="Agency FB" w:cs="Arial"/>
          <w:color w:val="020202"/>
          <w:spacing w:val="26"/>
        </w:rPr>
        <w:t xml:space="preserve"> </w:t>
      </w:r>
      <w:r w:rsidRPr="00F6151B">
        <w:rPr>
          <w:rFonts w:ascii="Agency FB" w:eastAsia="Arial" w:hAnsi="Agency FB" w:cs="Arial"/>
          <w:color w:val="020202"/>
        </w:rPr>
        <w:t>de</w:t>
      </w:r>
      <w:r w:rsidRPr="00F6151B">
        <w:rPr>
          <w:rFonts w:ascii="Agency FB" w:eastAsia="Arial" w:hAnsi="Agency FB" w:cs="Arial"/>
          <w:color w:val="020202"/>
          <w:spacing w:val="9"/>
        </w:rPr>
        <w:t xml:space="preserve"> </w:t>
      </w:r>
      <w:r w:rsidRPr="00F6151B">
        <w:rPr>
          <w:rFonts w:ascii="Agency FB" w:eastAsia="Arial" w:hAnsi="Agency FB" w:cs="Arial"/>
          <w:color w:val="020202"/>
          <w:w w:val="43"/>
        </w:rPr>
        <w:t>l</w:t>
      </w:r>
      <w:r w:rsidRPr="00F6151B">
        <w:rPr>
          <w:rFonts w:ascii="Agency FB" w:eastAsia="Arial" w:hAnsi="Agency FB" w:cs="Arial"/>
          <w:color w:val="020202"/>
          <w:w w:val="103"/>
        </w:rPr>
        <w:t>a</w:t>
      </w:r>
      <w:r w:rsidRPr="00F6151B">
        <w:rPr>
          <w:rFonts w:ascii="Agency FB" w:eastAsia="Arial" w:hAnsi="Agency FB" w:cs="Arial"/>
          <w:color w:val="020202"/>
          <w:w w:val="105"/>
        </w:rPr>
        <w:t>s</w:t>
      </w:r>
      <w:r w:rsidRPr="00F6151B">
        <w:rPr>
          <w:rFonts w:ascii="Agency FB" w:eastAsia="Arial" w:hAnsi="Agency FB" w:cs="Arial"/>
          <w:color w:val="020202"/>
          <w:spacing w:val="17"/>
        </w:rPr>
        <w:t xml:space="preserve"> </w:t>
      </w:r>
      <w:r w:rsidRPr="00F6151B">
        <w:rPr>
          <w:rFonts w:ascii="Agency FB" w:eastAsia="Arial" w:hAnsi="Agency FB" w:cs="Arial"/>
          <w:color w:val="020202"/>
          <w:w w:val="90"/>
        </w:rPr>
        <w:t>p</w:t>
      </w:r>
      <w:r w:rsidRPr="00F6151B">
        <w:rPr>
          <w:rFonts w:ascii="Agency FB" w:eastAsia="Arial" w:hAnsi="Agency FB" w:cs="Arial"/>
          <w:color w:val="020202"/>
          <w:w w:val="122"/>
        </w:rPr>
        <w:t>r</w:t>
      </w:r>
      <w:r w:rsidRPr="00F6151B">
        <w:rPr>
          <w:rFonts w:ascii="Agency FB" w:eastAsia="Arial" w:hAnsi="Agency FB" w:cs="Arial"/>
          <w:color w:val="020202"/>
          <w:w w:val="86"/>
        </w:rPr>
        <w:t>á</w:t>
      </w:r>
      <w:r w:rsidRPr="00F6151B">
        <w:rPr>
          <w:rFonts w:ascii="Agency FB" w:eastAsia="Arial" w:hAnsi="Agency FB" w:cs="Arial"/>
          <w:color w:val="020202"/>
          <w:w w:val="115"/>
        </w:rPr>
        <w:t>c</w:t>
      </w:r>
      <w:r w:rsidRPr="00F6151B">
        <w:rPr>
          <w:rFonts w:ascii="Agency FB" w:eastAsia="Arial" w:hAnsi="Agency FB" w:cs="Arial"/>
          <w:color w:val="020202"/>
          <w:w w:val="95"/>
        </w:rPr>
        <w:t>t</w:t>
      </w:r>
      <w:r w:rsidRPr="00F6151B">
        <w:rPr>
          <w:rFonts w:ascii="Agency FB" w:eastAsia="Arial" w:hAnsi="Agency FB" w:cs="Arial"/>
          <w:color w:val="020202"/>
          <w:w w:val="75"/>
        </w:rPr>
        <w:t>i</w:t>
      </w:r>
      <w:r w:rsidRPr="00F6151B">
        <w:rPr>
          <w:rFonts w:ascii="Agency FB" w:eastAsia="Arial" w:hAnsi="Agency FB" w:cs="Arial"/>
          <w:color w:val="020202"/>
          <w:w w:val="110"/>
        </w:rPr>
        <w:t>c</w:t>
      </w:r>
      <w:r w:rsidRPr="00F6151B">
        <w:rPr>
          <w:rFonts w:ascii="Agency FB" w:eastAsia="Arial" w:hAnsi="Agency FB" w:cs="Arial"/>
          <w:color w:val="020202"/>
          <w:w w:val="103"/>
        </w:rPr>
        <w:t>a</w:t>
      </w:r>
      <w:r w:rsidRPr="00F6151B">
        <w:rPr>
          <w:rFonts w:ascii="Agency FB" w:eastAsia="Arial" w:hAnsi="Agency FB" w:cs="Arial"/>
          <w:color w:val="020202"/>
        </w:rPr>
        <w:t>s</w:t>
      </w:r>
      <w:r w:rsidRPr="00F6151B">
        <w:rPr>
          <w:rFonts w:ascii="Agency FB" w:eastAsia="Arial" w:hAnsi="Agency FB" w:cs="Arial"/>
          <w:color w:val="020202"/>
          <w:spacing w:val="17"/>
        </w:rPr>
        <w:t xml:space="preserve"> </w:t>
      </w:r>
      <w:r w:rsidRPr="00F6151B">
        <w:rPr>
          <w:rFonts w:ascii="Agency FB" w:eastAsia="Arial" w:hAnsi="Agency FB" w:cs="Arial"/>
          <w:color w:val="020202"/>
          <w:w w:val="86"/>
        </w:rPr>
        <w:t>g</w:t>
      </w:r>
      <w:r w:rsidRPr="00F6151B">
        <w:rPr>
          <w:rFonts w:ascii="Agency FB" w:eastAsia="Arial" w:hAnsi="Agency FB" w:cs="Arial"/>
          <w:color w:val="020202"/>
          <w:w w:val="107"/>
        </w:rPr>
        <w:t>a</w:t>
      </w:r>
      <w:r w:rsidRPr="00F6151B">
        <w:rPr>
          <w:rFonts w:ascii="Agency FB" w:eastAsia="Arial" w:hAnsi="Agency FB" w:cs="Arial"/>
          <w:color w:val="020202"/>
          <w:w w:val="103"/>
        </w:rPr>
        <w:t>nad</w:t>
      </w:r>
      <w:r w:rsidRPr="00F6151B">
        <w:rPr>
          <w:rFonts w:ascii="Agency FB" w:eastAsia="Arial" w:hAnsi="Agency FB" w:cs="Arial"/>
          <w:color w:val="020202"/>
          <w:w w:val="107"/>
        </w:rPr>
        <w:t>o</w:t>
      </w:r>
      <w:r w:rsidRPr="00F6151B">
        <w:rPr>
          <w:rFonts w:ascii="Agency FB" w:eastAsia="Arial" w:hAnsi="Agency FB" w:cs="Arial"/>
          <w:color w:val="020202"/>
          <w:w w:val="122"/>
        </w:rPr>
        <w:t>r</w:t>
      </w:r>
      <w:r w:rsidRPr="00F6151B">
        <w:rPr>
          <w:rFonts w:ascii="Agency FB" w:eastAsia="Arial" w:hAnsi="Agency FB" w:cs="Arial"/>
          <w:color w:val="020202"/>
          <w:w w:val="94"/>
        </w:rPr>
        <w:t>a</w:t>
      </w:r>
      <w:r w:rsidRPr="00F6151B">
        <w:rPr>
          <w:rFonts w:ascii="Agency FB" w:eastAsia="Arial" w:hAnsi="Agency FB" w:cs="Arial"/>
          <w:color w:val="020202"/>
          <w:w w:val="110"/>
        </w:rPr>
        <w:t>s</w:t>
      </w:r>
      <w:r w:rsidRPr="00F6151B">
        <w:rPr>
          <w:rFonts w:ascii="Agency FB" w:eastAsia="Arial" w:hAnsi="Agency FB" w:cs="Arial"/>
          <w:color w:val="242424"/>
          <w:w w:val="78"/>
        </w:rPr>
        <w:t>.</w:t>
      </w: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95213D" w:rsidP="00706E8F">
      <w:pPr>
        <w:spacing w:after="0" w:line="240" w:lineRule="auto"/>
        <w:ind w:left="142"/>
        <w:rPr>
          <w:rFonts w:ascii="Agency FB" w:hAnsi="Agency FB"/>
        </w:rPr>
      </w:pPr>
    </w:p>
    <w:p w:rsidR="0095213D" w:rsidRPr="00F6151B" w:rsidRDefault="00484241" w:rsidP="00484241">
      <w:pPr>
        <w:spacing w:after="0" w:line="240" w:lineRule="auto"/>
        <w:ind w:left="142"/>
        <w:jc w:val="center"/>
        <w:rPr>
          <w:rFonts w:ascii="Agency FB" w:hAnsi="Agency FB"/>
        </w:rPr>
      </w:pPr>
      <w:r w:rsidRPr="00F6151B">
        <w:rPr>
          <w:rFonts w:ascii="Agency FB" w:eastAsia="Arial" w:hAnsi="Agency FB" w:cs="Arial"/>
          <w:color w:val="020202"/>
          <w:w w:val="90"/>
        </w:rPr>
        <w:t>F</w:t>
      </w:r>
      <w:r w:rsidRPr="00F6151B">
        <w:rPr>
          <w:rFonts w:ascii="Agency FB" w:eastAsia="Arial" w:hAnsi="Agency FB" w:cs="Arial"/>
          <w:color w:val="020202"/>
          <w:w w:val="86"/>
        </w:rPr>
        <w:t>i</w:t>
      </w:r>
      <w:r w:rsidRPr="00F6151B">
        <w:rPr>
          <w:rFonts w:ascii="Agency FB" w:eastAsia="Arial" w:hAnsi="Agency FB" w:cs="Arial"/>
          <w:color w:val="020202"/>
          <w:w w:val="129"/>
        </w:rPr>
        <w:t>r</w:t>
      </w:r>
      <w:r w:rsidRPr="00F6151B">
        <w:rPr>
          <w:rFonts w:ascii="Agency FB" w:eastAsia="Arial" w:hAnsi="Agency FB" w:cs="Arial"/>
          <w:color w:val="020202"/>
          <w:w w:val="95"/>
        </w:rPr>
        <w:t>m</w:t>
      </w:r>
      <w:r w:rsidRPr="00F6151B">
        <w:rPr>
          <w:rFonts w:ascii="Agency FB" w:eastAsia="Arial" w:hAnsi="Agency FB" w:cs="Arial"/>
          <w:color w:val="020202"/>
          <w:w w:val="107"/>
        </w:rPr>
        <w:t>a</w:t>
      </w:r>
      <w:r w:rsidRPr="00F6151B">
        <w:rPr>
          <w:rFonts w:ascii="Agency FB" w:eastAsia="Arial" w:hAnsi="Agency FB" w:cs="Arial"/>
          <w:color w:val="020202"/>
          <w:w w:val="108"/>
        </w:rPr>
        <w:t>(</w:t>
      </w:r>
      <w:r w:rsidRPr="00F6151B">
        <w:rPr>
          <w:rFonts w:ascii="Agency FB" w:eastAsia="Arial" w:hAnsi="Agency FB" w:cs="Arial"/>
          <w:color w:val="020202"/>
          <w:w w:val="105"/>
        </w:rPr>
        <w:t>s</w:t>
      </w:r>
      <w:r w:rsidRPr="00F6151B">
        <w:rPr>
          <w:rFonts w:ascii="Agency FB" w:eastAsia="Arial" w:hAnsi="Agency FB" w:cs="Arial"/>
          <w:color w:val="020202"/>
          <w:w w:val="93"/>
        </w:rPr>
        <w:t>)</w:t>
      </w:r>
      <w:r>
        <w:rPr>
          <w:rFonts w:ascii="Agency FB" w:hAnsi="Agency FB"/>
        </w:rPr>
        <w:t>…………………………………………………………….</w:t>
      </w:r>
    </w:p>
    <w:p w:rsidR="0095213D" w:rsidRPr="00F6151B" w:rsidRDefault="0095213D" w:rsidP="00484241">
      <w:pPr>
        <w:spacing w:after="0" w:line="240" w:lineRule="auto"/>
        <w:ind w:left="142" w:right="-4"/>
        <w:jc w:val="center"/>
        <w:rPr>
          <w:rFonts w:ascii="Agency FB" w:eastAsia="Arial" w:hAnsi="Agency FB" w:cs="Arial"/>
        </w:rPr>
      </w:pPr>
      <w:r w:rsidRPr="00F6151B">
        <w:rPr>
          <w:rFonts w:ascii="Agency FB" w:eastAsia="Arial" w:hAnsi="Agency FB" w:cs="Arial"/>
          <w:color w:val="020202"/>
        </w:rPr>
        <w:t>Nombre(s</w:t>
      </w:r>
      <w:proofErr w:type="gramStart"/>
      <w:r w:rsidRPr="00F6151B">
        <w:rPr>
          <w:rFonts w:ascii="Agency FB" w:eastAsia="Arial" w:hAnsi="Agency FB" w:cs="Arial"/>
          <w:color w:val="020202"/>
        </w:rPr>
        <w:t xml:space="preserve">) </w:t>
      </w:r>
      <w:r w:rsidR="00484241">
        <w:rPr>
          <w:rFonts w:ascii="Agency FB" w:eastAsia="Arial" w:hAnsi="Agency FB" w:cs="Arial"/>
          <w:color w:val="020202"/>
        </w:rPr>
        <w:t>…</w:t>
      </w:r>
      <w:proofErr w:type="gramEnd"/>
      <w:r w:rsidR="00484241">
        <w:rPr>
          <w:rFonts w:ascii="Agency FB" w:eastAsia="Arial" w:hAnsi="Agency FB" w:cs="Arial"/>
          <w:color w:val="020202"/>
        </w:rPr>
        <w:t>……………………………………………………..</w:t>
      </w:r>
      <w:r w:rsidRPr="00F6151B">
        <w:rPr>
          <w:rFonts w:ascii="Agency FB" w:eastAsia="Arial" w:hAnsi="Agency FB" w:cs="Arial"/>
          <w:color w:val="020202"/>
        </w:rPr>
        <w:t xml:space="preserve">                                       </w:t>
      </w:r>
      <w:r w:rsidRPr="00F6151B">
        <w:rPr>
          <w:rFonts w:ascii="Agency FB" w:eastAsia="Arial" w:hAnsi="Agency FB" w:cs="Arial"/>
          <w:color w:val="020202"/>
          <w:spacing w:val="20"/>
        </w:rPr>
        <w:t xml:space="preserve"> </w:t>
      </w:r>
      <w:r w:rsidRPr="00F6151B">
        <w:rPr>
          <w:rFonts w:ascii="Agency FB" w:eastAsia="Arial" w:hAnsi="Agency FB" w:cs="Arial"/>
          <w:color w:val="020202"/>
        </w:rPr>
        <w:t xml:space="preserve">                                          </w:t>
      </w:r>
    </w:p>
    <w:p w:rsidR="00067899" w:rsidRDefault="00067899" w:rsidP="00484241">
      <w:pPr>
        <w:spacing w:after="0" w:line="240" w:lineRule="auto"/>
        <w:ind w:left="142" w:right="-4"/>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FF7BD5" w:rsidRDefault="00FF7BD5" w:rsidP="00706E8F">
      <w:pPr>
        <w:spacing w:after="0" w:line="240" w:lineRule="auto"/>
        <w:ind w:left="142" w:right="3763"/>
        <w:jc w:val="center"/>
        <w:rPr>
          <w:rFonts w:ascii="Agency FB" w:eastAsia="Arial" w:hAnsi="Agency FB" w:cs="Arial"/>
          <w:b/>
          <w:color w:val="030303"/>
        </w:rPr>
      </w:pPr>
    </w:p>
    <w:p w:rsidR="0095213D" w:rsidRPr="00487DB8" w:rsidRDefault="00484241" w:rsidP="00484241">
      <w:pPr>
        <w:spacing w:after="0" w:line="240" w:lineRule="auto"/>
        <w:ind w:left="142" w:right="-4"/>
        <w:jc w:val="center"/>
        <w:rPr>
          <w:rFonts w:ascii="Agency FB" w:eastAsia="Arial" w:hAnsi="Agency FB" w:cs="Arial"/>
          <w:i/>
          <w:color w:val="020202"/>
          <w:sz w:val="28"/>
          <w:szCs w:val="28"/>
          <w:u w:val="single"/>
        </w:rPr>
      </w:pPr>
      <w:r w:rsidRPr="00487DB8">
        <w:rPr>
          <w:rFonts w:ascii="Agency FB" w:eastAsia="Arial" w:hAnsi="Agency FB" w:cs="Arial"/>
          <w:i/>
          <w:color w:val="020202"/>
          <w:sz w:val="28"/>
          <w:szCs w:val="28"/>
          <w:u w:val="single"/>
        </w:rPr>
        <w:t>ANEXO Nº</w:t>
      </w:r>
      <w:r w:rsidR="0095213D" w:rsidRPr="00487DB8">
        <w:rPr>
          <w:rFonts w:ascii="Agency FB" w:eastAsia="Arial" w:hAnsi="Agency FB" w:cs="Arial"/>
          <w:i/>
          <w:color w:val="020202"/>
          <w:sz w:val="28"/>
          <w:szCs w:val="28"/>
          <w:u w:val="single"/>
        </w:rPr>
        <w:t xml:space="preserve"> </w:t>
      </w:r>
      <w:r w:rsidR="00067899" w:rsidRPr="00487DB8">
        <w:rPr>
          <w:rFonts w:ascii="Agency FB" w:eastAsia="Arial" w:hAnsi="Agency FB" w:cs="Arial"/>
          <w:i/>
          <w:color w:val="020202"/>
          <w:sz w:val="28"/>
          <w:szCs w:val="28"/>
          <w:u w:val="single"/>
        </w:rPr>
        <w:t>5</w:t>
      </w:r>
    </w:p>
    <w:p w:rsidR="00484241" w:rsidRPr="00487DB8" w:rsidRDefault="00484241" w:rsidP="00484241">
      <w:pPr>
        <w:spacing w:after="0" w:line="240" w:lineRule="auto"/>
        <w:ind w:left="142" w:right="-4"/>
        <w:jc w:val="center"/>
        <w:rPr>
          <w:rFonts w:ascii="Agency FB" w:eastAsia="Arial" w:hAnsi="Agency FB" w:cs="Arial"/>
          <w:i/>
          <w:color w:val="020202"/>
          <w:sz w:val="28"/>
          <w:szCs w:val="28"/>
          <w:u w:val="single"/>
        </w:rPr>
      </w:pPr>
    </w:p>
    <w:p w:rsidR="0095213D" w:rsidRPr="00487DB8" w:rsidRDefault="00067899" w:rsidP="00484241">
      <w:pPr>
        <w:spacing w:after="0" w:line="240" w:lineRule="auto"/>
        <w:ind w:left="142" w:right="-4"/>
        <w:jc w:val="center"/>
        <w:rPr>
          <w:rFonts w:ascii="Agency FB" w:eastAsia="Arial" w:hAnsi="Agency FB" w:cs="Arial"/>
          <w:i/>
          <w:color w:val="020202"/>
          <w:sz w:val="28"/>
          <w:szCs w:val="28"/>
          <w:u w:val="single"/>
        </w:rPr>
      </w:pPr>
      <w:r w:rsidRPr="00487DB8">
        <w:rPr>
          <w:rFonts w:ascii="Agency FB" w:eastAsia="Arial" w:hAnsi="Agency FB" w:cs="Arial"/>
          <w:i/>
          <w:color w:val="020202"/>
          <w:sz w:val="28"/>
          <w:szCs w:val="28"/>
          <w:u w:val="single"/>
        </w:rPr>
        <w:t>DEFINICIONES DE LAS SUBCATEGORIAS DEL CONCURSO</w:t>
      </w:r>
    </w:p>
    <w:p w:rsidR="00484241" w:rsidRPr="00167EC6" w:rsidRDefault="00484241" w:rsidP="00706E8F">
      <w:pPr>
        <w:spacing w:after="0" w:line="240" w:lineRule="auto"/>
        <w:ind w:left="142"/>
        <w:rPr>
          <w:rFonts w:ascii="Agency FB" w:hAnsi="Agency FB"/>
          <w:sz w:val="10"/>
          <w:szCs w:val="26"/>
        </w:rPr>
      </w:pPr>
    </w:p>
    <w:tbl>
      <w:tblPr>
        <w:tblStyle w:val="Tablaconcuadrcula"/>
        <w:tblW w:w="0" w:type="auto"/>
        <w:tblInd w:w="142" w:type="dxa"/>
        <w:tblLook w:val="04A0" w:firstRow="1" w:lastRow="0" w:firstColumn="1" w:lastColumn="0" w:noHBand="0" w:noVBand="1"/>
      </w:tblPr>
      <w:tblGrid>
        <w:gridCol w:w="420"/>
        <w:gridCol w:w="1560"/>
        <w:gridCol w:w="5944"/>
      </w:tblGrid>
      <w:tr w:rsidR="009471F1" w:rsidRPr="00484241" w:rsidTr="00484241">
        <w:tc>
          <w:tcPr>
            <w:tcW w:w="420" w:type="dxa"/>
            <w:shd w:val="clear" w:color="auto" w:fill="FBE4D5" w:themeFill="accent2" w:themeFillTint="33"/>
          </w:tcPr>
          <w:p w:rsidR="00067899" w:rsidRPr="00484241" w:rsidRDefault="00067899" w:rsidP="00067899">
            <w:pPr>
              <w:jc w:val="center"/>
              <w:rPr>
                <w:rFonts w:ascii="Agency FB" w:hAnsi="Agency FB"/>
                <w:szCs w:val="24"/>
              </w:rPr>
            </w:pPr>
            <w:r w:rsidRPr="00484241">
              <w:rPr>
                <w:rFonts w:ascii="Agency FB" w:hAnsi="Agency FB"/>
                <w:szCs w:val="24"/>
              </w:rPr>
              <w:t>N°</w:t>
            </w:r>
          </w:p>
        </w:tc>
        <w:tc>
          <w:tcPr>
            <w:tcW w:w="1560" w:type="dxa"/>
            <w:shd w:val="clear" w:color="auto" w:fill="FBE4D5" w:themeFill="accent2" w:themeFillTint="33"/>
          </w:tcPr>
          <w:p w:rsidR="00067899" w:rsidRPr="00484241" w:rsidRDefault="00067899" w:rsidP="00067899">
            <w:pPr>
              <w:jc w:val="center"/>
              <w:rPr>
                <w:rFonts w:ascii="Agency FB" w:hAnsi="Agency FB"/>
                <w:szCs w:val="24"/>
              </w:rPr>
            </w:pPr>
            <w:r w:rsidRPr="00484241">
              <w:rPr>
                <w:rFonts w:ascii="Agency FB" w:hAnsi="Agency FB"/>
                <w:szCs w:val="24"/>
              </w:rPr>
              <w:t>SUB CATEGORIA</w:t>
            </w:r>
          </w:p>
        </w:tc>
        <w:tc>
          <w:tcPr>
            <w:tcW w:w="5944" w:type="dxa"/>
            <w:shd w:val="clear" w:color="auto" w:fill="FBE4D5" w:themeFill="accent2" w:themeFillTint="33"/>
          </w:tcPr>
          <w:p w:rsidR="00067899" w:rsidRPr="00484241" w:rsidRDefault="00067899" w:rsidP="00067899">
            <w:pPr>
              <w:jc w:val="center"/>
              <w:rPr>
                <w:rFonts w:ascii="Agency FB" w:hAnsi="Agency FB"/>
                <w:szCs w:val="24"/>
              </w:rPr>
            </w:pPr>
            <w:r w:rsidRPr="00484241">
              <w:rPr>
                <w:rFonts w:ascii="Agency FB" w:hAnsi="Agency FB"/>
                <w:szCs w:val="24"/>
              </w:rPr>
              <w:t>DESCRIPCIÓN</w:t>
            </w:r>
          </w:p>
        </w:tc>
      </w:tr>
      <w:tr w:rsidR="009471F1" w:rsidRPr="00CC2224" w:rsidTr="00135B1F">
        <w:tc>
          <w:tcPr>
            <w:tcW w:w="420" w:type="dxa"/>
            <w:vAlign w:val="center"/>
          </w:tcPr>
          <w:p w:rsidR="00067899" w:rsidRPr="00F5181A" w:rsidRDefault="00CC2224" w:rsidP="00706E8F">
            <w:pPr>
              <w:rPr>
                <w:rFonts w:ascii="Agency FB" w:hAnsi="Agency FB"/>
              </w:rPr>
            </w:pPr>
            <w:r w:rsidRPr="00F5181A">
              <w:rPr>
                <w:rFonts w:ascii="Agency FB" w:hAnsi="Agency FB"/>
              </w:rPr>
              <w:t>1</w:t>
            </w:r>
          </w:p>
        </w:tc>
        <w:tc>
          <w:tcPr>
            <w:tcW w:w="1560" w:type="dxa"/>
            <w:vAlign w:val="center"/>
          </w:tcPr>
          <w:p w:rsidR="00067899" w:rsidRPr="00F5181A" w:rsidRDefault="00067899" w:rsidP="00067899">
            <w:pPr>
              <w:spacing w:line="252" w:lineRule="auto"/>
              <w:ind w:right="-33"/>
              <w:jc w:val="both"/>
              <w:rPr>
                <w:rFonts w:ascii="Agency FB" w:hAnsi="Agency FB"/>
              </w:rPr>
            </w:pPr>
            <w:r w:rsidRPr="00F5181A">
              <w:rPr>
                <w:rFonts w:ascii="Agency FB" w:hAnsi="Agency FB"/>
              </w:rPr>
              <w:t>Desarrollo de competencias comunicativas</w:t>
            </w:r>
          </w:p>
          <w:p w:rsidR="00067899" w:rsidRPr="00F5181A" w:rsidRDefault="00067899" w:rsidP="00706E8F">
            <w:pPr>
              <w:rPr>
                <w:rFonts w:ascii="Agency FB" w:hAnsi="Agency FB"/>
              </w:rPr>
            </w:pPr>
          </w:p>
        </w:tc>
        <w:tc>
          <w:tcPr>
            <w:tcW w:w="5944" w:type="dxa"/>
          </w:tcPr>
          <w:p w:rsidR="00067899" w:rsidRPr="00F5181A" w:rsidRDefault="00067899" w:rsidP="00CC2224">
            <w:pPr>
              <w:jc w:val="both"/>
              <w:rPr>
                <w:rFonts w:ascii="Agency FB" w:hAnsi="Agency FB"/>
              </w:rPr>
            </w:pPr>
            <w:r w:rsidRPr="00E47EF1">
              <w:rPr>
                <w:rFonts w:ascii="Agency FB" w:eastAsia="Arial" w:hAnsi="Agency FB" w:cs="Arial"/>
                <w:color w:val="020202"/>
              </w:rPr>
              <w:t>Esta subcategoría está referida a todas las experiencias que permiten desarrollar habilidades comunicativas en los niños y niñas de 3 a 5 años de edad. Es decir, iniciativas que orienten los procesos de enseñanza y aprendizaje a partir de la construcción del sentido de los mensajes  -escritos  u  orales</w:t>
            </w:r>
            <w:r w:rsidR="009471F1" w:rsidRPr="00E47EF1">
              <w:rPr>
                <w:rFonts w:ascii="Agency FB" w:eastAsia="Arial" w:hAnsi="Agency FB" w:cs="Arial"/>
                <w:color w:val="020202"/>
              </w:rPr>
              <w:t xml:space="preserve"> </w:t>
            </w:r>
            <w:r w:rsidRPr="00E47EF1">
              <w:rPr>
                <w:rFonts w:ascii="Agency FB" w:eastAsia="Arial" w:hAnsi="Agency FB" w:cs="Arial"/>
                <w:color w:val="020202"/>
              </w:rPr>
              <w:t>-,  en  diversas  situaciones  de comunicación (lengua materna), logrando que los niños tomen conciencia de la funcionalidad del lenguaje oral y escrito para comunicarse.</w:t>
            </w:r>
          </w:p>
        </w:tc>
      </w:tr>
      <w:tr w:rsidR="009471F1" w:rsidRPr="00CC2224" w:rsidTr="00135B1F">
        <w:tc>
          <w:tcPr>
            <w:tcW w:w="420" w:type="dxa"/>
            <w:vAlign w:val="center"/>
          </w:tcPr>
          <w:p w:rsidR="00067899" w:rsidRPr="00F5181A" w:rsidRDefault="00161D89" w:rsidP="00706E8F">
            <w:pPr>
              <w:rPr>
                <w:rFonts w:ascii="Agency FB" w:hAnsi="Agency FB"/>
              </w:rPr>
            </w:pPr>
            <w:r w:rsidRPr="00F5181A">
              <w:rPr>
                <w:rFonts w:ascii="Agency FB" w:hAnsi="Agency FB"/>
              </w:rPr>
              <w:t>2</w:t>
            </w:r>
          </w:p>
        </w:tc>
        <w:tc>
          <w:tcPr>
            <w:tcW w:w="1560" w:type="dxa"/>
            <w:vAlign w:val="center"/>
          </w:tcPr>
          <w:p w:rsidR="009471F1" w:rsidRPr="00F5181A" w:rsidRDefault="009471F1" w:rsidP="009471F1">
            <w:pPr>
              <w:ind w:right="14"/>
              <w:jc w:val="both"/>
              <w:rPr>
                <w:rFonts w:ascii="Agency FB" w:hAnsi="Agency FB"/>
              </w:rPr>
            </w:pPr>
            <w:r w:rsidRPr="00F5181A">
              <w:rPr>
                <w:rFonts w:ascii="Agency FB" w:hAnsi="Agency FB"/>
              </w:rPr>
              <w:t>Desarrollo de competencias matemáticas</w:t>
            </w:r>
          </w:p>
          <w:p w:rsidR="00067899" w:rsidRPr="00F5181A" w:rsidRDefault="00067899" w:rsidP="00706E8F">
            <w:pPr>
              <w:rPr>
                <w:rFonts w:ascii="Agency FB" w:hAnsi="Agency FB"/>
              </w:rPr>
            </w:pPr>
          </w:p>
        </w:tc>
        <w:tc>
          <w:tcPr>
            <w:tcW w:w="5944" w:type="dxa"/>
          </w:tcPr>
          <w:p w:rsidR="00067899" w:rsidRPr="00E47EF1" w:rsidRDefault="009471F1" w:rsidP="00E47EF1">
            <w:pPr>
              <w:jc w:val="both"/>
              <w:rPr>
                <w:rFonts w:ascii="Agency FB" w:eastAsia="Arial" w:hAnsi="Agency FB" w:cs="Arial"/>
                <w:color w:val="020202"/>
              </w:rPr>
            </w:pPr>
            <w:r w:rsidRPr="00E47EF1">
              <w:rPr>
                <w:rFonts w:ascii="Agency FB" w:eastAsia="Arial" w:hAnsi="Agency FB" w:cs="Arial"/>
                <w:color w:val="020202"/>
              </w:rPr>
              <w:t xml:space="preserve">Esta subcategoría abarca prácticas que desarrollan el razonamiento lógico </w:t>
            </w:r>
            <w:r w:rsidR="00CC2224" w:rsidRPr="00E47EF1">
              <w:rPr>
                <w:rFonts w:ascii="Agency FB" w:eastAsia="Arial" w:hAnsi="Agency FB" w:cs="Arial"/>
                <w:color w:val="020202"/>
              </w:rPr>
              <w:t>matemático utilizando</w:t>
            </w:r>
            <w:r w:rsidRPr="00E47EF1">
              <w:rPr>
                <w:rFonts w:ascii="Agency FB" w:eastAsia="Arial" w:hAnsi="Agency FB" w:cs="Arial"/>
                <w:color w:val="020202"/>
              </w:rPr>
              <w:t xml:space="preserve"> </w:t>
            </w:r>
            <w:r w:rsidR="00CC2224" w:rsidRPr="00E47EF1">
              <w:rPr>
                <w:rFonts w:ascii="Agency FB" w:eastAsia="Arial" w:hAnsi="Agency FB" w:cs="Arial"/>
                <w:color w:val="020202"/>
              </w:rPr>
              <w:t>nociones, fomentando el</w:t>
            </w:r>
            <w:r w:rsidRPr="00E47EF1">
              <w:rPr>
                <w:rFonts w:ascii="Agency FB" w:eastAsia="Arial" w:hAnsi="Agency FB" w:cs="Arial"/>
                <w:color w:val="020202"/>
              </w:rPr>
              <w:t xml:space="preserve"> desarrollo de habilidades, destrezas y actitudes matemáticas a partir de situaciones reales. Se consideran aquellas experiencias que ayudan a desarrollar conocimientos  que  se organizan en estructuras  lógicas  de pensamiento con orden y significado y aquellas que permiten desarrollar nociones de ubicación, espacio y tiempo, comparación con otros  y  promueven   la   manipulación  de   objetos   para  descubrir diferentes mediciones y estimaciones.</w:t>
            </w:r>
          </w:p>
        </w:tc>
      </w:tr>
      <w:tr w:rsidR="009471F1" w:rsidRPr="00CC2224" w:rsidTr="00135B1F">
        <w:tc>
          <w:tcPr>
            <w:tcW w:w="420" w:type="dxa"/>
            <w:vAlign w:val="center"/>
          </w:tcPr>
          <w:p w:rsidR="00067899" w:rsidRPr="00F5181A" w:rsidRDefault="00161D89" w:rsidP="00706E8F">
            <w:pPr>
              <w:rPr>
                <w:rFonts w:ascii="Agency FB" w:hAnsi="Agency FB"/>
              </w:rPr>
            </w:pPr>
            <w:r w:rsidRPr="00F5181A">
              <w:rPr>
                <w:rFonts w:ascii="Agency FB" w:hAnsi="Agency FB"/>
              </w:rPr>
              <w:t>3</w:t>
            </w:r>
          </w:p>
        </w:tc>
        <w:tc>
          <w:tcPr>
            <w:tcW w:w="1560" w:type="dxa"/>
            <w:vAlign w:val="center"/>
          </w:tcPr>
          <w:p w:rsidR="00067899" w:rsidRPr="00F5181A" w:rsidRDefault="009471F1" w:rsidP="00706E8F">
            <w:pPr>
              <w:rPr>
                <w:rFonts w:ascii="Agency FB" w:hAnsi="Agency FB"/>
              </w:rPr>
            </w:pPr>
            <w:r w:rsidRPr="00F5181A">
              <w:rPr>
                <w:rFonts w:ascii="Agency FB" w:hAnsi="Agency FB"/>
              </w:rPr>
              <w:t>Desarrollo de competencias de desarrollo personal</w:t>
            </w:r>
          </w:p>
        </w:tc>
        <w:tc>
          <w:tcPr>
            <w:tcW w:w="5944" w:type="dxa"/>
          </w:tcPr>
          <w:p w:rsidR="00067899" w:rsidRPr="00E47EF1" w:rsidRDefault="009471F1" w:rsidP="00E47EF1">
            <w:pPr>
              <w:jc w:val="both"/>
              <w:rPr>
                <w:rFonts w:ascii="Agency FB" w:eastAsia="Arial" w:hAnsi="Agency FB" w:cs="Arial"/>
                <w:color w:val="020202"/>
              </w:rPr>
            </w:pPr>
            <w:r w:rsidRPr="00E47EF1">
              <w:rPr>
                <w:rFonts w:ascii="Agency FB" w:eastAsia="Arial" w:hAnsi="Agency FB" w:cs="Arial"/>
                <w:color w:val="020202"/>
              </w:rPr>
              <w:t xml:space="preserve">En esta subcategoría se consideran prácticas que promuevan en los niños y niñas la construcción de su identidad a partir del conocimiento </w:t>
            </w:r>
            <w:r w:rsidR="00E47EF1" w:rsidRPr="00E47EF1">
              <w:rPr>
                <w:rFonts w:ascii="Agency FB" w:eastAsia="Arial" w:hAnsi="Agency FB" w:cs="Arial"/>
                <w:color w:val="020202"/>
              </w:rPr>
              <w:t>y valoración de</w:t>
            </w:r>
            <w:r w:rsidRPr="00E47EF1">
              <w:rPr>
                <w:rFonts w:ascii="Agency FB" w:eastAsia="Arial" w:hAnsi="Agency FB" w:cs="Arial"/>
                <w:color w:val="020202"/>
              </w:rPr>
              <w:t xml:space="preserve"> sí mismos o del </w:t>
            </w:r>
            <w:r w:rsidR="00E47EF1" w:rsidRPr="00E47EF1">
              <w:rPr>
                <w:rFonts w:ascii="Agency FB" w:eastAsia="Arial" w:hAnsi="Agency FB" w:cs="Arial"/>
                <w:color w:val="020202"/>
              </w:rPr>
              <w:t>reconocimiento de las creencias</w:t>
            </w:r>
            <w:r w:rsidRPr="00E47EF1">
              <w:rPr>
                <w:rFonts w:ascii="Agency FB" w:eastAsia="Arial" w:hAnsi="Agency FB" w:cs="Arial"/>
                <w:color w:val="020202"/>
              </w:rPr>
              <w:t xml:space="preserve"> y costumbres de su </w:t>
            </w:r>
            <w:r w:rsidR="00E47EF1" w:rsidRPr="00E47EF1">
              <w:rPr>
                <w:rFonts w:ascii="Agency FB" w:eastAsia="Arial" w:hAnsi="Agency FB" w:cs="Arial"/>
                <w:color w:val="020202"/>
              </w:rPr>
              <w:t>familia, así</w:t>
            </w:r>
            <w:r w:rsidRPr="00E47EF1">
              <w:rPr>
                <w:rFonts w:ascii="Agency FB" w:eastAsia="Arial" w:hAnsi="Agency FB" w:cs="Arial"/>
                <w:color w:val="020202"/>
              </w:rPr>
              <w:t xml:space="preserve"> como </w:t>
            </w:r>
            <w:r w:rsidR="00E47EF1" w:rsidRPr="00E47EF1">
              <w:rPr>
                <w:rFonts w:ascii="Agency FB" w:eastAsia="Arial" w:hAnsi="Agency FB" w:cs="Arial"/>
                <w:color w:val="020202"/>
              </w:rPr>
              <w:t>la expresión</w:t>
            </w:r>
            <w:r w:rsidRPr="00E47EF1">
              <w:rPr>
                <w:rFonts w:ascii="Agency FB" w:eastAsia="Arial" w:hAnsi="Agency FB" w:cs="Arial"/>
                <w:color w:val="020202"/>
              </w:rPr>
              <w:t xml:space="preserve"> y el reconocimiento </w:t>
            </w:r>
            <w:r w:rsidR="00E47EF1" w:rsidRPr="00E47EF1">
              <w:rPr>
                <w:rFonts w:ascii="Agency FB" w:eastAsia="Arial" w:hAnsi="Agency FB" w:cs="Arial"/>
                <w:color w:val="020202"/>
              </w:rPr>
              <w:t>de sus</w:t>
            </w:r>
            <w:r w:rsidRPr="00E47EF1">
              <w:rPr>
                <w:rFonts w:ascii="Agency FB" w:eastAsia="Arial" w:hAnsi="Agency FB" w:cs="Arial"/>
                <w:color w:val="020202"/>
              </w:rPr>
              <w:t xml:space="preserve"> emociones.   Las   prácticas   pueden   promover   también el establecimiento  de  relaciones  seguras,  la   integración   de  valores, límites  y  normas  así como  el cuidado de  los  espacios  y  recursos comunes y convivir con otros respetando las diferencias conociendo sus derechos y asumiendo sus responsabilidades.</w:t>
            </w:r>
          </w:p>
        </w:tc>
      </w:tr>
      <w:tr w:rsidR="009471F1" w:rsidRPr="00CC2224" w:rsidTr="00135B1F">
        <w:tc>
          <w:tcPr>
            <w:tcW w:w="420" w:type="dxa"/>
            <w:vAlign w:val="center"/>
          </w:tcPr>
          <w:p w:rsidR="00067899" w:rsidRPr="00F5181A" w:rsidRDefault="00161D89" w:rsidP="00706E8F">
            <w:pPr>
              <w:rPr>
                <w:rFonts w:ascii="Agency FB" w:hAnsi="Agency FB"/>
              </w:rPr>
            </w:pPr>
            <w:r w:rsidRPr="00F5181A">
              <w:rPr>
                <w:rFonts w:ascii="Agency FB" w:hAnsi="Agency FB"/>
              </w:rPr>
              <w:t>4</w:t>
            </w:r>
          </w:p>
        </w:tc>
        <w:tc>
          <w:tcPr>
            <w:tcW w:w="1560" w:type="dxa"/>
            <w:vAlign w:val="center"/>
          </w:tcPr>
          <w:p w:rsidR="00067899" w:rsidRPr="00F5181A" w:rsidRDefault="009471F1" w:rsidP="00706E8F">
            <w:pPr>
              <w:rPr>
                <w:rFonts w:ascii="Agency FB" w:hAnsi="Agency FB"/>
              </w:rPr>
            </w:pPr>
            <w:r w:rsidRPr="00F5181A">
              <w:rPr>
                <w:rFonts w:ascii="Agency FB" w:hAnsi="Agency FB"/>
              </w:rPr>
              <w:t>Desarrollo de competencias</w:t>
            </w:r>
            <w:r w:rsidR="00B64AC5" w:rsidRPr="00F5181A">
              <w:rPr>
                <w:rFonts w:ascii="Agency FB" w:hAnsi="Agency FB"/>
              </w:rPr>
              <w:t xml:space="preserve"> científicas y tecnológicas</w:t>
            </w:r>
          </w:p>
        </w:tc>
        <w:tc>
          <w:tcPr>
            <w:tcW w:w="5944" w:type="dxa"/>
          </w:tcPr>
          <w:p w:rsidR="00067899" w:rsidRPr="00E47EF1" w:rsidRDefault="00B64AC5" w:rsidP="00161D89">
            <w:pPr>
              <w:jc w:val="both"/>
              <w:rPr>
                <w:rFonts w:ascii="Agency FB" w:eastAsia="Arial" w:hAnsi="Agency FB" w:cs="Arial"/>
                <w:color w:val="020202"/>
              </w:rPr>
            </w:pPr>
            <w:r w:rsidRPr="00E47EF1">
              <w:rPr>
                <w:rFonts w:ascii="Agency FB" w:eastAsia="Arial" w:hAnsi="Agency FB" w:cs="Arial"/>
                <w:color w:val="020202"/>
              </w:rPr>
              <w:t>Se consideran prácticas que desarrollan la curiosidad natural de los niños y niñas, su asombro, deseo y necesidad de conocer y comprender el qué y cómo funciona el mundo que los rodea, promoviendo experiencias que los motiven a explorar, inventar y cuestionarse sobre los objetos, seres vivos, hechos y fenómenos que observan</w:t>
            </w:r>
            <w:r w:rsidR="00A17E8B" w:rsidRPr="00E47EF1">
              <w:rPr>
                <w:rFonts w:ascii="Agency FB" w:eastAsia="Arial" w:hAnsi="Agency FB" w:cs="Arial"/>
                <w:color w:val="020202"/>
              </w:rPr>
              <w:t>, a buscar información para responder a preguntas, poner a prueba sus “ideas y teorías”, descubrir posibles relaciones entre las características de los objetos, y describir lo que observan así como explicar y comunicar sus descubrimientos.</w:t>
            </w:r>
          </w:p>
        </w:tc>
      </w:tr>
      <w:tr w:rsidR="009471F1" w:rsidRPr="00CC2224" w:rsidTr="00135B1F">
        <w:tc>
          <w:tcPr>
            <w:tcW w:w="420" w:type="dxa"/>
            <w:vAlign w:val="center"/>
          </w:tcPr>
          <w:p w:rsidR="00067899" w:rsidRPr="00F5181A" w:rsidRDefault="00161D89" w:rsidP="00706E8F">
            <w:pPr>
              <w:rPr>
                <w:rFonts w:ascii="Agency FB" w:hAnsi="Agency FB"/>
              </w:rPr>
            </w:pPr>
            <w:r w:rsidRPr="00F5181A">
              <w:rPr>
                <w:rFonts w:ascii="Agency FB" w:hAnsi="Agency FB"/>
              </w:rPr>
              <w:t>5</w:t>
            </w:r>
          </w:p>
        </w:tc>
        <w:tc>
          <w:tcPr>
            <w:tcW w:w="1560" w:type="dxa"/>
            <w:vAlign w:val="center"/>
          </w:tcPr>
          <w:p w:rsidR="00067899" w:rsidRPr="00F5181A" w:rsidRDefault="00A17E8B" w:rsidP="00706E8F">
            <w:pPr>
              <w:rPr>
                <w:rFonts w:ascii="Agency FB" w:hAnsi="Agency FB"/>
              </w:rPr>
            </w:pPr>
            <w:r w:rsidRPr="00F5181A">
              <w:rPr>
                <w:rFonts w:ascii="Agency FB" w:hAnsi="Agency FB"/>
              </w:rPr>
              <w:t>Desarrollo de competencias psicomotrices</w:t>
            </w:r>
          </w:p>
        </w:tc>
        <w:tc>
          <w:tcPr>
            <w:tcW w:w="5944" w:type="dxa"/>
          </w:tcPr>
          <w:p w:rsidR="00067899" w:rsidRPr="00E47EF1" w:rsidRDefault="00A17E8B" w:rsidP="00161D89">
            <w:pPr>
              <w:jc w:val="both"/>
              <w:rPr>
                <w:rFonts w:ascii="Agency FB" w:eastAsia="Arial" w:hAnsi="Agency FB" w:cs="Arial"/>
                <w:color w:val="020202"/>
              </w:rPr>
            </w:pPr>
            <w:r w:rsidRPr="00E47EF1">
              <w:rPr>
                <w:rFonts w:ascii="Agency FB" w:eastAsia="Arial" w:hAnsi="Agency FB" w:cs="Arial"/>
                <w:color w:val="020202"/>
              </w:rPr>
              <w:t xml:space="preserve">En esta subcategoría se incluyen prácticas que permiten poner de manifiesto el reconocimiento y valoración del cuerpo, asimismo la seguridad y conciencia de las niñas y niños para explorar su entorno y realizar actividades recreativas, físicas y deportivas. </w:t>
            </w:r>
          </w:p>
        </w:tc>
      </w:tr>
      <w:tr w:rsidR="00A17E8B" w:rsidRPr="00CC2224" w:rsidTr="00135B1F">
        <w:tc>
          <w:tcPr>
            <w:tcW w:w="420" w:type="dxa"/>
            <w:vAlign w:val="center"/>
          </w:tcPr>
          <w:p w:rsidR="00A17E8B" w:rsidRPr="00F5181A" w:rsidRDefault="00161D89" w:rsidP="00706E8F">
            <w:pPr>
              <w:rPr>
                <w:rFonts w:ascii="Agency FB" w:hAnsi="Agency FB"/>
              </w:rPr>
            </w:pPr>
            <w:r w:rsidRPr="00F5181A">
              <w:rPr>
                <w:rFonts w:ascii="Agency FB" w:hAnsi="Agency FB"/>
              </w:rPr>
              <w:t>6</w:t>
            </w:r>
          </w:p>
        </w:tc>
        <w:tc>
          <w:tcPr>
            <w:tcW w:w="1560" w:type="dxa"/>
            <w:vAlign w:val="center"/>
          </w:tcPr>
          <w:p w:rsidR="00A17E8B" w:rsidRPr="00F5181A" w:rsidRDefault="00A17E8B" w:rsidP="00706E8F">
            <w:pPr>
              <w:rPr>
                <w:rFonts w:ascii="Agency FB" w:hAnsi="Agency FB"/>
              </w:rPr>
            </w:pPr>
            <w:r w:rsidRPr="00F5181A">
              <w:rPr>
                <w:rFonts w:ascii="Agency FB" w:hAnsi="Agency FB"/>
              </w:rPr>
              <w:t>Desarrollo de competencias comunicativas</w:t>
            </w:r>
          </w:p>
        </w:tc>
        <w:tc>
          <w:tcPr>
            <w:tcW w:w="5944" w:type="dxa"/>
          </w:tcPr>
          <w:p w:rsidR="00A17E8B" w:rsidRPr="00E47EF1" w:rsidRDefault="00A17E8B" w:rsidP="00161D89">
            <w:pPr>
              <w:jc w:val="both"/>
              <w:rPr>
                <w:rFonts w:ascii="Agency FB" w:eastAsia="Arial" w:hAnsi="Agency FB" w:cs="Arial"/>
                <w:color w:val="020202"/>
              </w:rPr>
            </w:pPr>
            <w:r w:rsidRPr="00E47EF1">
              <w:rPr>
                <w:rFonts w:ascii="Agency FB" w:eastAsia="Arial" w:hAnsi="Agency FB" w:cs="Arial"/>
                <w:color w:val="020202"/>
              </w:rPr>
              <w:t xml:space="preserve">Esta </w:t>
            </w:r>
            <w:r w:rsidR="00E47EF1" w:rsidRPr="00E47EF1">
              <w:rPr>
                <w:rFonts w:ascii="Agency FB" w:eastAsia="Arial" w:hAnsi="Agency FB" w:cs="Arial"/>
                <w:color w:val="020202"/>
              </w:rPr>
              <w:t>subcategoría incluye a</w:t>
            </w:r>
            <w:r w:rsidRPr="00E47EF1">
              <w:rPr>
                <w:rFonts w:ascii="Agency FB" w:eastAsia="Arial" w:hAnsi="Agency FB" w:cs="Arial"/>
                <w:color w:val="020202"/>
              </w:rPr>
              <w:t xml:space="preserve"> las prácticas docentes que fomentan el   uso   eficiente   y   pertinente   del   lenguaje   para   expresar, </w:t>
            </w:r>
            <w:r w:rsidR="00E47EF1" w:rsidRPr="00E47EF1">
              <w:rPr>
                <w:rFonts w:ascii="Agency FB" w:eastAsia="Arial" w:hAnsi="Agency FB" w:cs="Arial"/>
                <w:color w:val="020202"/>
              </w:rPr>
              <w:t>comprender, procesar y</w:t>
            </w:r>
            <w:r w:rsidRPr="00E47EF1">
              <w:rPr>
                <w:rFonts w:ascii="Agency FB" w:eastAsia="Arial" w:hAnsi="Agency FB" w:cs="Arial"/>
                <w:color w:val="020202"/>
              </w:rPr>
              <w:t xml:space="preserve"> producir mensajes en </w:t>
            </w:r>
            <w:r w:rsidR="00E47EF1" w:rsidRPr="00E47EF1">
              <w:rPr>
                <w:rFonts w:ascii="Agency FB" w:eastAsia="Arial" w:hAnsi="Agency FB" w:cs="Arial"/>
                <w:color w:val="020202"/>
              </w:rPr>
              <w:t>distintos medios</w:t>
            </w:r>
            <w:r w:rsidRPr="00E47EF1">
              <w:rPr>
                <w:rFonts w:ascii="Agency FB" w:eastAsia="Arial" w:hAnsi="Agency FB" w:cs="Arial"/>
                <w:color w:val="020202"/>
              </w:rPr>
              <w:t>. Las prácticas de esta subcategoría promueven la expresión y comprensión oral y la comprensión y producción de textos en los estudiantes para participar de diversos contextos comunicativos.</w:t>
            </w:r>
          </w:p>
        </w:tc>
      </w:tr>
      <w:tr w:rsidR="00A17E8B" w:rsidRPr="00CC2224" w:rsidTr="00135B1F">
        <w:tc>
          <w:tcPr>
            <w:tcW w:w="420" w:type="dxa"/>
            <w:vAlign w:val="center"/>
          </w:tcPr>
          <w:p w:rsidR="00A17E8B" w:rsidRPr="00F5181A" w:rsidRDefault="00161D89" w:rsidP="00706E8F">
            <w:pPr>
              <w:rPr>
                <w:rFonts w:ascii="Agency FB" w:hAnsi="Agency FB"/>
              </w:rPr>
            </w:pPr>
            <w:r w:rsidRPr="00F5181A">
              <w:rPr>
                <w:rFonts w:ascii="Agency FB" w:hAnsi="Agency FB"/>
              </w:rPr>
              <w:t>7</w:t>
            </w:r>
          </w:p>
        </w:tc>
        <w:tc>
          <w:tcPr>
            <w:tcW w:w="1560" w:type="dxa"/>
            <w:vAlign w:val="center"/>
          </w:tcPr>
          <w:p w:rsidR="00A17E8B" w:rsidRPr="00F5181A" w:rsidRDefault="00A17E8B" w:rsidP="00706E8F">
            <w:pPr>
              <w:rPr>
                <w:rFonts w:ascii="Agency FB" w:hAnsi="Agency FB"/>
              </w:rPr>
            </w:pPr>
            <w:r w:rsidRPr="00F5181A">
              <w:rPr>
                <w:rFonts w:ascii="Agency FB" w:hAnsi="Agency FB"/>
              </w:rPr>
              <w:t>Desarrollo de competencias matemáticas</w:t>
            </w:r>
          </w:p>
        </w:tc>
        <w:tc>
          <w:tcPr>
            <w:tcW w:w="5944" w:type="dxa"/>
          </w:tcPr>
          <w:p w:rsidR="00A17E8B" w:rsidRPr="00E47EF1" w:rsidRDefault="00E47EF1" w:rsidP="00161D89">
            <w:pPr>
              <w:jc w:val="both"/>
              <w:rPr>
                <w:rFonts w:ascii="Agency FB" w:eastAsia="Arial" w:hAnsi="Agency FB" w:cs="Arial"/>
                <w:color w:val="020202"/>
              </w:rPr>
            </w:pPr>
            <w:r w:rsidRPr="00E47EF1">
              <w:rPr>
                <w:rFonts w:ascii="Agency FB" w:eastAsia="Arial" w:hAnsi="Agency FB" w:cs="Arial"/>
                <w:color w:val="020202"/>
              </w:rPr>
              <w:t>Esta subcategoría abarca prácticas</w:t>
            </w:r>
            <w:r w:rsidR="00A17E8B" w:rsidRPr="00E47EF1">
              <w:rPr>
                <w:rFonts w:ascii="Agency FB" w:eastAsia="Arial" w:hAnsi="Agency FB" w:cs="Arial"/>
                <w:color w:val="020202"/>
              </w:rPr>
              <w:t xml:space="preserve"> </w:t>
            </w:r>
            <w:r w:rsidRPr="00E47EF1">
              <w:rPr>
                <w:rFonts w:ascii="Agency FB" w:eastAsia="Arial" w:hAnsi="Agency FB" w:cs="Arial"/>
                <w:color w:val="020202"/>
              </w:rPr>
              <w:t>docentes que fomentan la</w:t>
            </w:r>
            <w:r w:rsidR="00A17E8B" w:rsidRPr="00E47EF1">
              <w:rPr>
                <w:rFonts w:ascii="Agency FB" w:eastAsia="Arial" w:hAnsi="Agency FB" w:cs="Arial"/>
                <w:color w:val="020202"/>
              </w:rPr>
              <w:t xml:space="preserve"> formulación de </w:t>
            </w:r>
            <w:r w:rsidRPr="00E47EF1">
              <w:rPr>
                <w:rFonts w:ascii="Agency FB" w:eastAsia="Arial" w:hAnsi="Agency FB" w:cs="Arial"/>
                <w:color w:val="020202"/>
              </w:rPr>
              <w:t>ideas, exploración</w:t>
            </w:r>
            <w:r w:rsidR="00A17E8B" w:rsidRPr="00E47EF1">
              <w:rPr>
                <w:rFonts w:ascii="Agency FB" w:eastAsia="Arial" w:hAnsi="Agency FB" w:cs="Arial"/>
                <w:color w:val="020202"/>
              </w:rPr>
              <w:t xml:space="preserve"> de fenómenos, </w:t>
            </w:r>
            <w:r w:rsidRPr="00E47EF1">
              <w:rPr>
                <w:rFonts w:ascii="Agency FB" w:eastAsia="Arial" w:hAnsi="Agency FB" w:cs="Arial"/>
                <w:color w:val="020202"/>
              </w:rPr>
              <w:t>justificación de</w:t>
            </w:r>
            <w:r w:rsidR="00A17E8B" w:rsidRPr="00E47EF1">
              <w:rPr>
                <w:rFonts w:ascii="Agency FB" w:eastAsia="Arial" w:hAnsi="Agency FB" w:cs="Arial"/>
                <w:color w:val="020202"/>
              </w:rPr>
              <w:t xml:space="preserve"> resultados, </w:t>
            </w:r>
            <w:r w:rsidRPr="00E47EF1">
              <w:rPr>
                <w:rFonts w:ascii="Agency FB" w:eastAsia="Arial" w:hAnsi="Agency FB" w:cs="Arial"/>
                <w:color w:val="020202"/>
              </w:rPr>
              <w:t>formulación y</w:t>
            </w:r>
            <w:r w:rsidR="00A17E8B" w:rsidRPr="00E47EF1">
              <w:rPr>
                <w:rFonts w:ascii="Agency FB" w:eastAsia="Arial" w:hAnsi="Agency FB" w:cs="Arial"/>
                <w:color w:val="020202"/>
              </w:rPr>
              <w:t xml:space="preserve"> análisis de conjeturas matemáticas y la expresión de conclusiones e interrelaciones entre variables de los componentes del área en diferentes contextos. Asimismo, implica prácticas  que  ejerciten  el  pensamiento  matemático  para interpretar, representar (diagramas, gráficas y expresiones simbólicas)  y expresar  con coherencia y claridad  las  relaciones entre  conceptos  y  variables  matemáticas,  reconociendo conexiones  entre  conceptos  matemáticos  y aplicando  la matemática para la resolución de problemas en situaciones cotidianas.</w:t>
            </w:r>
          </w:p>
        </w:tc>
      </w:tr>
      <w:tr w:rsidR="00A17E8B" w:rsidRPr="00CC2224" w:rsidTr="00135B1F">
        <w:tc>
          <w:tcPr>
            <w:tcW w:w="420" w:type="dxa"/>
            <w:vAlign w:val="center"/>
          </w:tcPr>
          <w:p w:rsidR="00A17E8B" w:rsidRPr="00F5181A" w:rsidRDefault="00161D89" w:rsidP="00706E8F">
            <w:pPr>
              <w:rPr>
                <w:rFonts w:ascii="Agency FB" w:hAnsi="Agency FB"/>
              </w:rPr>
            </w:pPr>
            <w:r w:rsidRPr="00F5181A">
              <w:rPr>
                <w:rFonts w:ascii="Agency FB" w:hAnsi="Agency FB"/>
              </w:rPr>
              <w:t>8</w:t>
            </w:r>
          </w:p>
        </w:tc>
        <w:tc>
          <w:tcPr>
            <w:tcW w:w="1560" w:type="dxa"/>
            <w:vAlign w:val="center"/>
          </w:tcPr>
          <w:p w:rsidR="00A17E8B" w:rsidRPr="00F5181A" w:rsidRDefault="0037305E" w:rsidP="00706E8F">
            <w:pPr>
              <w:rPr>
                <w:rFonts w:ascii="Agency FB" w:hAnsi="Agency FB"/>
              </w:rPr>
            </w:pPr>
            <w:r w:rsidRPr="00F5181A">
              <w:rPr>
                <w:rFonts w:ascii="Agency FB" w:hAnsi="Agency FB"/>
              </w:rPr>
              <w:t>Desarrollo de las competencias de desarrollo personal y ciudadanía y ciencias sociales</w:t>
            </w:r>
          </w:p>
        </w:tc>
        <w:tc>
          <w:tcPr>
            <w:tcW w:w="5944" w:type="dxa"/>
          </w:tcPr>
          <w:p w:rsidR="00A17E8B" w:rsidRPr="00E47EF1" w:rsidRDefault="00E47EF1" w:rsidP="00161D89">
            <w:pPr>
              <w:jc w:val="both"/>
              <w:rPr>
                <w:rFonts w:ascii="Agency FB" w:eastAsia="Arial" w:hAnsi="Agency FB" w:cs="Arial"/>
                <w:color w:val="020202"/>
              </w:rPr>
            </w:pPr>
            <w:r w:rsidRPr="00E47EF1">
              <w:rPr>
                <w:rFonts w:ascii="Agency FB" w:eastAsia="Arial" w:hAnsi="Agency FB" w:cs="Arial"/>
                <w:color w:val="020202"/>
              </w:rPr>
              <w:t>Esta subcategoría abarca aquellas</w:t>
            </w:r>
            <w:r w:rsidR="00A17E8B" w:rsidRPr="00E47EF1">
              <w:rPr>
                <w:rFonts w:ascii="Agency FB" w:eastAsia="Arial" w:hAnsi="Agency FB" w:cs="Arial"/>
                <w:color w:val="020202"/>
              </w:rPr>
              <w:t xml:space="preserve"> prácticas </w:t>
            </w:r>
            <w:r w:rsidRPr="00E47EF1">
              <w:rPr>
                <w:rFonts w:ascii="Agency FB" w:eastAsia="Arial" w:hAnsi="Agency FB" w:cs="Arial"/>
                <w:color w:val="020202"/>
              </w:rPr>
              <w:t>que promueven el</w:t>
            </w:r>
            <w:r w:rsidR="00A17E8B" w:rsidRPr="00E47EF1">
              <w:rPr>
                <w:rFonts w:ascii="Agency FB" w:eastAsia="Arial" w:hAnsi="Agency FB" w:cs="Arial"/>
                <w:color w:val="020202"/>
              </w:rPr>
              <w:t xml:space="preserve"> </w:t>
            </w:r>
            <w:r w:rsidRPr="00E47EF1">
              <w:rPr>
                <w:rFonts w:ascii="Agency FB" w:eastAsia="Arial" w:hAnsi="Agency FB" w:cs="Arial"/>
                <w:color w:val="020202"/>
              </w:rPr>
              <w:t>ejercicio de una ciudadanía activa con</w:t>
            </w:r>
            <w:r w:rsidR="00A17E8B" w:rsidRPr="00E47EF1">
              <w:rPr>
                <w:rFonts w:ascii="Agency FB" w:eastAsia="Arial" w:hAnsi="Agency FB" w:cs="Arial"/>
                <w:color w:val="020202"/>
              </w:rPr>
              <w:t xml:space="preserve"> plena </w:t>
            </w:r>
            <w:r w:rsidRPr="00E47EF1">
              <w:rPr>
                <w:rFonts w:ascii="Agency FB" w:eastAsia="Arial" w:hAnsi="Agency FB" w:cs="Arial"/>
                <w:color w:val="020202"/>
              </w:rPr>
              <w:t>conciencia de</w:t>
            </w:r>
            <w:r w:rsidR="00A17E8B" w:rsidRPr="00E47EF1">
              <w:rPr>
                <w:rFonts w:ascii="Agency FB" w:eastAsia="Arial" w:hAnsi="Agency FB" w:cs="Arial"/>
                <w:color w:val="020202"/>
              </w:rPr>
              <w:t xml:space="preserve"> los derechos y </w:t>
            </w:r>
            <w:r w:rsidRPr="00E47EF1">
              <w:rPr>
                <w:rFonts w:ascii="Agency FB" w:eastAsia="Arial" w:hAnsi="Agency FB" w:cs="Arial"/>
                <w:color w:val="020202"/>
              </w:rPr>
              <w:t>responsabilidades, comprometida con</w:t>
            </w:r>
            <w:r w:rsidR="00A17E8B" w:rsidRPr="00E47EF1">
              <w:rPr>
                <w:rFonts w:ascii="Agency FB" w:eastAsia="Arial" w:hAnsi="Agency FB" w:cs="Arial"/>
                <w:color w:val="020202"/>
              </w:rPr>
              <w:t xml:space="preserve"> el bien común, la defensa de los Derechos Humanos, el Estado de Derecho y los principios democráticos. Del mismo modo, se consideran las prácticas  que  promueven  que los estudiantes asuman  que  son parte    de    un   pasado,     pero  que   desde   el   presente   están construyendo su futuro, o que promuevan la comprensión del carácter dinámico del espacio como construcción social.</w:t>
            </w:r>
          </w:p>
        </w:tc>
      </w:tr>
      <w:tr w:rsidR="00A17E8B" w:rsidRPr="00CC2224" w:rsidTr="00135B1F">
        <w:tc>
          <w:tcPr>
            <w:tcW w:w="420" w:type="dxa"/>
            <w:vAlign w:val="center"/>
          </w:tcPr>
          <w:p w:rsidR="00A17E8B" w:rsidRPr="00F5181A" w:rsidRDefault="00161D89" w:rsidP="00706E8F">
            <w:pPr>
              <w:rPr>
                <w:rFonts w:ascii="Agency FB" w:hAnsi="Agency FB"/>
              </w:rPr>
            </w:pPr>
            <w:r w:rsidRPr="00F5181A">
              <w:rPr>
                <w:rFonts w:ascii="Agency FB" w:hAnsi="Agency FB"/>
              </w:rPr>
              <w:t>9</w:t>
            </w:r>
          </w:p>
        </w:tc>
        <w:tc>
          <w:tcPr>
            <w:tcW w:w="1560" w:type="dxa"/>
            <w:vAlign w:val="center"/>
          </w:tcPr>
          <w:p w:rsidR="00A17E8B" w:rsidRPr="00F5181A" w:rsidRDefault="0037305E" w:rsidP="00706E8F">
            <w:pPr>
              <w:rPr>
                <w:rFonts w:ascii="Agency FB" w:hAnsi="Agency FB"/>
              </w:rPr>
            </w:pPr>
            <w:r w:rsidRPr="00F5181A">
              <w:rPr>
                <w:rFonts w:ascii="Agency FB" w:hAnsi="Agency FB"/>
              </w:rPr>
              <w:t>Desarrollo de competencias científicas, tecnológicas y de cuidado del medio ambiente.</w:t>
            </w:r>
          </w:p>
        </w:tc>
        <w:tc>
          <w:tcPr>
            <w:tcW w:w="5944" w:type="dxa"/>
          </w:tcPr>
          <w:p w:rsidR="00A17E8B" w:rsidRPr="00E47EF1" w:rsidRDefault="00E47EF1" w:rsidP="00E47EF1">
            <w:pPr>
              <w:jc w:val="both"/>
              <w:rPr>
                <w:rFonts w:ascii="Agency FB" w:eastAsia="Arial" w:hAnsi="Agency FB" w:cs="Arial"/>
                <w:color w:val="020202"/>
              </w:rPr>
            </w:pPr>
            <w:r w:rsidRPr="00E47EF1">
              <w:rPr>
                <w:rFonts w:ascii="Agency FB" w:eastAsia="Arial" w:hAnsi="Agency FB" w:cs="Arial"/>
                <w:color w:val="020202"/>
              </w:rPr>
              <w:t>Esta subcategoría abarca prácticas</w:t>
            </w:r>
            <w:r w:rsidR="0037305E" w:rsidRPr="00E47EF1">
              <w:rPr>
                <w:rFonts w:ascii="Agency FB" w:eastAsia="Arial" w:hAnsi="Agency FB" w:cs="Arial"/>
                <w:color w:val="020202"/>
              </w:rPr>
              <w:t xml:space="preserve"> </w:t>
            </w:r>
            <w:r w:rsidRPr="00E47EF1">
              <w:rPr>
                <w:rFonts w:ascii="Agency FB" w:eastAsia="Arial" w:hAnsi="Agency FB" w:cs="Arial"/>
                <w:color w:val="020202"/>
              </w:rPr>
              <w:t>que ayudan a</w:t>
            </w:r>
            <w:r w:rsidR="0037305E" w:rsidRPr="00E47EF1">
              <w:rPr>
                <w:rFonts w:ascii="Agency FB" w:eastAsia="Arial" w:hAnsi="Agency FB" w:cs="Arial"/>
                <w:color w:val="020202"/>
              </w:rPr>
              <w:t xml:space="preserve"> </w:t>
            </w:r>
            <w:r w:rsidRPr="00E47EF1">
              <w:rPr>
                <w:rFonts w:ascii="Agency FB" w:eastAsia="Arial" w:hAnsi="Agency FB" w:cs="Arial"/>
                <w:color w:val="020202"/>
              </w:rPr>
              <w:t>despertar el</w:t>
            </w:r>
            <w:r w:rsidR="0037305E" w:rsidRPr="00E47EF1">
              <w:rPr>
                <w:rFonts w:ascii="Agency FB" w:eastAsia="Arial" w:hAnsi="Agency FB" w:cs="Arial"/>
                <w:color w:val="020202"/>
              </w:rPr>
              <w:t xml:space="preserve"> interés indagatorio en los niños y niñas, partiendo de su curiosidad natural y humana, instrumentando la construcción de sus </w:t>
            </w:r>
            <w:r w:rsidRPr="00E47EF1">
              <w:rPr>
                <w:rFonts w:ascii="Agency FB" w:eastAsia="Arial" w:hAnsi="Agency FB" w:cs="Arial"/>
                <w:color w:val="020202"/>
              </w:rPr>
              <w:t xml:space="preserve">conocimientos por medio de la </w:t>
            </w:r>
            <w:r w:rsidR="000628EA" w:rsidRPr="00E47EF1">
              <w:rPr>
                <w:rFonts w:ascii="Agency FB" w:eastAsia="Arial" w:hAnsi="Agency FB" w:cs="Arial"/>
                <w:color w:val="020202"/>
              </w:rPr>
              <w:t>indagación y</w:t>
            </w:r>
            <w:r w:rsidR="0037305E" w:rsidRPr="00E47EF1">
              <w:rPr>
                <w:rFonts w:ascii="Agency FB" w:eastAsia="Arial" w:hAnsi="Agency FB" w:cs="Arial"/>
                <w:color w:val="020202"/>
              </w:rPr>
              <w:t xml:space="preserve"> </w:t>
            </w:r>
            <w:r w:rsidR="000628EA" w:rsidRPr="00E47EF1">
              <w:rPr>
                <w:rFonts w:ascii="Agency FB" w:eastAsia="Arial" w:hAnsi="Agency FB" w:cs="Arial"/>
                <w:color w:val="020202"/>
              </w:rPr>
              <w:t>sus procesos</w:t>
            </w:r>
            <w:r w:rsidR="0037305E" w:rsidRPr="00E47EF1">
              <w:rPr>
                <w:rFonts w:ascii="Agency FB" w:eastAsia="Arial" w:hAnsi="Agency FB" w:cs="Arial"/>
                <w:color w:val="020202"/>
              </w:rPr>
              <w:t>.  Se consideran    aquellas   prácticas   que   contribuyen   a   que   los estudiantes se vinculen con el mundo físico que los rodea y en la conservación   del   medio   ambiente,   así   como   aquellas   que promueven el aprendizaje de la  ciencia  y la  tecnología valorando su trascendencia para la sociedad.</w:t>
            </w:r>
          </w:p>
        </w:tc>
      </w:tr>
      <w:tr w:rsidR="00A17E8B" w:rsidRPr="00CC2224" w:rsidTr="00135B1F">
        <w:tc>
          <w:tcPr>
            <w:tcW w:w="420" w:type="dxa"/>
            <w:vAlign w:val="center"/>
          </w:tcPr>
          <w:p w:rsidR="00A17E8B" w:rsidRPr="00F5181A" w:rsidRDefault="00161D89" w:rsidP="00706E8F">
            <w:pPr>
              <w:rPr>
                <w:rFonts w:ascii="Agency FB" w:hAnsi="Agency FB"/>
              </w:rPr>
            </w:pPr>
            <w:r w:rsidRPr="00F5181A">
              <w:rPr>
                <w:rFonts w:ascii="Agency FB" w:hAnsi="Agency FB"/>
              </w:rPr>
              <w:t>10</w:t>
            </w:r>
          </w:p>
        </w:tc>
        <w:tc>
          <w:tcPr>
            <w:tcW w:w="1560" w:type="dxa"/>
            <w:vAlign w:val="center"/>
          </w:tcPr>
          <w:p w:rsidR="00A17E8B" w:rsidRPr="00F5181A" w:rsidRDefault="0037305E" w:rsidP="00706E8F">
            <w:pPr>
              <w:rPr>
                <w:rFonts w:ascii="Agency FB" w:hAnsi="Agency FB"/>
              </w:rPr>
            </w:pPr>
            <w:r w:rsidRPr="00F5181A">
              <w:rPr>
                <w:rFonts w:ascii="Agency FB" w:hAnsi="Agency FB"/>
              </w:rPr>
              <w:t>Desarrollo de competencias psicomotrices y de educación física</w:t>
            </w:r>
          </w:p>
        </w:tc>
        <w:tc>
          <w:tcPr>
            <w:tcW w:w="5944" w:type="dxa"/>
          </w:tcPr>
          <w:p w:rsidR="00A17E8B" w:rsidRPr="00E47EF1" w:rsidRDefault="0037305E" w:rsidP="00E47EF1">
            <w:pPr>
              <w:jc w:val="both"/>
              <w:rPr>
                <w:rFonts w:ascii="Agency FB" w:eastAsia="Arial" w:hAnsi="Agency FB" w:cs="Arial"/>
                <w:color w:val="020202"/>
              </w:rPr>
            </w:pPr>
            <w:r w:rsidRPr="00E47EF1">
              <w:rPr>
                <w:rFonts w:ascii="Agency FB" w:eastAsia="Arial" w:hAnsi="Agency FB" w:cs="Arial"/>
                <w:color w:val="020202"/>
              </w:rPr>
              <w:t xml:space="preserve">Esta   subcategoría    incluye   aquellas   prácticas   </w:t>
            </w:r>
            <w:r w:rsidR="001B7C7F" w:rsidRPr="00E47EF1">
              <w:rPr>
                <w:rFonts w:ascii="Agency FB" w:eastAsia="Arial" w:hAnsi="Agency FB" w:cs="Arial"/>
                <w:color w:val="020202"/>
              </w:rPr>
              <w:t>orientadas, al</w:t>
            </w:r>
            <w:r w:rsidRPr="00E47EF1">
              <w:rPr>
                <w:rFonts w:ascii="Agency FB" w:eastAsia="Arial" w:hAnsi="Agency FB" w:cs="Arial"/>
                <w:color w:val="020202"/>
              </w:rPr>
              <w:t xml:space="preserve"> desarrollo de capacidades y conocimientos sobre la motricidad y el desarrollo   físico   de   los   estudiantes.   Del   mismo   modo,   se consideran experiencias  que  contribuyan  en la  valoración y toma de conciencia respecto al disfrute del movimiento, a la expresión y comunicación  a través  del  cuerpo,  al  uso adecuado  del  tiempo libre,  cuidado de la  salud,  la  mejoría de la  calidad de vida y una mejor interacción social a partir de ellas.</w:t>
            </w:r>
          </w:p>
        </w:tc>
      </w:tr>
      <w:tr w:rsidR="0037305E" w:rsidRPr="00CC2224" w:rsidTr="00135B1F">
        <w:tc>
          <w:tcPr>
            <w:tcW w:w="420" w:type="dxa"/>
            <w:vAlign w:val="center"/>
          </w:tcPr>
          <w:p w:rsidR="0037305E" w:rsidRPr="00F5181A" w:rsidRDefault="00161D89" w:rsidP="00706E8F">
            <w:pPr>
              <w:rPr>
                <w:rFonts w:ascii="Agency FB" w:hAnsi="Agency FB"/>
              </w:rPr>
            </w:pPr>
            <w:r w:rsidRPr="00F5181A">
              <w:rPr>
                <w:rFonts w:ascii="Agency FB" w:hAnsi="Agency FB"/>
              </w:rPr>
              <w:t>11</w:t>
            </w:r>
          </w:p>
        </w:tc>
        <w:tc>
          <w:tcPr>
            <w:tcW w:w="1560" w:type="dxa"/>
            <w:vAlign w:val="center"/>
          </w:tcPr>
          <w:p w:rsidR="0037305E" w:rsidRPr="00F5181A" w:rsidRDefault="0037305E" w:rsidP="00706E8F">
            <w:pPr>
              <w:rPr>
                <w:rFonts w:ascii="Agency FB" w:hAnsi="Agency FB"/>
              </w:rPr>
            </w:pPr>
            <w:r w:rsidRPr="00F5181A">
              <w:rPr>
                <w:rFonts w:ascii="Agency FB" w:hAnsi="Agency FB"/>
              </w:rPr>
              <w:t>Desarrollo de competencias de educación intercultural bilingüe</w:t>
            </w:r>
          </w:p>
        </w:tc>
        <w:tc>
          <w:tcPr>
            <w:tcW w:w="5944" w:type="dxa"/>
          </w:tcPr>
          <w:p w:rsidR="0037305E" w:rsidRPr="00E47EF1" w:rsidRDefault="0037305E" w:rsidP="00E47EF1">
            <w:pPr>
              <w:jc w:val="both"/>
              <w:rPr>
                <w:rFonts w:ascii="Agency FB" w:eastAsia="Arial" w:hAnsi="Agency FB" w:cs="Arial"/>
                <w:color w:val="020202"/>
              </w:rPr>
            </w:pPr>
            <w:r w:rsidRPr="00E47EF1">
              <w:rPr>
                <w:rFonts w:ascii="Agency FB" w:eastAsia="Arial" w:hAnsi="Agency FB" w:cs="Arial"/>
                <w:color w:val="020202"/>
              </w:rPr>
              <w:t xml:space="preserve">En esta subcategoría se consideran aquellas prácticas realizadas dentro y fuera del aula con la finalidad de poner en valor y fortalecer la identidad cultural de los estudiantes.  Aquellas prácticas que surjan como una respuesta a la necesidad de promover el diálogo intercultural entre los saberes de los pueblos originarios y los conocimientos científico-académicos, desde su reconocimiento, valoración e incorporación en los procesos pedagógicos.  También se incluyen aquellas  prácticas que fomentan la comunicación,  el diálogo y la interacción en la </w:t>
            </w:r>
            <w:r w:rsidR="001B7C7F" w:rsidRPr="00E47EF1">
              <w:rPr>
                <w:rFonts w:ascii="Agency FB" w:eastAsia="Arial" w:hAnsi="Agency FB" w:cs="Arial"/>
                <w:color w:val="020202"/>
              </w:rPr>
              <w:t>lengua</w:t>
            </w:r>
            <w:r w:rsidRPr="00E47EF1">
              <w:rPr>
                <w:rFonts w:ascii="Agency FB" w:eastAsia="Arial" w:hAnsi="Agency FB" w:cs="Arial"/>
                <w:color w:val="020202"/>
              </w:rPr>
              <w:t xml:space="preserve"> materna.</w:t>
            </w:r>
          </w:p>
        </w:tc>
      </w:tr>
      <w:tr w:rsidR="0037305E" w:rsidRPr="00CC2224" w:rsidTr="00135B1F">
        <w:tc>
          <w:tcPr>
            <w:tcW w:w="420" w:type="dxa"/>
            <w:vAlign w:val="center"/>
          </w:tcPr>
          <w:p w:rsidR="0037305E" w:rsidRPr="00F5181A" w:rsidRDefault="00161D89" w:rsidP="00706E8F">
            <w:pPr>
              <w:rPr>
                <w:rFonts w:ascii="Agency FB" w:hAnsi="Agency FB"/>
              </w:rPr>
            </w:pPr>
            <w:r w:rsidRPr="00F5181A">
              <w:rPr>
                <w:rFonts w:ascii="Agency FB" w:hAnsi="Agency FB"/>
              </w:rPr>
              <w:t>12</w:t>
            </w:r>
          </w:p>
        </w:tc>
        <w:tc>
          <w:tcPr>
            <w:tcW w:w="1560" w:type="dxa"/>
            <w:vAlign w:val="center"/>
          </w:tcPr>
          <w:p w:rsidR="0037305E" w:rsidRPr="00F5181A" w:rsidRDefault="0037305E" w:rsidP="00706E8F">
            <w:pPr>
              <w:rPr>
                <w:rFonts w:ascii="Agency FB" w:hAnsi="Agency FB"/>
              </w:rPr>
            </w:pPr>
            <w:r w:rsidRPr="00F5181A">
              <w:rPr>
                <w:rFonts w:ascii="Agency FB" w:hAnsi="Agency FB"/>
              </w:rPr>
              <w:t>Desarrollo de competencias socio afectivas desde la acción tutorial</w:t>
            </w:r>
          </w:p>
        </w:tc>
        <w:tc>
          <w:tcPr>
            <w:tcW w:w="5944" w:type="dxa"/>
          </w:tcPr>
          <w:p w:rsidR="0037305E" w:rsidRPr="00E47EF1" w:rsidRDefault="0037305E" w:rsidP="00CA2D99">
            <w:pPr>
              <w:jc w:val="both"/>
              <w:rPr>
                <w:rFonts w:ascii="Agency FB" w:eastAsia="Arial" w:hAnsi="Agency FB" w:cs="Arial"/>
                <w:color w:val="020202"/>
              </w:rPr>
            </w:pPr>
            <w:r w:rsidRPr="00E47EF1">
              <w:rPr>
                <w:rFonts w:ascii="Agency FB" w:eastAsia="Arial" w:hAnsi="Agency FB" w:cs="Arial"/>
                <w:color w:val="020202"/>
              </w:rPr>
              <w:t xml:space="preserve">En esta </w:t>
            </w:r>
            <w:r w:rsidR="00CA2D99" w:rsidRPr="00E47EF1">
              <w:rPr>
                <w:rFonts w:ascii="Agency FB" w:eastAsia="Arial" w:hAnsi="Agency FB" w:cs="Arial"/>
                <w:color w:val="020202"/>
              </w:rPr>
              <w:t>subcategoría se considera aquellas prácticas que fortalecen  y desarrollan  competencias socioemocionales desde  la tutoría;    las   que   contribuyen   a   la   formación    integral   de   los estudiantes,   brindando   un  acompañamiento  socio  afectivo  a  los estudiantes de manera  permanente  en todo el proceso  educativo para   el   logro   de   sus   aprendizajes,    la   toma   de   decisiones responsables y el ejercicio  de sus derechos como ciudadanos</w:t>
            </w:r>
            <w:r w:rsidR="00161D89" w:rsidRPr="00E47EF1">
              <w:rPr>
                <w:rFonts w:ascii="Agency FB" w:eastAsia="Arial" w:hAnsi="Agency FB" w:cs="Arial"/>
                <w:color w:val="020202"/>
              </w:rPr>
              <w:t>.</w:t>
            </w:r>
          </w:p>
        </w:tc>
      </w:tr>
      <w:tr w:rsidR="0037305E" w:rsidRPr="00CC2224" w:rsidTr="00135B1F">
        <w:tc>
          <w:tcPr>
            <w:tcW w:w="420" w:type="dxa"/>
            <w:vAlign w:val="center"/>
          </w:tcPr>
          <w:p w:rsidR="0037305E" w:rsidRPr="00F5181A" w:rsidRDefault="00161D89" w:rsidP="00706E8F">
            <w:pPr>
              <w:rPr>
                <w:rFonts w:ascii="Agency FB" w:hAnsi="Agency FB"/>
              </w:rPr>
            </w:pPr>
            <w:r w:rsidRPr="00F5181A">
              <w:rPr>
                <w:rFonts w:ascii="Agency FB" w:hAnsi="Agency FB"/>
              </w:rPr>
              <w:t>13</w:t>
            </w:r>
          </w:p>
        </w:tc>
        <w:tc>
          <w:tcPr>
            <w:tcW w:w="1560" w:type="dxa"/>
            <w:vAlign w:val="center"/>
          </w:tcPr>
          <w:p w:rsidR="0037305E" w:rsidRPr="00F5181A" w:rsidRDefault="00CA2D99" w:rsidP="00706E8F">
            <w:pPr>
              <w:rPr>
                <w:rFonts w:ascii="Agency FB" w:hAnsi="Agency FB"/>
              </w:rPr>
            </w:pPr>
            <w:r w:rsidRPr="00F5181A">
              <w:rPr>
                <w:rFonts w:ascii="Agency FB" w:hAnsi="Agency FB"/>
              </w:rPr>
              <w:t>Desarrollo de competencias artísticas e interculturales.</w:t>
            </w:r>
          </w:p>
        </w:tc>
        <w:tc>
          <w:tcPr>
            <w:tcW w:w="5944" w:type="dxa"/>
          </w:tcPr>
          <w:p w:rsidR="0037305E" w:rsidRPr="00E47EF1" w:rsidRDefault="00CA2D99" w:rsidP="000628EA">
            <w:pPr>
              <w:jc w:val="both"/>
              <w:rPr>
                <w:rFonts w:ascii="Agency FB" w:eastAsia="Arial" w:hAnsi="Agency FB" w:cs="Arial"/>
                <w:color w:val="020202"/>
              </w:rPr>
            </w:pPr>
            <w:r w:rsidRPr="00E47EF1">
              <w:rPr>
                <w:rFonts w:ascii="Agency FB" w:eastAsia="Arial" w:hAnsi="Agency FB" w:cs="Arial"/>
                <w:color w:val="020202"/>
              </w:rPr>
              <w:t xml:space="preserve">En esta subcategoría se incluyen </w:t>
            </w:r>
            <w:r w:rsidR="00161D89" w:rsidRPr="00E47EF1">
              <w:rPr>
                <w:rFonts w:ascii="Agency FB" w:eastAsia="Arial" w:hAnsi="Agency FB" w:cs="Arial"/>
                <w:color w:val="020202"/>
              </w:rPr>
              <w:t>aquellas prácticas</w:t>
            </w:r>
            <w:r w:rsidRPr="00E47EF1">
              <w:rPr>
                <w:rFonts w:ascii="Agency FB" w:eastAsia="Arial" w:hAnsi="Agency FB" w:cs="Arial"/>
                <w:color w:val="020202"/>
              </w:rPr>
              <w:t xml:space="preserve"> docentes </w:t>
            </w:r>
            <w:r w:rsidR="000628EA">
              <w:rPr>
                <w:rFonts w:ascii="Agency FB" w:eastAsia="Arial" w:hAnsi="Agency FB" w:cs="Arial"/>
                <w:color w:val="020202"/>
              </w:rPr>
              <w:t xml:space="preserve">que </w:t>
            </w:r>
            <w:r w:rsidR="000628EA" w:rsidRPr="00E47EF1">
              <w:rPr>
                <w:rFonts w:ascii="Agency FB" w:eastAsia="Arial" w:hAnsi="Agency FB" w:cs="Arial"/>
                <w:color w:val="020202"/>
              </w:rPr>
              <w:t>permiten a</w:t>
            </w:r>
            <w:r w:rsidRPr="00E47EF1">
              <w:rPr>
                <w:rFonts w:ascii="Agency FB" w:eastAsia="Arial" w:hAnsi="Agency FB" w:cs="Arial"/>
                <w:color w:val="020202"/>
              </w:rPr>
              <w:t xml:space="preserve"> los estudiantes </w:t>
            </w:r>
            <w:r w:rsidR="00487DB8" w:rsidRPr="00E47EF1">
              <w:rPr>
                <w:rFonts w:ascii="Agency FB" w:eastAsia="Arial" w:hAnsi="Agency FB" w:cs="Arial"/>
                <w:color w:val="020202"/>
              </w:rPr>
              <w:t>usar los</w:t>
            </w:r>
            <w:r w:rsidRPr="00E47EF1">
              <w:rPr>
                <w:rFonts w:ascii="Agency FB" w:eastAsia="Arial" w:hAnsi="Agency FB" w:cs="Arial"/>
                <w:color w:val="020202"/>
              </w:rPr>
              <w:t xml:space="preserve"> </w:t>
            </w:r>
            <w:r w:rsidR="00487DB8" w:rsidRPr="00E47EF1">
              <w:rPr>
                <w:rFonts w:ascii="Agency FB" w:eastAsia="Arial" w:hAnsi="Agency FB" w:cs="Arial"/>
                <w:color w:val="020202"/>
              </w:rPr>
              <w:t>diversos lenguajes</w:t>
            </w:r>
            <w:r w:rsidRPr="00E47EF1">
              <w:rPr>
                <w:rFonts w:ascii="Agency FB" w:eastAsia="Arial" w:hAnsi="Agency FB" w:cs="Arial"/>
                <w:color w:val="020202"/>
              </w:rPr>
              <w:t xml:space="preserve"> artísticos (</w:t>
            </w:r>
            <w:r w:rsidR="00487DB8" w:rsidRPr="00E47EF1">
              <w:rPr>
                <w:rFonts w:ascii="Agency FB" w:eastAsia="Arial" w:hAnsi="Agency FB" w:cs="Arial"/>
                <w:color w:val="020202"/>
              </w:rPr>
              <w:t>artes visuales, música, danza, teatro, artes interdisciplinares y</w:t>
            </w:r>
            <w:r w:rsidRPr="00E47EF1">
              <w:rPr>
                <w:rFonts w:ascii="Agency FB" w:eastAsia="Arial" w:hAnsi="Agency FB" w:cs="Arial"/>
                <w:color w:val="020202"/>
              </w:rPr>
              <w:t xml:space="preserve"> </w:t>
            </w:r>
            <w:r w:rsidR="00487DB8" w:rsidRPr="00E47EF1">
              <w:rPr>
                <w:rFonts w:ascii="Agency FB" w:eastAsia="Arial" w:hAnsi="Agency FB" w:cs="Arial"/>
                <w:color w:val="020202"/>
              </w:rPr>
              <w:t>otros) para</w:t>
            </w:r>
            <w:r w:rsidRPr="00E47EF1">
              <w:rPr>
                <w:rFonts w:ascii="Agency FB" w:eastAsia="Arial" w:hAnsi="Agency FB" w:cs="Arial"/>
                <w:color w:val="020202"/>
              </w:rPr>
              <w:t xml:space="preserve"> </w:t>
            </w:r>
            <w:r w:rsidR="00487DB8" w:rsidRPr="00E47EF1">
              <w:rPr>
                <w:rFonts w:ascii="Agency FB" w:eastAsia="Arial" w:hAnsi="Agency FB" w:cs="Arial"/>
                <w:color w:val="020202"/>
              </w:rPr>
              <w:t>expresar o</w:t>
            </w:r>
            <w:r w:rsidRPr="00E47EF1">
              <w:rPr>
                <w:rFonts w:ascii="Agency FB" w:eastAsia="Arial" w:hAnsi="Agency FB" w:cs="Arial"/>
                <w:color w:val="020202"/>
              </w:rPr>
              <w:t xml:space="preserve"> </w:t>
            </w:r>
            <w:r w:rsidR="00487DB8" w:rsidRPr="00E47EF1">
              <w:rPr>
                <w:rFonts w:ascii="Agency FB" w:eastAsia="Arial" w:hAnsi="Agency FB" w:cs="Arial"/>
                <w:color w:val="020202"/>
              </w:rPr>
              <w:t>comunicar mensajes, ideas y</w:t>
            </w:r>
            <w:r w:rsidRPr="00E47EF1">
              <w:rPr>
                <w:rFonts w:ascii="Agency FB" w:eastAsia="Arial" w:hAnsi="Agency FB" w:cs="Arial"/>
                <w:color w:val="020202"/>
              </w:rPr>
              <w:t xml:space="preserve"> sentimientos. Incluye    prácticas    desarrollan     habilidades    imaginativas, creativas   y  reflexivas   para  generar   ideas,   planificar,   concretar propuestas  y evaluarlas  de manera continua,  para lo cual hace uso de recursos y conocimientos que ha desarrollado en su interacción con el entorno,  con manifestaciones artístico-culturales diversas  y con los diversos  lenguajes artísticos.</w:t>
            </w:r>
          </w:p>
        </w:tc>
      </w:tr>
      <w:tr w:rsidR="0037305E" w:rsidRPr="00CC2224" w:rsidTr="00135B1F">
        <w:tc>
          <w:tcPr>
            <w:tcW w:w="420" w:type="dxa"/>
            <w:vAlign w:val="center"/>
          </w:tcPr>
          <w:p w:rsidR="0037305E" w:rsidRPr="00F5181A" w:rsidRDefault="00161D89" w:rsidP="00706E8F">
            <w:pPr>
              <w:rPr>
                <w:rFonts w:ascii="Agency FB" w:hAnsi="Agency FB"/>
              </w:rPr>
            </w:pPr>
            <w:r w:rsidRPr="00F5181A">
              <w:rPr>
                <w:rFonts w:ascii="Agency FB" w:hAnsi="Agency FB"/>
              </w:rPr>
              <w:t>14</w:t>
            </w:r>
          </w:p>
        </w:tc>
        <w:tc>
          <w:tcPr>
            <w:tcW w:w="1560" w:type="dxa"/>
            <w:vAlign w:val="center"/>
          </w:tcPr>
          <w:p w:rsidR="0037305E" w:rsidRPr="00F5181A" w:rsidRDefault="002C490E" w:rsidP="00706E8F">
            <w:pPr>
              <w:rPr>
                <w:rFonts w:ascii="Agency FB" w:hAnsi="Agency FB"/>
              </w:rPr>
            </w:pPr>
            <w:r w:rsidRPr="00F5181A">
              <w:rPr>
                <w:rFonts w:ascii="Agency FB" w:hAnsi="Agency FB"/>
              </w:rPr>
              <w:t>Desarrollo de competencias comunicativas en inglés.</w:t>
            </w:r>
          </w:p>
        </w:tc>
        <w:tc>
          <w:tcPr>
            <w:tcW w:w="5944" w:type="dxa"/>
          </w:tcPr>
          <w:p w:rsidR="0037305E" w:rsidRPr="00E47EF1" w:rsidRDefault="00CA2D99" w:rsidP="00E47EF1">
            <w:pPr>
              <w:jc w:val="both"/>
              <w:rPr>
                <w:rFonts w:ascii="Agency FB" w:eastAsia="Arial" w:hAnsi="Agency FB" w:cs="Arial"/>
                <w:color w:val="020202"/>
              </w:rPr>
            </w:pPr>
            <w:r w:rsidRPr="00E47EF1">
              <w:rPr>
                <w:rFonts w:ascii="Agency FB" w:eastAsia="Arial" w:hAnsi="Agency FB" w:cs="Arial"/>
                <w:color w:val="020202"/>
              </w:rPr>
              <w:t>En esta  subcategoría se incluyen  prácticas que</w:t>
            </w:r>
            <w:r w:rsidR="002C490E" w:rsidRPr="00E47EF1">
              <w:rPr>
                <w:rFonts w:ascii="Agency FB" w:eastAsia="Arial" w:hAnsi="Agency FB" w:cs="Arial"/>
                <w:color w:val="020202"/>
              </w:rPr>
              <w:t xml:space="preserve"> </w:t>
            </w:r>
            <w:r w:rsidRPr="00E47EF1">
              <w:rPr>
                <w:rFonts w:ascii="Agency FB" w:eastAsia="Arial" w:hAnsi="Agency FB" w:cs="Arial"/>
                <w:color w:val="020202"/>
              </w:rPr>
              <w:t>promueven  el uso del  idioma  inglés  en  contextos  comunicativos  y activos  para los estudiantes,  desarrollando  las capacidades  de comunicación oral,</w:t>
            </w:r>
            <w:r w:rsidR="002C490E" w:rsidRPr="00E47EF1">
              <w:rPr>
                <w:rFonts w:ascii="Agency FB" w:eastAsia="Arial" w:hAnsi="Agency FB" w:cs="Arial"/>
                <w:color w:val="020202"/>
              </w:rPr>
              <w:t xml:space="preserve"> lectura de diversos  tipos de textos escritos así como la escritura de diversos  tipos de textos en inglés.</w:t>
            </w:r>
          </w:p>
        </w:tc>
      </w:tr>
      <w:tr w:rsidR="0037305E" w:rsidRPr="00CC2224" w:rsidTr="00135B1F">
        <w:trPr>
          <w:trHeight w:val="996"/>
        </w:trPr>
        <w:tc>
          <w:tcPr>
            <w:tcW w:w="420" w:type="dxa"/>
            <w:vAlign w:val="center"/>
          </w:tcPr>
          <w:p w:rsidR="0037305E" w:rsidRPr="00F5181A" w:rsidRDefault="00161D89" w:rsidP="00706E8F">
            <w:pPr>
              <w:rPr>
                <w:rFonts w:ascii="Agency FB" w:hAnsi="Agency FB"/>
              </w:rPr>
            </w:pPr>
            <w:r w:rsidRPr="00F5181A">
              <w:rPr>
                <w:rFonts w:ascii="Agency FB" w:hAnsi="Agency FB"/>
              </w:rPr>
              <w:t>15</w:t>
            </w:r>
          </w:p>
        </w:tc>
        <w:tc>
          <w:tcPr>
            <w:tcW w:w="1560" w:type="dxa"/>
            <w:vAlign w:val="center"/>
          </w:tcPr>
          <w:p w:rsidR="0037305E" w:rsidRPr="00F5181A" w:rsidRDefault="002C490E" w:rsidP="00706E8F">
            <w:pPr>
              <w:rPr>
                <w:rFonts w:ascii="Agency FB" w:hAnsi="Agency FB"/>
              </w:rPr>
            </w:pPr>
            <w:r w:rsidRPr="00F5181A">
              <w:rPr>
                <w:rFonts w:ascii="Agency FB" w:hAnsi="Agency FB"/>
              </w:rPr>
              <w:t>Desarrollo de competencias en estudiantes con discapacidad</w:t>
            </w:r>
          </w:p>
        </w:tc>
        <w:tc>
          <w:tcPr>
            <w:tcW w:w="5944" w:type="dxa"/>
          </w:tcPr>
          <w:p w:rsidR="0037305E" w:rsidRPr="00E47EF1" w:rsidRDefault="002C490E" w:rsidP="00E47EF1">
            <w:pPr>
              <w:jc w:val="both"/>
              <w:rPr>
                <w:rFonts w:ascii="Agency FB" w:eastAsia="Arial" w:hAnsi="Agency FB" w:cs="Arial"/>
                <w:color w:val="020202"/>
              </w:rPr>
            </w:pPr>
            <w:r w:rsidRPr="00E47EF1">
              <w:rPr>
                <w:rFonts w:ascii="Agency FB" w:eastAsia="Arial" w:hAnsi="Agency FB" w:cs="Arial"/>
                <w:color w:val="020202"/>
              </w:rPr>
              <w:t>Esta  subcategoría  considera   aquellas  prácticas   implementadas desde   las   distintas   áreas   del  nivel   primario   que  involucren   la participación de estudiantes con discapacidad  leve,  siendo posible el  planteamiento de  las  adaptaciones curriculares   del  caso,  ello bajo un enfoque  inclusivo.</w:t>
            </w:r>
          </w:p>
        </w:tc>
      </w:tr>
      <w:tr w:rsidR="0037305E" w:rsidRPr="00CC2224" w:rsidTr="00135B1F">
        <w:tc>
          <w:tcPr>
            <w:tcW w:w="420" w:type="dxa"/>
            <w:vAlign w:val="center"/>
          </w:tcPr>
          <w:p w:rsidR="0037305E" w:rsidRPr="00F5181A" w:rsidRDefault="00161D89" w:rsidP="00706E8F">
            <w:pPr>
              <w:rPr>
                <w:rFonts w:ascii="Agency FB" w:hAnsi="Agency FB"/>
              </w:rPr>
            </w:pPr>
            <w:r w:rsidRPr="00F5181A">
              <w:rPr>
                <w:rFonts w:ascii="Agency FB" w:hAnsi="Agency FB"/>
              </w:rPr>
              <w:t>16</w:t>
            </w:r>
          </w:p>
        </w:tc>
        <w:tc>
          <w:tcPr>
            <w:tcW w:w="1560" w:type="dxa"/>
            <w:vAlign w:val="center"/>
          </w:tcPr>
          <w:p w:rsidR="0037305E" w:rsidRPr="00F5181A" w:rsidRDefault="002C490E" w:rsidP="00706E8F">
            <w:pPr>
              <w:rPr>
                <w:rFonts w:ascii="Agency FB" w:hAnsi="Agency FB"/>
              </w:rPr>
            </w:pPr>
            <w:r w:rsidRPr="00F5181A">
              <w:rPr>
                <w:rFonts w:ascii="Agency FB" w:hAnsi="Agency FB"/>
              </w:rPr>
              <w:t>Desarrollo de competencias comunicativas.</w:t>
            </w:r>
          </w:p>
        </w:tc>
        <w:tc>
          <w:tcPr>
            <w:tcW w:w="5944" w:type="dxa"/>
          </w:tcPr>
          <w:p w:rsidR="0037305E" w:rsidRPr="00E47EF1" w:rsidRDefault="002C490E" w:rsidP="00E47EF1">
            <w:pPr>
              <w:jc w:val="both"/>
              <w:rPr>
                <w:rFonts w:ascii="Agency FB" w:eastAsia="Arial" w:hAnsi="Agency FB" w:cs="Arial"/>
                <w:color w:val="020202"/>
              </w:rPr>
            </w:pPr>
            <w:r w:rsidRPr="00E47EF1">
              <w:rPr>
                <w:rFonts w:ascii="Agency FB" w:eastAsia="Arial" w:hAnsi="Agency FB" w:cs="Arial"/>
                <w:color w:val="020202"/>
              </w:rPr>
              <w:t xml:space="preserve">Esta subcategoría </w:t>
            </w:r>
            <w:r w:rsidR="000628EA" w:rsidRPr="00E47EF1">
              <w:rPr>
                <w:rFonts w:ascii="Agency FB" w:eastAsia="Arial" w:hAnsi="Agency FB" w:cs="Arial"/>
                <w:color w:val="020202"/>
              </w:rPr>
              <w:t>abarca prácticas</w:t>
            </w:r>
            <w:r w:rsidRPr="00E47EF1">
              <w:rPr>
                <w:rFonts w:ascii="Agency FB" w:eastAsia="Arial" w:hAnsi="Agency FB" w:cs="Arial"/>
                <w:color w:val="020202"/>
              </w:rPr>
              <w:t xml:space="preserve"> que </w:t>
            </w:r>
            <w:r w:rsidR="000628EA" w:rsidRPr="00E47EF1">
              <w:rPr>
                <w:rFonts w:ascii="Agency FB" w:eastAsia="Arial" w:hAnsi="Agency FB" w:cs="Arial"/>
                <w:color w:val="020202"/>
              </w:rPr>
              <w:t>fortalecen la</w:t>
            </w:r>
            <w:r w:rsidRPr="00E47EF1">
              <w:rPr>
                <w:rFonts w:ascii="Agency FB" w:eastAsia="Arial" w:hAnsi="Agency FB" w:cs="Arial"/>
                <w:color w:val="020202"/>
              </w:rPr>
              <w:t xml:space="preserve"> competencia comunicativa de </w:t>
            </w:r>
            <w:r w:rsidR="000628EA" w:rsidRPr="00E47EF1">
              <w:rPr>
                <w:rFonts w:ascii="Agency FB" w:eastAsia="Arial" w:hAnsi="Agency FB" w:cs="Arial"/>
                <w:color w:val="020202"/>
              </w:rPr>
              <w:t>los estudiantes para la expresión y</w:t>
            </w:r>
            <w:r w:rsidRPr="00E47EF1">
              <w:rPr>
                <w:rFonts w:ascii="Agency FB" w:eastAsia="Arial" w:hAnsi="Agency FB" w:cs="Arial"/>
                <w:color w:val="020202"/>
              </w:rPr>
              <w:t xml:space="preserve"> comprensión </w:t>
            </w:r>
            <w:r w:rsidR="000628EA" w:rsidRPr="00E47EF1">
              <w:rPr>
                <w:rFonts w:ascii="Agency FB" w:eastAsia="Arial" w:hAnsi="Agency FB" w:cs="Arial"/>
                <w:color w:val="020202"/>
              </w:rPr>
              <w:t>oral y</w:t>
            </w:r>
            <w:r w:rsidRPr="00E47EF1">
              <w:rPr>
                <w:rFonts w:ascii="Agency FB" w:eastAsia="Arial" w:hAnsi="Agency FB" w:cs="Arial"/>
                <w:color w:val="020202"/>
              </w:rPr>
              <w:t xml:space="preserve"> </w:t>
            </w:r>
            <w:r w:rsidR="000628EA" w:rsidRPr="00E47EF1">
              <w:rPr>
                <w:rFonts w:ascii="Agency FB" w:eastAsia="Arial" w:hAnsi="Agency FB" w:cs="Arial"/>
                <w:color w:val="020202"/>
              </w:rPr>
              <w:t>de textos usando diversos soportes</w:t>
            </w:r>
            <w:r w:rsidRPr="00E47EF1">
              <w:rPr>
                <w:rFonts w:ascii="Agency FB" w:eastAsia="Arial" w:hAnsi="Agency FB" w:cs="Arial"/>
                <w:color w:val="020202"/>
              </w:rPr>
              <w:t xml:space="preserve">.   </w:t>
            </w:r>
            <w:r w:rsidR="000628EA" w:rsidRPr="00E47EF1">
              <w:rPr>
                <w:rFonts w:ascii="Agency FB" w:eastAsia="Arial" w:hAnsi="Agency FB" w:cs="Arial"/>
                <w:color w:val="020202"/>
              </w:rPr>
              <w:t>Las prácticas deben</w:t>
            </w:r>
            <w:r w:rsidRPr="00E47EF1">
              <w:rPr>
                <w:rFonts w:ascii="Agency FB" w:eastAsia="Arial" w:hAnsi="Agency FB" w:cs="Arial"/>
                <w:color w:val="020202"/>
              </w:rPr>
              <w:t xml:space="preserve"> </w:t>
            </w:r>
            <w:r w:rsidR="000628EA" w:rsidRPr="00E47EF1">
              <w:rPr>
                <w:rFonts w:ascii="Agency FB" w:eastAsia="Arial" w:hAnsi="Agency FB" w:cs="Arial"/>
                <w:color w:val="020202"/>
              </w:rPr>
              <w:t>permitir que</w:t>
            </w:r>
            <w:r w:rsidRPr="00E47EF1">
              <w:rPr>
                <w:rFonts w:ascii="Agency FB" w:eastAsia="Arial" w:hAnsi="Agency FB" w:cs="Arial"/>
                <w:color w:val="020202"/>
              </w:rPr>
              <w:t xml:space="preserve">   </w:t>
            </w:r>
            <w:r w:rsidR="000628EA" w:rsidRPr="00E47EF1">
              <w:rPr>
                <w:rFonts w:ascii="Agency FB" w:eastAsia="Arial" w:hAnsi="Agency FB" w:cs="Arial"/>
                <w:color w:val="020202"/>
              </w:rPr>
              <w:t>los estudiantes puedan expresarse</w:t>
            </w:r>
            <w:r w:rsidRPr="00E47EF1">
              <w:rPr>
                <w:rFonts w:ascii="Agency FB" w:eastAsia="Arial" w:hAnsi="Agency FB" w:cs="Arial"/>
                <w:color w:val="020202"/>
              </w:rPr>
              <w:t xml:space="preserve">   </w:t>
            </w:r>
            <w:r w:rsidR="000628EA" w:rsidRPr="00E47EF1">
              <w:rPr>
                <w:rFonts w:ascii="Agency FB" w:eastAsia="Arial" w:hAnsi="Agency FB" w:cs="Arial"/>
                <w:color w:val="020202"/>
              </w:rPr>
              <w:t>con facilidad</w:t>
            </w:r>
            <w:r w:rsidRPr="00E47EF1">
              <w:rPr>
                <w:rFonts w:ascii="Agency FB" w:eastAsia="Arial" w:hAnsi="Agency FB" w:cs="Arial"/>
                <w:color w:val="020202"/>
              </w:rPr>
              <w:t xml:space="preserve">, </w:t>
            </w:r>
            <w:r w:rsidR="000628EA" w:rsidRPr="00E47EF1">
              <w:rPr>
                <w:rFonts w:ascii="Agency FB" w:eastAsia="Arial" w:hAnsi="Agency FB" w:cs="Arial"/>
                <w:color w:val="020202"/>
              </w:rPr>
              <w:t>ampliar su</w:t>
            </w:r>
            <w:r w:rsidRPr="00E47EF1">
              <w:rPr>
                <w:rFonts w:ascii="Agency FB" w:eastAsia="Arial" w:hAnsi="Agency FB" w:cs="Arial"/>
                <w:color w:val="020202"/>
              </w:rPr>
              <w:t xml:space="preserve"> acervo cultural, disfrutar de la lectura o crear sus propios </w:t>
            </w:r>
            <w:r w:rsidR="000628EA" w:rsidRPr="00E47EF1">
              <w:rPr>
                <w:rFonts w:ascii="Agency FB" w:eastAsia="Arial" w:hAnsi="Agency FB" w:cs="Arial"/>
                <w:color w:val="020202"/>
              </w:rPr>
              <w:t>textos teniendo en</w:t>
            </w:r>
            <w:r w:rsidRPr="00E47EF1">
              <w:rPr>
                <w:rFonts w:ascii="Agency FB" w:eastAsia="Arial" w:hAnsi="Agency FB" w:cs="Arial"/>
                <w:color w:val="020202"/>
              </w:rPr>
              <w:t xml:space="preserve"> </w:t>
            </w:r>
            <w:r w:rsidR="000628EA" w:rsidRPr="00E47EF1">
              <w:rPr>
                <w:rFonts w:ascii="Agency FB" w:eastAsia="Arial" w:hAnsi="Agency FB" w:cs="Arial"/>
                <w:color w:val="020202"/>
              </w:rPr>
              <w:t>cuenta la gramática y</w:t>
            </w:r>
            <w:r w:rsidRPr="00E47EF1">
              <w:rPr>
                <w:rFonts w:ascii="Agency FB" w:eastAsia="Arial" w:hAnsi="Agency FB" w:cs="Arial"/>
                <w:color w:val="020202"/>
              </w:rPr>
              <w:t xml:space="preserve"> </w:t>
            </w:r>
            <w:r w:rsidR="000628EA" w:rsidRPr="00E47EF1">
              <w:rPr>
                <w:rFonts w:ascii="Agency FB" w:eastAsia="Arial" w:hAnsi="Agency FB" w:cs="Arial"/>
                <w:color w:val="020202"/>
              </w:rPr>
              <w:t>la ortografía</w:t>
            </w:r>
            <w:r w:rsidRPr="00E47EF1">
              <w:rPr>
                <w:rFonts w:ascii="Agency FB" w:eastAsia="Arial" w:hAnsi="Agency FB" w:cs="Arial"/>
                <w:color w:val="020202"/>
              </w:rPr>
              <w:t xml:space="preserve">.  Prácticas que promuevan el uso del lenguaje en </w:t>
            </w:r>
            <w:r w:rsidR="000628EA" w:rsidRPr="00E47EF1">
              <w:rPr>
                <w:rFonts w:ascii="Agency FB" w:eastAsia="Arial" w:hAnsi="Agency FB" w:cs="Arial"/>
                <w:color w:val="020202"/>
              </w:rPr>
              <w:t>situaciones reales</w:t>
            </w:r>
            <w:r w:rsidRPr="00E47EF1">
              <w:rPr>
                <w:rFonts w:ascii="Agency FB" w:eastAsia="Arial" w:hAnsi="Agency FB" w:cs="Arial"/>
                <w:color w:val="020202"/>
              </w:rPr>
              <w:t xml:space="preserve"> con predominio de lo </w:t>
            </w:r>
            <w:r w:rsidR="000628EA" w:rsidRPr="00E47EF1">
              <w:rPr>
                <w:rFonts w:ascii="Agency FB" w:eastAsia="Arial" w:hAnsi="Agency FB" w:cs="Arial"/>
                <w:color w:val="020202"/>
              </w:rPr>
              <w:t>práctico, mediante el</w:t>
            </w:r>
            <w:r w:rsidRPr="00E47EF1">
              <w:rPr>
                <w:rFonts w:ascii="Agency FB" w:eastAsia="Arial" w:hAnsi="Agency FB" w:cs="Arial"/>
                <w:color w:val="020202"/>
              </w:rPr>
              <w:t xml:space="preserve"> </w:t>
            </w:r>
            <w:r w:rsidR="000628EA" w:rsidRPr="00E47EF1">
              <w:rPr>
                <w:rFonts w:ascii="Agency FB" w:eastAsia="Arial" w:hAnsi="Agency FB" w:cs="Arial"/>
                <w:color w:val="020202"/>
              </w:rPr>
              <w:t>diálogo, debate, exposición</w:t>
            </w:r>
            <w:r w:rsidRPr="00E47EF1">
              <w:rPr>
                <w:rFonts w:ascii="Agency FB" w:eastAsia="Arial" w:hAnsi="Agency FB" w:cs="Arial"/>
                <w:color w:val="020202"/>
              </w:rPr>
              <w:t xml:space="preserve"> y lectura. Asimismo,  prácticas que fomenten  el hábito por la lectura y los conocimientos  literarios.</w:t>
            </w:r>
          </w:p>
        </w:tc>
      </w:tr>
      <w:tr w:rsidR="0037305E" w:rsidRPr="00CC2224" w:rsidTr="00135B1F">
        <w:tc>
          <w:tcPr>
            <w:tcW w:w="420" w:type="dxa"/>
            <w:vAlign w:val="center"/>
          </w:tcPr>
          <w:p w:rsidR="0037305E" w:rsidRPr="00D40EF0" w:rsidRDefault="00161D89" w:rsidP="00706E8F">
            <w:pPr>
              <w:rPr>
                <w:rFonts w:ascii="Agency FB" w:hAnsi="Agency FB"/>
              </w:rPr>
            </w:pPr>
            <w:r w:rsidRPr="00D40EF0">
              <w:rPr>
                <w:rFonts w:ascii="Agency FB" w:hAnsi="Agency FB"/>
              </w:rPr>
              <w:t>17</w:t>
            </w:r>
          </w:p>
        </w:tc>
        <w:tc>
          <w:tcPr>
            <w:tcW w:w="1560" w:type="dxa"/>
            <w:vAlign w:val="center"/>
          </w:tcPr>
          <w:p w:rsidR="0037305E" w:rsidRPr="00D40EF0" w:rsidRDefault="002C490E" w:rsidP="00706E8F">
            <w:pPr>
              <w:rPr>
                <w:rFonts w:ascii="Agency FB" w:hAnsi="Agency FB"/>
              </w:rPr>
            </w:pPr>
            <w:r w:rsidRPr="00D40EF0">
              <w:rPr>
                <w:rFonts w:ascii="Agency FB" w:hAnsi="Agency FB"/>
              </w:rPr>
              <w:t>Desarrollo de competencias matemáticas</w:t>
            </w:r>
          </w:p>
        </w:tc>
        <w:tc>
          <w:tcPr>
            <w:tcW w:w="5944" w:type="dxa"/>
          </w:tcPr>
          <w:p w:rsidR="0037305E" w:rsidRPr="00E47EF1" w:rsidRDefault="002C490E" w:rsidP="00E47EF1">
            <w:pPr>
              <w:jc w:val="both"/>
              <w:rPr>
                <w:rFonts w:ascii="Agency FB" w:eastAsia="Arial" w:hAnsi="Agency FB" w:cs="Arial"/>
                <w:color w:val="020202"/>
              </w:rPr>
            </w:pPr>
            <w:r w:rsidRPr="00E47EF1">
              <w:rPr>
                <w:rFonts w:ascii="Agency FB" w:eastAsia="Arial" w:hAnsi="Agency FB" w:cs="Arial"/>
                <w:color w:val="020202"/>
              </w:rPr>
              <w:t>En esta subcategoría se consideran aquellas prácticas en que se desarrolla el pensamiento matemático al comprender y actuar bajo su razonamiento en situaciones de diversos contextos.  Asimismo, prácticas que involucren la construcción de modelos matemáticos y la gestión de estrategias y procedimientos para la resolución de problemas, apelando a diversas formas de razonamiento y argumentación. También  prácticas que fomenten el uso de representaciones  gráficas  y la  comunicación   con  soporte matemático.</w:t>
            </w:r>
          </w:p>
        </w:tc>
      </w:tr>
      <w:tr w:rsidR="002C490E" w:rsidRPr="00CC2224" w:rsidTr="00135B1F">
        <w:tc>
          <w:tcPr>
            <w:tcW w:w="420" w:type="dxa"/>
            <w:vAlign w:val="center"/>
          </w:tcPr>
          <w:p w:rsidR="002C490E" w:rsidRPr="00D40EF0" w:rsidRDefault="00161D89" w:rsidP="00706E8F">
            <w:pPr>
              <w:rPr>
                <w:rFonts w:ascii="Agency FB" w:hAnsi="Agency FB"/>
              </w:rPr>
            </w:pPr>
            <w:r w:rsidRPr="00D40EF0">
              <w:rPr>
                <w:rFonts w:ascii="Agency FB" w:hAnsi="Agency FB"/>
              </w:rPr>
              <w:t>18</w:t>
            </w:r>
          </w:p>
        </w:tc>
        <w:tc>
          <w:tcPr>
            <w:tcW w:w="1560" w:type="dxa"/>
            <w:vAlign w:val="center"/>
          </w:tcPr>
          <w:p w:rsidR="002C490E" w:rsidRPr="00D40EF0" w:rsidRDefault="007E7987" w:rsidP="00706E8F">
            <w:pPr>
              <w:rPr>
                <w:rFonts w:ascii="Agency FB" w:hAnsi="Agency FB"/>
              </w:rPr>
            </w:pPr>
            <w:r w:rsidRPr="00D40EF0">
              <w:rPr>
                <w:rFonts w:ascii="Agency FB" w:hAnsi="Agency FB"/>
              </w:rPr>
              <w:t>Desarrollo de competencias de ciudadanía y Ciencias sociales</w:t>
            </w:r>
          </w:p>
        </w:tc>
        <w:tc>
          <w:tcPr>
            <w:tcW w:w="5944" w:type="dxa"/>
          </w:tcPr>
          <w:p w:rsidR="002C490E" w:rsidRPr="00E47EF1" w:rsidRDefault="000628EA" w:rsidP="00E47EF1">
            <w:pPr>
              <w:jc w:val="both"/>
              <w:rPr>
                <w:rFonts w:ascii="Agency FB" w:eastAsia="Arial" w:hAnsi="Agency FB" w:cs="Arial"/>
                <w:color w:val="020202"/>
              </w:rPr>
            </w:pPr>
            <w:r w:rsidRPr="00E47EF1">
              <w:rPr>
                <w:rFonts w:ascii="Agency FB" w:eastAsia="Arial" w:hAnsi="Agency FB" w:cs="Arial"/>
                <w:color w:val="020202"/>
              </w:rPr>
              <w:t>Esta subcategoría abarca aquellas prácticas que promueven el</w:t>
            </w:r>
            <w:r w:rsidR="007E7987" w:rsidRPr="00E47EF1">
              <w:rPr>
                <w:rFonts w:ascii="Agency FB" w:eastAsia="Arial" w:hAnsi="Agency FB" w:cs="Arial"/>
                <w:color w:val="020202"/>
              </w:rPr>
              <w:t xml:space="preserve"> </w:t>
            </w:r>
            <w:r w:rsidRPr="00E47EF1">
              <w:rPr>
                <w:rFonts w:ascii="Agency FB" w:eastAsia="Arial" w:hAnsi="Agency FB" w:cs="Arial"/>
                <w:color w:val="020202"/>
              </w:rPr>
              <w:t>ejercicio de una ciudadanía activa</w:t>
            </w:r>
            <w:r w:rsidR="007E7987" w:rsidRPr="00E47EF1">
              <w:rPr>
                <w:rFonts w:ascii="Agency FB" w:eastAsia="Arial" w:hAnsi="Agency FB" w:cs="Arial"/>
                <w:color w:val="020202"/>
              </w:rPr>
              <w:t xml:space="preserve"> con </w:t>
            </w:r>
            <w:r w:rsidRPr="00E47EF1">
              <w:rPr>
                <w:rFonts w:ascii="Agency FB" w:eastAsia="Arial" w:hAnsi="Agency FB" w:cs="Arial"/>
                <w:color w:val="020202"/>
              </w:rPr>
              <w:t>plena conciencia de los</w:t>
            </w:r>
            <w:r w:rsidR="007E7987" w:rsidRPr="00E47EF1">
              <w:rPr>
                <w:rFonts w:ascii="Agency FB" w:eastAsia="Arial" w:hAnsi="Agency FB" w:cs="Arial"/>
                <w:color w:val="020202"/>
              </w:rPr>
              <w:t xml:space="preserve"> derechos y </w:t>
            </w:r>
            <w:r w:rsidRPr="00E47EF1">
              <w:rPr>
                <w:rFonts w:ascii="Agency FB" w:eastAsia="Arial" w:hAnsi="Agency FB" w:cs="Arial"/>
                <w:color w:val="020202"/>
              </w:rPr>
              <w:t>responsabilidades, comprometida con</w:t>
            </w:r>
            <w:r w:rsidR="007E7987" w:rsidRPr="00E47EF1">
              <w:rPr>
                <w:rFonts w:ascii="Agency FB" w:eastAsia="Arial" w:hAnsi="Agency FB" w:cs="Arial"/>
                <w:color w:val="020202"/>
              </w:rPr>
              <w:t xml:space="preserve"> el bien común, la defensa de los Derechos Humanos, el Estado de Derecho y los principios democráticos. Del mismo modo, se consideran las prácticas  que  promueven  que los estudiantes  asuman que son parte    de   un    pasado,   pero   que   desde   el   presente   están construyendo  su  futuro,  o  que promuevan  la  comprensión  del carácter dinámico del espacio como construcción social.</w:t>
            </w:r>
          </w:p>
        </w:tc>
      </w:tr>
      <w:tr w:rsidR="002C490E" w:rsidRPr="00CC2224" w:rsidTr="00135B1F">
        <w:tc>
          <w:tcPr>
            <w:tcW w:w="420" w:type="dxa"/>
            <w:vAlign w:val="center"/>
          </w:tcPr>
          <w:p w:rsidR="002C490E" w:rsidRPr="00D40EF0" w:rsidRDefault="003F7BB0" w:rsidP="00706E8F">
            <w:pPr>
              <w:rPr>
                <w:rFonts w:ascii="Agency FB" w:hAnsi="Agency FB"/>
              </w:rPr>
            </w:pPr>
            <w:r w:rsidRPr="00D40EF0">
              <w:rPr>
                <w:rFonts w:ascii="Agency FB" w:hAnsi="Agency FB"/>
              </w:rPr>
              <w:t>19</w:t>
            </w:r>
          </w:p>
        </w:tc>
        <w:tc>
          <w:tcPr>
            <w:tcW w:w="1560" w:type="dxa"/>
            <w:vAlign w:val="center"/>
          </w:tcPr>
          <w:p w:rsidR="002C490E" w:rsidRPr="00D40EF0" w:rsidRDefault="007E7987" w:rsidP="007E7987">
            <w:pPr>
              <w:spacing w:line="253" w:lineRule="auto"/>
              <w:jc w:val="both"/>
              <w:rPr>
                <w:rFonts w:ascii="Agency FB" w:hAnsi="Agency FB"/>
              </w:rPr>
            </w:pPr>
            <w:r w:rsidRPr="00D40EF0">
              <w:rPr>
                <w:rFonts w:ascii="Agency FB" w:hAnsi="Agency FB"/>
              </w:rPr>
              <w:t>Desarrollo de competencias       científicas, tecnológicas o de cuidado del medio ambiente</w:t>
            </w:r>
          </w:p>
        </w:tc>
        <w:tc>
          <w:tcPr>
            <w:tcW w:w="5944" w:type="dxa"/>
          </w:tcPr>
          <w:p w:rsidR="002C490E" w:rsidRPr="00E47EF1" w:rsidRDefault="007E7987" w:rsidP="00E47EF1">
            <w:pPr>
              <w:jc w:val="both"/>
              <w:rPr>
                <w:rFonts w:ascii="Agency FB" w:eastAsia="Arial" w:hAnsi="Agency FB" w:cs="Arial"/>
                <w:color w:val="020202"/>
              </w:rPr>
            </w:pPr>
            <w:r w:rsidRPr="00E47EF1">
              <w:rPr>
                <w:rFonts w:ascii="Agency FB" w:eastAsia="Arial" w:hAnsi="Agency FB" w:cs="Arial"/>
                <w:color w:val="020202"/>
              </w:rPr>
              <w:t xml:space="preserve">Esta subcategoría </w:t>
            </w:r>
            <w:r w:rsidR="000628EA" w:rsidRPr="00E47EF1">
              <w:rPr>
                <w:rFonts w:ascii="Agency FB" w:eastAsia="Arial" w:hAnsi="Agency FB" w:cs="Arial"/>
                <w:color w:val="020202"/>
              </w:rPr>
              <w:t>incluye las iniciativas</w:t>
            </w:r>
            <w:r w:rsidRPr="00E47EF1">
              <w:rPr>
                <w:rFonts w:ascii="Agency FB" w:eastAsia="Arial" w:hAnsi="Agency FB" w:cs="Arial"/>
                <w:color w:val="020202"/>
              </w:rPr>
              <w:t xml:space="preserve"> docentes </w:t>
            </w:r>
            <w:r w:rsidR="000628EA" w:rsidRPr="00E47EF1">
              <w:rPr>
                <w:rFonts w:ascii="Agency FB" w:eastAsia="Arial" w:hAnsi="Agency FB" w:cs="Arial"/>
                <w:color w:val="020202"/>
              </w:rPr>
              <w:t>que promueven</w:t>
            </w:r>
            <w:r w:rsidRPr="00E47EF1">
              <w:rPr>
                <w:rFonts w:ascii="Agency FB" w:eastAsia="Arial" w:hAnsi="Agency FB" w:cs="Arial"/>
                <w:color w:val="020202"/>
              </w:rPr>
              <w:t xml:space="preserve"> el desarrollo de competencias, capacidades, conocimientos y actitudes científicas a través de actividades vivenciales e indagatorias.  Estas comprometen procesos </w:t>
            </w:r>
            <w:r w:rsidR="000628EA" w:rsidRPr="00E47EF1">
              <w:rPr>
                <w:rFonts w:ascii="Agency FB" w:eastAsia="Arial" w:hAnsi="Agency FB" w:cs="Arial"/>
                <w:color w:val="020202"/>
              </w:rPr>
              <w:t>de reflexión</w:t>
            </w:r>
            <w:r w:rsidRPr="00E47EF1">
              <w:rPr>
                <w:rFonts w:ascii="Agency FB" w:eastAsia="Arial" w:hAnsi="Agency FB" w:cs="Arial"/>
                <w:color w:val="020202"/>
              </w:rPr>
              <w:t>-acción y acción-</w:t>
            </w:r>
            <w:r w:rsidR="000628EA" w:rsidRPr="00E47EF1">
              <w:rPr>
                <w:rFonts w:ascii="Agency FB" w:eastAsia="Arial" w:hAnsi="Agency FB" w:cs="Arial"/>
                <w:color w:val="020202"/>
              </w:rPr>
              <w:t>reflexión, proyectos de</w:t>
            </w:r>
            <w:r w:rsidRPr="00E47EF1">
              <w:rPr>
                <w:rFonts w:ascii="Agency FB" w:eastAsia="Arial" w:hAnsi="Agency FB" w:cs="Arial"/>
                <w:color w:val="020202"/>
              </w:rPr>
              <w:t xml:space="preserve"> </w:t>
            </w:r>
            <w:r w:rsidR="000628EA" w:rsidRPr="00E47EF1">
              <w:rPr>
                <w:rFonts w:ascii="Agency FB" w:eastAsia="Arial" w:hAnsi="Agency FB" w:cs="Arial"/>
                <w:color w:val="020202"/>
              </w:rPr>
              <w:t>investigación y</w:t>
            </w:r>
            <w:r w:rsidRPr="00E47EF1">
              <w:rPr>
                <w:rFonts w:ascii="Agency FB" w:eastAsia="Arial" w:hAnsi="Agency FB" w:cs="Arial"/>
                <w:color w:val="020202"/>
              </w:rPr>
              <w:t xml:space="preserve"> </w:t>
            </w:r>
            <w:r w:rsidR="000628EA" w:rsidRPr="00E47EF1">
              <w:rPr>
                <w:rFonts w:ascii="Agency FB" w:eastAsia="Arial" w:hAnsi="Agency FB" w:cs="Arial"/>
                <w:color w:val="020202"/>
              </w:rPr>
              <w:t>experimentos que</w:t>
            </w:r>
            <w:r w:rsidRPr="00E47EF1">
              <w:rPr>
                <w:rFonts w:ascii="Agency FB" w:eastAsia="Arial" w:hAnsi="Agency FB" w:cs="Arial"/>
                <w:color w:val="020202"/>
              </w:rPr>
              <w:t xml:space="preserve"> </w:t>
            </w:r>
            <w:r w:rsidR="000628EA" w:rsidRPr="00E47EF1">
              <w:rPr>
                <w:rFonts w:ascii="Agency FB" w:eastAsia="Arial" w:hAnsi="Agency FB" w:cs="Arial"/>
                <w:color w:val="020202"/>
              </w:rPr>
              <w:t>los estudiantes ejecutan e</w:t>
            </w:r>
            <w:r w:rsidRPr="00E47EF1">
              <w:rPr>
                <w:rFonts w:ascii="Agency FB" w:eastAsia="Arial" w:hAnsi="Agency FB" w:cs="Arial"/>
                <w:color w:val="020202"/>
              </w:rPr>
              <w:t xml:space="preserve"> </w:t>
            </w:r>
            <w:r w:rsidR="000628EA" w:rsidRPr="00E47EF1">
              <w:rPr>
                <w:rFonts w:ascii="Agency FB" w:eastAsia="Arial" w:hAnsi="Agency FB" w:cs="Arial"/>
                <w:color w:val="020202"/>
              </w:rPr>
              <w:t>interpretan, comprendiendo y</w:t>
            </w:r>
            <w:r w:rsidRPr="00E47EF1">
              <w:rPr>
                <w:rFonts w:ascii="Agency FB" w:eastAsia="Arial" w:hAnsi="Agency FB" w:cs="Arial"/>
                <w:color w:val="020202"/>
              </w:rPr>
              <w:t xml:space="preserve"> analizando conceptos y hechos científicos y tecnológicos y cómo éstos se relacionan con su entorno. Asimismo,  abarca prácticas que contribuyen a brindar alternativas de solución a los problemas ambientales  y de  la salud en la comunidad, en la  búsqueda de </w:t>
            </w:r>
            <w:r w:rsidR="000628EA" w:rsidRPr="00E47EF1">
              <w:rPr>
                <w:rFonts w:ascii="Agency FB" w:eastAsia="Arial" w:hAnsi="Agency FB" w:cs="Arial"/>
                <w:color w:val="020202"/>
              </w:rPr>
              <w:t>lograr</w:t>
            </w:r>
            <w:r w:rsidRPr="00E47EF1">
              <w:rPr>
                <w:rFonts w:ascii="Agency FB" w:eastAsia="Arial" w:hAnsi="Agency FB" w:cs="Arial"/>
                <w:color w:val="020202"/>
              </w:rPr>
              <w:t xml:space="preserve"> una mejor calidad de vida</w:t>
            </w:r>
          </w:p>
        </w:tc>
      </w:tr>
      <w:tr w:rsidR="002C490E" w:rsidRPr="00CC2224" w:rsidTr="00135B1F">
        <w:tc>
          <w:tcPr>
            <w:tcW w:w="420" w:type="dxa"/>
            <w:vAlign w:val="center"/>
          </w:tcPr>
          <w:p w:rsidR="002C490E" w:rsidRPr="00D40EF0" w:rsidRDefault="003F7BB0" w:rsidP="00706E8F">
            <w:pPr>
              <w:rPr>
                <w:rFonts w:ascii="Agency FB" w:hAnsi="Agency FB"/>
              </w:rPr>
            </w:pPr>
            <w:r w:rsidRPr="00D40EF0">
              <w:rPr>
                <w:rFonts w:ascii="Agency FB" w:hAnsi="Agency FB"/>
              </w:rPr>
              <w:t>20</w:t>
            </w:r>
          </w:p>
        </w:tc>
        <w:tc>
          <w:tcPr>
            <w:tcW w:w="1560" w:type="dxa"/>
            <w:vAlign w:val="center"/>
          </w:tcPr>
          <w:p w:rsidR="002C490E" w:rsidRPr="00D40EF0" w:rsidRDefault="007E7987" w:rsidP="00706E8F">
            <w:pPr>
              <w:rPr>
                <w:rFonts w:ascii="Agency FB" w:hAnsi="Agency FB"/>
              </w:rPr>
            </w:pPr>
            <w:r w:rsidRPr="00D40EF0">
              <w:rPr>
                <w:rFonts w:ascii="Agency FB" w:hAnsi="Agency FB"/>
              </w:rPr>
              <w:t>Desarrollo de competencias psicomotrices y de educación física</w:t>
            </w:r>
          </w:p>
        </w:tc>
        <w:tc>
          <w:tcPr>
            <w:tcW w:w="5944" w:type="dxa"/>
          </w:tcPr>
          <w:p w:rsidR="002C490E" w:rsidRPr="00E47EF1" w:rsidRDefault="007E7987" w:rsidP="00E47EF1">
            <w:pPr>
              <w:jc w:val="both"/>
              <w:rPr>
                <w:rFonts w:ascii="Agency FB" w:eastAsia="Arial" w:hAnsi="Agency FB" w:cs="Arial"/>
                <w:color w:val="020202"/>
              </w:rPr>
            </w:pPr>
            <w:r w:rsidRPr="00E47EF1">
              <w:rPr>
                <w:rFonts w:ascii="Agency FB" w:eastAsia="Arial" w:hAnsi="Agency FB" w:cs="Arial"/>
                <w:color w:val="020202"/>
              </w:rPr>
              <w:t>En   esta  subcategoría   se  consideran  aquellas   prácticas  que fomentan el cuidado y valoración del cuerpo a partir de la actividad física o el deporte, así como aquellas en donde el movimiento, la expresión y dominio corporal contribuyen a poder asumir un estilo de vida activo y saludable</w:t>
            </w:r>
          </w:p>
        </w:tc>
      </w:tr>
      <w:tr w:rsidR="002C490E" w:rsidRPr="00CC2224" w:rsidTr="00135B1F">
        <w:tc>
          <w:tcPr>
            <w:tcW w:w="420" w:type="dxa"/>
            <w:vAlign w:val="center"/>
          </w:tcPr>
          <w:p w:rsidR="002C490E" w:rsidRPr="00D40EF0" w:rsidRDefault="003F7BB0" w:rsidP="00706E8F">
            <w:pPr>
              <w:rPr>
                <w:rFonts w:ascii="Agency FB" w:hAnsi="Agency FB"/>
              </w:rPr>
            </w:pPr>
            <w:r w:rsidRPr="00D40EF0">
              <w:rPr>
                <w:rFonts w:ascii="Agency FB" w:hAnsi="Agency FB"/>
              </w:rPr>
              <w:t>21</w:t>
            </w:r>
          </w:p>
        </w:tc>
        <w:tc>
          <w:tcPr>
            <w:tcW w:w="1560" w:type="dxa"/>
            <w:vAlign w:val="center"/>
          </w:tcPr>
          <w:p w:rsidR="002C490E" w:rsidRPr="00D40EF0" w:rsidRDefault="007E7987" w:rsidP="007E7987">
            <w:pPr>
              <w:rPr>
                <w:rFonts w:ascii="Agency FB" w:hAnsi="Agency FB"/>
              </w:rPr>
            </w:pPr>
            <w:r w:rsidRPr="00D40EF0">
              <w:rPr>
                <w:rFonts w:ascii="Agency FB" w:hAnsi="Agency FB"/>
              </w:rPr>
              <w:t>Desarrollo de  las competencias económico financiera y de gestión de proyectos de emprendimiento</w:t>
            </w:r>
          </w:p>
        </w:tc>
        <w:tc>
          <w:tcPr>
            <w:tcW w:w="5944" w:type="dxa"/>
          </w:tcPr>
          <w:p w:rsidR="002C490E" w:rsidRPr="00E47EF1" w:rsidRDefault="007E7987" w:rsidP="00E47EF1">
            <w:pPr>
              <w:jc w:val="both"/>
              <w:rPr>
                <w:rFonts w:ascii="Agency FB" w:eastAsia="Arial" w:hAnsi="Agency FB" w:cs="Arial"/>
                <w:color w:val="020202"/>
              </w:rPr>
            </w:pPr>
            <w:r w:rsidRPr="00E47EF1">
              <w:rPr>
                <w:rFonts w:ascii="Agency FB" w:eastAsia="Arial" w:hAnsi="Agency FB" w:cs="Arial"/>
                <w:color w:val="020202"/>
              </w:rPr>
              <w:t xml:space="preserve">En   </w:t>
            </w:r>
            <w:r w:rsidR="000628EA" w:rsidRPr="00E47EF1">
              <w:rPr>
                <w:rFonts w:ascii="Agency FB" w:eastAsia="Arial" w:hAnsi="Agency FB" w:cs="Arial"/>
                <w:color w:val="020202"/>
              </w:rPr>
              <w:t>esta subcategoría</w:t>
            </w:r>
            <w:r w:rsidRPr="00E47EF1">
              <w:rPr>
                <w:rFonts w:ascii="Agency FB" w:eastAsia="Arial" w:hAnsi="Agency FB" w:cs="Arial"/>
                <w:color w:val="020202"/>
              </w:rPr>
              <w:t xml:space="preserve">   </w:t>
            </w:r>
            <w:r w:rsidR="000628EA" w:rsidRPr="00E47EF1">
              <w:rPr>
                <w:rFonts w:ascii="Agency FB" w:eastAsia="Arial" w:hAnsi="Agency FB" w:cs="Arial"/>
                <w:color w:val="020202"/>
              </w:rPr>
              <w:t>se consideran</w:t>
            </w:r>
            <w:r w:rsidRPr="00E47EF1">
              <w:rPr>
                <w:rFonts w:ascii="Agency FB" w:eastAsia="Arial" w:hAnsi="Agency FB" w:cs="Arial"/>
                <w:color w:val="020202"/>
              </w:rPr>
              <w:t xml:space="preserve">   aquellas   prácticas   que </w:t>
            </w:r>
            <w:r w:rsidR="000628EA" w:rsidRPr="00E47EF1">
              <w:rPr>
                <w:rFonts w:ascii="Agency FB" w:eastAsia="Arial" w:hAnsi="Agency FB" w:cs="Arial"/>
                <w:color w:val="020202"/>
              </w:rPr>
              <w:t>fomentan el</w:t>
            </w:r>
            <w:r w:rsidRPr="00E47EF1">
              <w:rPr>
                <w:rFonts w:ascii="Agency FB" w:eastAsia="Arial" w:hAnsi="Agency FB" w:cs="Arial"/>
                <w:color w:val="020202"/>
              </w:rPr>
              <w:t xml:space="preserve"> </w:t>
            </w:r>
            <w:r w:rsidR="000628EA" w:rsidRPr="00E47EF1">
              <w:rPr>
                <w:rFonts w:ascii="Agency FB" w:eastAsia="Arial" w:hAnsi="Agency FB" w:cs="Arial"/>
                <w:color w:val="020202"/>
              </w:rPr>
              <w:t>comportamiento responsable respecto</w:t>
            </w:r>
            <w:r w:rsidRPr="00E47EF1">
              <w:rPr>
                <w:rFonts w:ascii="Agency FB" w:eastAsia="Arial" w:hAnsi="Agency FB" w:cs="Arial"/>
                <w:color w:val="020202"/>
              </w:rPr>
              <w:t xml:space="preserve"> al </w:t>
            </w:r>
            <w:r w:rsidR="000628EA" w:rsidRPr="00E47EF1">
              <w:rPr>
                <w:rFonts w:ascii="Agency FB" w:eastAsia="Arial" w:hAnsi="Agency FB" w:cs="Arial"/>
                <w:color w:val="020202"/>
              </w:rPr>
              <w:t>uso de</w:t>
            </w:r>
            <w:r w:rsidRPr="00E47EF1">
              <w:rPr>
                <w:rFonts w:ascii="Agency FB" w:eastAsia="Arial" w:hAnsi="Agency FB" w:cs="Arial"/>
                <w:color w:val="020202"/>
              </w:rPr>
              <w:t xml:space="preserve"> los</w:t>
            </w:r>
            <w:r w:rsidR="00CF5FAA" w:rsidRPr="00E47EF1">
              <w:rPr>
                <w:rFonts w:ascii="Agency FB" w:eastAsia="Arial" w:hAnsi="Agency FB" w:cs="Arial"/>
                <w:color w:val="020202"/>
              </w:rPr>
              <w:t xml:space="preserve"> recursos   económicos   </w:t>
            </w:r>
            <w:r w:rsidR="000628EA" w:rsidRPr="00E47EF1">
              <w:rPr>
                <w:rFonts w:ascii="Agency FB" w:eastAsia="Arial" w:hAnsi="Agency FB" w:cs="Arial"/>
                <w:color w:val="020202"/>
              </w:rPr>
              <w:t>y financieros, así</w:t>
            </w:r>
            <w:r w:rsidR="00CF5FAA" w:rsidRPr="00E47EF1">
              <w:rPr>
                <w:rFonts w:ascii="Agency FB" w:eastAsia="Arial" w:hAnsi="Agency FB" w:cs="Arial"/>
                <w:color w:val="020202"/>
              </w:rPr>
              <w:t xml:space="preserve">   como   aquellas   que promueven   la   alfabetización   económica   </w:t>
            </w:r>
            <w:r w:rsidR="000628EA" w:rsidRPr="00E47EF1">
              <w:rPr>
                <w:rFonts w:ascii="Agency FB" w:eastAsia="Arial" w:hAnsi="Agency FB" w:cs="Arial"/>
                <w:color w:val="020202"/>
              </w:rPr>
              <w:t>y financiera</w:t>
            </w:r>
            <w:r w:rsidR="00CF5FAA" w:rsidRPr="00E47EF1">
              <w:rPr>
                <w:rFonts w:ascii="Agency FB" w:eastAsia="Arial" w:hAnsi="Agency FB" w:cs="Arial"/>
                <w:color w:val="020202"/>
              </w:rPr>
              <w:t>.   También contempla  proyectos  que  lleven  a   la  acción  una  idea  creativa movilizando con eficiencia y eficacia los recursos, tareas y técnicas necesarias    para   alcanzar   objetivos    y    metas   individuales   o colectivas con la finalidad de resolver una necesidad no satisfecha</w:t>
            </w:r>
          </w:p>
        </w:tc>
      </w:tr>
      <w:tr w:rsidR="002C490E" w:rsidRPr="00CC2224" w:rsidTr="00135B1F">
        <w:tc>
          <w:tcPr>
            <w:tcW w:w="420" w:type="dxa"/>
            <w:vAlign w:val="center"/>
          </w:tcPr>
          <w:p w:rsidR="002C490E" w:rsidRPr="00D40EF0" w:rsidRDefault="003F7BB0" w:rsidP="00706E8F">
            <w:pPr>
              <w:rPr>
                <w:rFonts w:ascii="Agency FB" w:hAnsi="Agency FB"/>
              </w:rPr>
            </w:pPr>
            <w:r w:rsidRPr="00D40EF0">
              <w:rPr>
                <w:rFonts w:ascii="Agency FB" w:hAnsi="Agency FB"/>
              </w:rPr>
              <w:t>22</w:t>
            </w:r>
          </w:p>
        </w:tc>
        <w:tc>
          <w:tcPr>
            <w:tcW w:w="1560" w:type="dxa"/>
            <w:vAlign w:val="center"/>
          </w:tcPr>
          <w:p w:rsidR="002C490E" w:rsidRPr="00D40EF0" w:rsidRDefault="007E7987" w:rsidP="007E7987">
            <w:pPr>
              <w:rPr>
                <w:rFonts w:ascii="Agency FB" w:hAnsi="Agency FB"/>
              </w:rPr>
            </w:pPr>
            <w:r w:rsidRPr="00D40EF0">
              <w:rPr>
                <w:rFonts w:ascii="Agency FB" w:hAnsi="Agency FB"/>
              </w:rPr>
              <w:t xml:space="preserve">Desarrollo de las competencias </w:t>
            </w:r>
            <w:r w:rsidR="003F7BB0" w:rsidRPr="00D40EF0">
              <w:rPr>
                <w:rFonts w:ascii="Agency FB" w:hAnsi="Agency FB"/>
              </w:rPr>
              <w:t xml:space="preserve">socio afectivas </w:t>
            </w:r>
            <w:r w:rsidRPr="00D40EF0">
              <w:rPr>
                <w:rFonts w:ascii="Agency FB" w:hAnsi="Agency FB"/>
              </w:rPr>
              <w:t>de</w:t>
            </w:r>
            <w:r w:rsidR="003F7BB0" w:rsidRPr="00D40EF0">
              <w:rPr>
                <w:rFonts w:ascii="Agency FB" w:hAnsi="Agency FB"/>
              </w:rPr>
              <w:t>sde la</w:t>
            </w:r>
            <w:r w:rsidRPr="00D40EF0">
              <w:rPr>
                <w:rFonts w:ascii="Agency FB" w:hAnsi="Agency FB"/>
              </w:rPr>
              <w:t xml:space="preserve"> acción tutorial.</w:t>
            </w:r>
          </w:p>
        </w:tc>
        <w:tc>
          <w:tcPr>
            <w:tcW w:w="5944" w:type="dxa"/>
          </w:tcPr>
          <w:p w:rsidR="002C490E" w:rsidRPr="00E47EF1" w:rsidRDefault="000628EA" w:rsidP="00E47EF1">
            <w:pPr>
              <w:jc w:val="both"/>
              <w:rPr>
                <w:rFonts w:ascii="Agency FB" w:eastAsia="Arial" w:hAnsi="Agency FB" w:cs="Arial"/>
                <w:color w:val="020202"/>
              </w:rPr>
            </w:pPr>
            <w:r w:rsidRPr="00E47EF1">
              <w:rPr>
                <w:rFonts w:ascii="Agency FB" w:eastAsia="Arial" w:hAnsi="Agency FB" w:cs="Arial"/>
                <w:color w:val="020202"/>
              </w:rPr>
              <w:t>En esta subcategoría</w:t>
            </w:r>
            <w:r w:rsidR="00CF5FAA" w:rsidRPr="00E47EF1">
              <w:rPr>
                <w:rFonts w:ascii="Agency FB" w:eastAsia="Arial" w:hAnsi="Agency FB" w:cs="Arial"/>
                <w:color w:val="020202"/>
              </w:rPr>
              <w:t xml:space="preserve">   </w:t>
            </w:r>
            <w:r w:rsidRPr="00E47EF1">
              <w:rPr>
                <w:rFonts w:ascii="Agency FB" w:eastAsia="Arial" w:hAnsi="Agency FB" w:cs="Arial"/>
                <w:color w:val="020202"/>
              </w:rPr>
              <w:t>se consideran</w:t>
            </w:r>
            <w:r w:rsidR="00CF5FAA" w:rsidRPr="00E47EF1">
              <w:rPr>
                <w:rFonts w:ascii="Agency FB" w:eastAsia="Arial" w:hAnsi="Agency FB" w:cs="Arial"/>
                <w:color w:val="020202"/>
              </w:rPr>
              <w:t xml:space="preserve">   aquellas   prácticas   que fortalecen </w:t>
            </w:r>
            <w:r w:rsidRPr="00E47EF1">
              <w:rPr>
                <w:rFonts w:ascii="Agency FB" w:eastAsia="Arial" w:hAnsi="Agency FB" w:cs="Arial"/>
                <w:color w:val="020202"/>
              </w:rPr>
              <w:t>y desarrollan</w:t>
            </w:r>
            <w:r w:rsidR="00CF5FAA" w:rsidRPr="00E47EF1">
              <w:rPr>
                <w:rFonts w:ascii="Agency FB" w:eastAsia="Arial" w:hAnsi="Agency FB" w:cs="Arial"/>
                <w:color w:val="020202"/>
              </w:rPr>
              <w:t xml:space="preserve"> </w:t>
            </w:r>
            <w:r w:rsidRPr="00E47EF1">
              <w:rPr>
                <w:rFonts w:ascii="Agency FB" w:eastAsia="Arial" w:hAnsi="Agency FB" w:cs="Arial"/>
                <w:color w:val="020202"/>
              </w:rPr>
              <w:t>competencias socioemocionales</w:t>
            </w:r>
            <w:r w:rsidR="00CF5FAA" w:rsidRPr="00E47EF1">
              <w:rPr>
                <w:rFonts w:ascii="Agency FB" w:eastAsia="Arial" w:hAnsi="Agency FB" w:cs="Arial"/>
                <w:color w:val="020202"/>
              </w:rPr>
              <w:t xml:space="preserve"> desde la tutoría las que contribuyen a la formación integral de </w:t>
            </w:r>
            <w:r w:rsidRPr="00E47EF1">
              <w:rPr>
                <w:rFonts w:ascii="Agency FB" w:eastAsia="Arial" w:hAnsi="Agency FB" w:cs="Arial"/>
                <w:color w:val="020202"/>
              </w:rPr>
              <w:t>los estudiantes, así</w:t>
            </w:r>
            <w:r w:rsidR="00CF5FAA" w:rsidRPr="00E47EF1">
              <w:rPr>
                <w:rFonts w:ascii="Agency FB" w:eastAsia="Arial" w:hAnsi="Agency FB" w:cs="Arial"/>
                <w:color w:val="020202"/>
              </w:rPr>
              <w:t xml:space="preserve"> como a </w:t>
            </w:r>
            <w:r w:rsidRPr="00E47EF1">
              <w:rPr>
                <w:rFonts w:ascii="Agency FB" w:eastAsia="Arial" w:hAnsi="Agency FB" w:cs="Arial"/>
                <w:color w:val="020202"/>
              </w:rPr>
              <w:t>la prevención de</w:t>
            </w:r>
            <w:r w:rsidR="00CF5FAA" w:rsidRPr="00E47EF1">
              <w:rPr>
                <w:rFonts w:ascii="Agency FB" w:eastAsia="Arial" w:hAnsi="Agency FB" w:cs="Arial"/>
                <w:color w:val="020202"/>
              </w:rPr>
              <w:t xml:space="preserve"> situaciones de </w:t>
            </w:r>
            <w:r w:rsidRPr="00E47EF1">
              <w:rPr>
                <w:rFonts w:ascii="Agency FB" w:eastAsia="Arial" w:hAnsi="Agency FB" w:cs="Arial"/>
                <w:color w:val="020202"/>
              </w:rPr>
              <w:t>riesgo y</w:t>
            </w:r>
            <w:r w:rsidR="00CF5FAA" w:rsidRPr="00E47EF1">
              <w:rPr>
                <w:rFonts w:ascii="Agency FB" w:eastAsia="Arial" w:hAnsi="Agency FB" w:cs="Arial"/>
                <w:color w:val="020202"/>
              </w:rPr>
              <w:t xml:space="preserve"> </w:t>
            </w:r>
            <w:r w:rsidRPr="00E47EF1">
              <w:rPr>
                <w:rFonts w:ascii="Agency FB" w:eastAsia="Arial" w:hAnsi="Agency FB" w:cs="Arial"/>
                <w:color w:val="020202"/>
              </w:rPr>
              <w:t>vulneración de</w:t>
            </w:r>
            <w:r w:rsidR="00CF5FAA" w:rsidRPr="00E47EF1">
              <w:rPr>
                <w:rFonts w:ascii="Agency FB" w:eastAsia="Arial" w:hAnsi="Agency FB" w:cs="Arial"/>
                <w:color w:val="020202"/>
              </w:rPr>
              <w:t xml:space="preserve"> derechos.  </w:t>
            </w:r>
            <w:r w:rsidR="00D40EF0" w:rsidRPr="00E47EF1">
              <w:rPr>
                <w:rFonts w:ascii="Agency FB" w:eastAsia="Arial" w:hAnsi="Agency FB" w:cs="Arial"/>
                <w:color w:val="020202"/>
              </w:rPr>
              <w:t xml:space="preserve">Estas prácticas </w:t>
            </w:r>
            <w:r w:rsidRPr="00E47EF1">
              <w:rPr>
                <w:rFonts w:ascii="Agency FB" w:eastAsia="Arial" w:hAnsi="Agency FB" w:cs="Arial"/>
                <w:color w:val="020202"/>
              </w:rPr>
              <w:t>incluyen la educación</w:t>
            </w:r>
            <w:r w:rsidR="00CF5FAA" w:rsidRPr="00E47EF1">
              <w:rPr>
                <w:rFonts w:ascii="Agency FB" w:eastAsia="Arial" w:hAnsi="Agency FB" w:cs="Arial"/>
                <w:color w:val="020202"/>
              </w:rPr>
              <w:t xml:space="preserve"> sexual integral, orientación vocacional, gestión de los aprendizajes,</w:t>
            </w:r>
            <w:r w:rsidR="003F7BB0" w:rsidRPr="00E47EF1">
              <w:rPr>
                <w:rFonts w:ascii="Agency FB" w:eastAsia="Arial" w:hAnsi="Agency FB" w:cs="Arial"/>
                <w:color w:val="020202"/>
              </w:rPr>
              <w:t xml:space="preserve"> estilos de vida saludables entre otras.</w:t>
            </w:r>
            <w:r w:rsidR="00CF5FAA" w:rsidRPr="00E47EF1">
              <w:rPr>
                <w:rFonts w:ascii="Agency FB" w:eastAsia="Arial" w:hAnsi="Agency FB" w:cs="Arial"/>
                <w:color w:val="020202"/>
              </w:rPr>
              <w:t xml:space="preserve">       </w:t>
            </w:r>
          </w:p>
        </w:tc>
      </w:tr>
      <w:tr w:rsidR="0037305E" w:rsidRPr="00CC2224" w:rsidTr="00135B1F">
        <w:tc>
          <w:tcPr>
            <w:tcW w:w="420" w:type="dxa"/>
            <w:vAlign w:val="center"/>
          </w:tcPr>
          <w:p w:rsidR="0037305E" w:rsidRPr="00D40EF0" w:rsidRDefault="003F7BB0" w:rsidP="00706E8F">
            <w:pPr>
              <w:rPr>
                <w:rFonts w:ascii="Agency FB" w:hAnsi="Agency FB"/>
              </w:rPr>
            </w:pPr>
            <w:r w:rsidRPr="00D40EF0">
              <w:rPr>
                <w:rFonts w:ascii="Agency FB" w:hAnsi="Agency FB"/>
              </w:rPr>
              <w:t>23</w:t>
            </w:r>
          </w:p>
        </w:tc>
        <w:tc>
          <w:tcPr>
            <w:tcW w:w="1560" w:type="dxa"/>
            <w:vAlign w:val="center"/>
          </w:tcPr>
          <w:p w:rsidR="0037305E" w:rsidRPr="00D40EF0" w:rsidRDefault="00CF5FAA" w:rsidP="00706E8F">
            <w:pPr>
              <w:rPr>
                <w:rFonts w:ascii="Agency FB" w:hAnsi="Agency FB"/>
              </w:rPr>
            </w:pPr>
            <w:r w:rsidRPr="00D40EF0">
              <w:rPr>
                <w:rFonts w:ascii="Agency FB" w:hAnsi="Agency FB"/>
              </w:rPr>
              <w:t>Desarrollo de competencias artísticas e interculturales</w:t>
            </w:r>
          </w:p>
        </w:tc>
        <w:tc>
          <w:tcPr>
            <w:tcW w:w="5944" w:type="dxa"/>
          </w:tcPr>
          <w:p w:rsidR="0037305E" w:rsidRPr="00E47EF1" w:rsidRDefault="00166BB3" w:rsidP="00E47EF1">
            <w:pPr>
              <w:jc w:val="both"/>
              <w:rPr>
                <w:rFonts w:ascii="Agency FB" w:eastAsia="Arial" w:hAnsi="Agency FB" w:cs="Arial"/>
                <w:color w:val="020202"/>
              </w:rPr>
            </w:pPr>
            <w:r w:rsidRPr="00E47EF1">
              <w:rPr>
                <w:rFonts w:ascii="Agency FB" w:eastAsia="Arial" w:hAnsi="Agency FB" w:cs="Arial"/>
                <w:color w:val="020202"/>
              </w:rPr>
              <w:t xml:space="preserve">En esta subcategoría se </w:t>
            </w:r>
            <w:r w:rsidR="000628EA" w:rsidRPr="00E47EF1">
              <w:rPr>
                <w:rFonts w:ascii="Agency FB" w:eastAsia="Arial" w:hAnsi="Agency FB" w:cs="Arial"/>
                <w:color w:val="020202"/>
              </w:rPr>
              <w:t>incluyen aquellas</w:t>
            </w:r>
            <w:r w:rsidR="003F7BB0" w:rsidRPr="00E47EF1">
              <w:rPr>
                <w:rFonts w:ascii="Agency FB" w:eastAsia="Arial" w:hAnsi="Agency FB" w:cs="Arial"/>
                <w:color w:val="020202"/>
              </w:rPr>
              <w:t xml:space="preserve"> </w:t>
            </w:r>
            <w:r w:rsidRPr="00E47EF1">
              <w:rPr>
                <w:rFonts w:ascii="Agency FB" w:eastAsia="Arial" w:hAnsi="Agency FB" w:cs="Arial"/>
                <w:color w:val="020202"/>
              </w:rPr>
              <w:t xml:space="preserve">prácticas </w:t>
            </w:r>
            <w:r w:rsidR="003F7BB0" w:rsidRPr="00E47EF1">
              <w:rPr>
                <w:rFonts w:ascii="Agency FB" w:eastAsia="Arial" w:hAnsi="Agency FB" w:cs="Arial"/>
                <w:color w:val="020202"/>
              </w:rPr>
              <w:t>docentes</w:t>
            </w:r>
            <w:r w:rsidRPr="00E47EF1">
              <w:rPr>
                <w:rFonts w:ascii="Agency FB" w:eastAsia="Arial" w:hAnsi="Agency FB" w:cs="Arial"/>
                <w:color w:val="020202"/>
              </w:rPr>
              <w:t xml:space="preserve"> que </w:t>
            </w:r>
            <w:r w:rsidR="00CF5FAA" w:rsidRPr="00E47EF1">
              <w:rPr>
                <w:rFonts w:ascii="Agency FB" w:eastAsia="Arial" w:hAnsi="Agency FB" w:cs="Arial"/>
                <w:color w:val="020202"/>
              </w:rPr>
              <w:t xml:space="preserve">permiten a los estudiantes usar los </w:t>
            </w:r>
            <w:r w:rsidR="000628EA" w:rsidRPr="00E47EF1">
              <w:rPr>
                <w:rFonts w:ascii="Agency FB" w:eastAsia="Arial" w:hAnsi="Agency FB" w:cs="Arial"/>
                <w:color w:val="020202"/>
              </w:rPr>
              <w:t>diversos lenguajes</w:t>
            </w:r>
            <w:r w:rsidR="00CF5FAA" w:rsidRPr="00E47EF1">
              <w:rPr>
                <w:rFonts w:ascii="Agency FB" w:eastAsia="Arial" w:hAnsi="Agency FB" w:cs="Arial"/>
                <w:color w:val="020202"/>
              </w:rPr>
              <w:t xml:space="preserve"> artísticos (</w:t>
            </w:r>
            <w:r w:rsidR="000628EA" w:rsidRPr="00E47EF1">
              <w:rPr>
                <w:rFonts w:ascii="Agency FB" w:eastAsia="Arial" w:hAnsi="Agency FB" w:cs="Arial"/>
                <w:color w:val="020202"/>
              </w:rPr>
              <w:t>artes visuales, música, danza, teatro, artes interdisciplinares y</w:t>
            </w:r>
            <w:r w:rsidR="00CF5FAA" w:rsidRPr="00E47EF1">
              <w:rPr>
                <w:rFonts w:ascii="Agency FB" w:eastAsia="Arial" w:hAnsi="Agency FB" w:cs="Arial"/>
                <w:color w:val="020202"/>
              </w:rPr>
              <w:t xml:space="preserve"> otros) para expresar o comunicar mensajes, ideas y sentimientos. Incluye   prácticas   que   desarrollan   habilidades   imaginativas, creativas y reflexivas para generar ideas, planificar, concretar propuestas y evaluarlas de manera continua, para lo cual hace uso de recursos y conocimientos que ha desarrollado en su interacción con el entorno, con manifestaciones artístico-culturales diversas y con los diversos lenguajes artísticos. Las prácticas promueven la experimentación, investigación y aplicación de los diferentes procesos y creaciones y la socialización con otros, con el fin de desarrollar capacidades críticas y creativas.</w:t>
            </w:r>
          </w:p>
        </w:tc>
      </w:tr>
      <w:tr w:rsidR="00CF5FAA" w:rsidRPr="00CC2224" w:rsidTr="00135B1F">
        <w:tc>
          <w:tcPr>
            <w:tcW w:w="420" w:type="dxa"/>
            <w:vAlign w:val="center"/>
          </w:tcPr>
          <w:p w:rsidR="00CF5FAA" w:rsidRPr="00D40EF0" w:rsidRDefault="00166BB3" w:rsidP="00706E8F">
            <w:pPr>
              <w:rPr>
                <w:rFonts w:ascii="Agency FB" w:hAnsi="Agency FB"/>
              </w:rPr>
            </w:pPr>
            <w:r w:rsidRPr="00D40EF0">
              <w:rPr>
                <w:rFonts w:ascii="Agency FB" w:hAnsi="Agency FB"/>
              </w:rPr>
              <w:t>24</w:t>
            </w:r>
          </w:p>
        </w:tc>
        <w:tc>
          <w:tcPr>
            <w:tcW w:w="1560" w:type="dxa"/>
            <w:vAlign w:val="center"/>
          </w:tcPr>
          <w:p w:rsidR="00CF5FAA" w:rsidRPr="00D40EF0" w:rsidRDefault="00166BB3" w:rsidP="00706E8F">
            <w:pPr>
              <w:rPr>
                <w:rFonts w:ascii="Agency FB" w:hAnsi="Agency FB"/>
              </w:rPr>
            </w:pPr>
            <w:r w:rsidRPr="00D40EF0">
              <w:rPr>
                <w:rFonts w:ascii="Agency FB" w:hAnsi="Agency FB"/>
              </w:rPr>
              <w:t>Desarrollo de competencias comunicativas en ingles</w:t>
            </w:r>
          </w:p>
        </w:tc>
        <w:tc>
          <w:tcPr>
            <w:tcW w:w="5944" w:type="dxa"/>
          </w:tcPr>
          <w:p w:rsidR="00CF5FAA" w:rsidRPr="00E47EF1" w:rsidRDefault="00166BB3" w:rsidP="00E47EF1">
            <w:pPr>
              <w:jc w:val="both"/>
              <w:rPr>
                <w:rFonts w:ascii="Agency FB" w:eastAsia="Arial" w:hAnsi="Agency FB" w:cs="Arial"/>
                <w:color w:val="020202"/>
              </w:rPr>
            </w:pPr>
            <w:r w:rsidRPr="00E47EF1">
              <w:rPr>
                <w:rFonts w:ascii="Agency FB" w:eastAsia="Arial" w:hAnsi="Agency FB" w:cs="Arial"/>
                <w:color w:val="020202"/>
              </w:rPr>
              <w:t>En esta subcategoría se incluyen  prácticas  que promueven  el uso del  idioma  inglés  en  contextos  comunicativos  y activos  para  los estudiantes,  desarrollando las capacidades  de comunicación oral, lectura de diversos  tipos de textos escritos así como la escritura de diversos  tipos de textos en inglés</w:t>
            </w:r>
          </w:p>
        </w:tc>
      </w:tr>
      <w:tr w:rsidR="00CF5FAA" w:rsidRPr="00CC2224" w:rsidTr="00135B1F">
        <w:tc>
          <w:tcPr>
            <w:tcW w:w="420" w:type="dxa"/>
            <w:vAlign w:val="center"/>
          </w:tcPr>
          <w:p w:rsidR="00CF5FAA" w:rsidRPr="00D40EF0" w:rsidRDefault="003F7BB0" w:rsidP="00706E8F">
            <w:pPr>
              <w:rPr>
                <w:rFonts w:ascii="Agency FB" w:hAnsi="Agency FB"/>
              </w:rPr>
            </w:pPr>
            <w:r w:rsidRPr="00D40EF0">
              <w:rPr>
                <w:rFonts w:ascii="Agency FB" w:hAnsi="Agency FB"/>
              </w:rPr>
              <w:t>25</w:t>
            </w:r>
          </w:p>
        </w:tc>
        <w:tc>
          <w:tcPr>
            <w:tcW w:w="1560" w:type="dxa"/>
            <w:vAlign w:val="center"/>
          </w:tcPr>
          <w:p w:rsidR="00CF5FAA" w:rsidRPr="00D40EF0" w:rsidRDefault="00166BB3" w:rsidP="00706E8F">
            <w:pPr>
              <w:rPr>
                <w:rFonts w:ascii="Agency FB" w:hAnsi="Agency FB"/>
              </w:rPr>
            </w:pPr>
            <w:r w:rsidRPr="00D40EF0">
              <w:rPr>
                <w:rFonts w:ascii="Agency FB" w:hAnsi="Agency FB"/>
              </w:rPr>
              <w:t>Desarrollo de competencias en estudiantes con discapacidad</w:t>
            </w:r>
          </w:p>
        </w:tc>
        <w:tc>
          <w:tcPr>
            <w:tcW w:w="5944" w:type="dxa"/>
          </w:tcPr>
          <w:p w:rsidR="00CF5FAA" w:rsidRPr="00E47EF1" w:rsidRDefault="000628EA" w:rsidP="000628EA">
            <w:pPr>
              <w:jc w:val="both"/>
              <w:rPr>
                <w:rFonts w:ascii="Agency FB" w:eastAsia="Arial" w:hAnsi="Agency FB" w:cs="Arial"/>
                <w:color w:val="020202"/>
              </w:rPr>
            </w:pPr>
            <w:r w:rsidRPr="00E47EF1">
              <w:rPr>
                <w:rFonts w:ascii="Agency FB" w:eastAsia="Arial" w:hAnsi="Agency FB" w:cs="Arial"/>
                <w:color w:val="020202"/>
              </w:rPr>
              <w:t>Esta subcategoría considera</w:t>
            </w:r>
            <w:r w:rsidR="00166BB3" w:rsidRPr="00E47EF1">
              <w:rPr>
                <w:rFonts w:ascii="Agency FB" w:eastAsia="Arial" w:hAnsi="Agency FB" w:cs="Arial"/>
                <w:color w:val="020202"/>
              </w:rPr>
              <w:t xml:space="preserve">   aquellas   </w:t>
            </w:r>
            <w:r w:rsidRPr="00E47EF1">
              <w:rPr>
                <w:rFonts w:ascii="Agency FB" w:eastAsia="Arial" w:hAnsi="Agency FB" w:cs="Arial"/>
                <w:color w:val="020202"/>
              </w:rPr>
              <w:t>prácticas implementadas</w:t>
            </w:r>
            <w:r w:rsidR="00166BB3" w:rsidRPr="00E47EF1">
              <w:rPr>
                <w:rFonts w:ascii="Agency FB" w:eastAsia="Arial" w:hAnsi="Agency FB" w:cs="Arial"/>
                <w:color w:val="020202"/>
              </w:rPr>
              <w:t xml:space="preserve"> desde   las   distintas   áreas   de   la   educación    secundaria   que </w:t>
            </w:r>
            <w:r w:rsidRPr="00E47EF1">
              <w:rPr>
                <w:rFonts w:ascii="Agency FB" w:eastAsia="Arial" w:hAnsi="Agency FB" w:cs="Arial"/>
                <w:color w:val="020202"/>
              </w:rPr>
              <w:t>involucran la participación de</w:t>
            </w:r>
            <w:r w:rsidR="00166BB3" w:rsidRPr="00E47EF1">
              <w:rPr>
                <w:rFonts w:ascii="Agency FB" w:eastAsia="Arial" w:hAnsi="Agency FB" w:cs="Arial"/>
                <w:color w:val="020202"/>
              </w:rPr>
              <w:t xml:space="preserve"> </w:t>
            </w:r>
            <w:r w:rsidRPr="00E47EF1">
              <w:rPr>
                <w:rFonts w:ascii="Agency FB" w:eastAsia="Arial" w:hAnsi="Agency FB" w:cs="Arial"/>
                <w:color w:val="020202"/>
              </w:rPr>
              <w:t>estudiantes con</w:t>
            </w:r>
            <w:r w:rsidR="00166BB3" w:rsidRPr="00E47EF1">
              <w:rPr>
                <w:rFonts w:ascii="Agency FB" w:eastAsia="Arial" w:hAnsi="Agency FB" w:cs="Arial"/>
                <w:color w:val="020202"/>
              </w:rPr>
              <w:t xml:space="preserve"> discapacidad   leve, </w:t>
            </w:r>
            <w:r w:rsidRPr="00E47EF1">
              <w:rPr>
                <w:rFonts w:ascii="Agency FB" w:eastAsia="Arial" w:hAnsi="Agency FB" w:cs="Arial"/>
                <w:color w:val="020202"/>
              </w:rPr>
              <w:t>siendo posible el</w:t>
            </w:r>
            <w:r w:rsidR="00166BB3" w:rsidRPr="00E47EF1">
              <w:rPr>
                <w:rFonts w:ascii="Agency FB" w:eastAsia="Arial" w:hAnsi="Agency FB" w:cs="Arial"/>
                <w:color w:val="020202"/>
              </w:rPr>
              <w:t xml:space="preserve"> </w:t>
            </w:r>
            <w:r w:rsidRPr="00E47EF1">
              <w:rPr>
                <w:rFonts w:ascii="Agency FB" w:eastAsia="Arial" w:hAnsi="Agency FB" w:cs="Arial"/>
                <w:color w:val="020202"/>
              </w:rPr>
              <w:t>planteamiento de</w:t>
            </w:r>
            <w:r w:rsidR="00166BB3" w:rsidRPr="00E47EF1">
              <w:rPr>
                <w:rFonts w:ascii="Agency FB" w:eastAsia="Arial" w:hAnsi="Agency FB" w:cs="Arial"/>
                <w:color w:val="020202"/>
              </w:rPr>
              <w:t xml:space="preserve"> </w:t>
            </w:r>
            <w:r w:rsidRPr="00E47EF1">
              <w:rPr>
                <w:rFonts w:ascii="Agency FB" w:eastAsia="Arial" w:hAnsi="Agency FB" w:cs="Arial"/>
                <w:color w:val="020202"/>
              </w:rPr>
              <w:t>las adaptaciones</w:t>
            </w:r>
            <w:r w:rsidR="00166BB3" w:rsidRPr="00E47EF1">
              <w:rPr>
                <w:rFonts w:ascii="Agency FB" w:eastAsia="Arial" w:hAnsi="Agency FB" w:cs="Arial"/>
                <w:color w:val="020202"/>
              </w:rPr>
              <w:t xml:space="preserve">   curriculares</w:t>
            </w:r>
            <w:r>
              <w:rPr>
                <w:rFonts w:ascii="Agency FB" w:eastAsia="Arial" w:hAnsi="Agency FB" w:cs="Arial"/>
                <w:color w:val="020202"/>
              </w:rPr>
              <w:t xml:space="preserve"> </w:t>
            </w:r>
            <w:r w:rsidR="00166BB3" w:rsidRPr="00E47EF1">
              <w:rPr>
                <w:rFonts w:ascii="Agency FB" w:eastAsia="Arial" w:hAnsi="Agency FB" w:cs="Arial"/>
                <w:color w:val="020202"/>
              </w:rPr>
              <w:t>del caso, ello bajo un enfoque  inclusivo.</w:t>
            </w:r>
          </w:p>
        </w:tc>
      </w:tr>
      <w:tr w:rsidR="00166BB3" w:rsidRPr="00CC2224" w:rsidTr="00135B1F">
        <w:tc>
          <w:tcPr>
            <w:tcW w:w="420" w:type="dxa"/>
            <w:vAlign w:val="center"/>
          </w:tcPr>
          <w:p w:rsidR="00166BB3" w:rsidRPr="00D40EF0" w:rsidRDefault="003F7BB0" w:rsidP="00706E8F">
            <w:pPr>
              <w:rPr>
                <w:rFonts w:ascii="Agency FB" w:hAnsi="Agency FB"/>
              </w:rPr>
            </w:pPr>
            <w:r w:rsidRPr="00D40EF0">
              <w:rPr>
                <w:rFonts w:ascii="Agency FB" w:hAnsi="Agency FB"/>
              </w:rPr>
              <w:t>26</w:t>
            </w:r>
          </w:p>
        </w:tc>
        <w:tc>
          <w:tcPr>
            <w:tcW w:w="1560" w:type="dxa"/>
            <w:vAlign w:val="center"/>
          </w:tcPr>
          <w:p w:rsidR="00166BB3" w:rsidRPr="00D40EF0" w:rsidRDefault="00A22ACE" w:rsidP="00A22ACE">
            <w:pPr>
              <w:rPr>
                <w:rFonts w:ascii="Agency FB" w:hAnsi="Agency FB"/>
              </w:rPr>
            </w:pPr>
            <w:r w:rsidRPr="00D40EF0">
              <w:rPr>
                <w:rFonts w:ascii="Agency FB" w:hAnsi="Agency FB"/>
              </w:rPr>
              <w:t xml:space="preserve">Desarrollo de la competencias correspondientes a los ciclos inicial, intermedio o avanzado </w:t>
            </w:r>
          </w:p>
        </w:tc>
        <w:tc>
          <w:tcPr>
            <w:tcW w:w="5944" w:type="dxa"/>
          </w:tcPr>
          <w:p w:rsidR="00166BB3" w:rsidRPr="00E47EF1" w:rsidRDefault="00DD5AEF" w:rsidP="00E47EF1">
            <w:pPr>
              <w:jc w:val="both"/>
              <w:rPr>
                <w:rFonts w:ascii="Agency FB" w:eastAsia="Arial" w:hAnsi="Agency FB" w:cs="Arial"/>
                <w:color w:val="020202"/>
              </w:rPr>
            </w:pPr>
            <w:r w:rsidRPr="00487DB8">
              <w:rPr>
                <w:rFonts w:ascii="Agency FB" w:eastAsia="Arial" w:hAnsi="Agency FB" w:cs="Arial"/>
                <w:color w:val="020202"/>
                <w:sz w:val="20"/>
              </w:rPr>
              <w:t>En esta subcategoría se consideran  aquellas prácticas desarrolladas en los tres  ciclos de la Educación Básica Alternativa (EBA), enfatizando en el logro de las competencias comunicativas y matemáticas; en el desarrollo de habilidades cognoscitivas básicas para el aprendizaje; en el desarrollo de la identidad personal; de su autoestima y de su autonomía; su sentido de pertenencia a un grupo; su capacidad de trabajo en equipo y sus habilidades</w:t>
            </w:r>
            <w:r w:rsidR="00A22ACE" w:rsidRPr="00487DB8">
              <w:rPr>
                <w:rFonts w:ascii="Agency FB" w:eastAsia="Arial" w:hAnsi="Agency FB" w:cs="Arial"/>
                <w:color w:val="020202"/>
                <w:sz w:val="20"/>
              </w:rPr>
              <w:t xml:space="preserve"> sociales, actitudes y valores; la adquisición de herramientas para seguir aprendiendo y en la contribución al mejoramiento de la calidad de vida de los estudiantes.</w:t>
            </w:r>
          </w:p>
        </w:tc>
      </w:tr>
      <w:tr w:rsidR="00166BB3" w:rsidRPr="00CC2224" w:rsidTr="00135B1F">
        <w:tc>
          <w:tcPr>
            <w:tcW w:w="420" w:type="dxa"/>
            <w:vAlign w:val="center"/>
          </w:tcPr>
          <w:p w:rsidR="00166BB3" w:rsidRPr="00D40EF0" w:rsidRDefault="003F7BB0" w:rsidP="00706E8F">
            <w:pPr>
              <w:rPr>
                <w:rFonts w:ascii="Agency FB" w:hAnsi="Agency FB"/>
              </w:rPr>
            </w:pPr>
            <w:r w:rsidRPr="00D40EF0">
              <w:rPr>
                <w:rFonts w:ascii="Agency FB" w:hAnsi="Agency FB"/>
              </w:rPr>
              <w:t>27</w:t>
            </w:r>
          </w:p>
        </w:tc>
        <w:tc>
          <w:tcPr>
            <w:tcW w:w="1560" w:type="dxa"/>
            <w:vAlign w:val="center"/>
          </w:tcPr>
          <w:p w:rsidR="00166BB3" w:rsidRPr="00487DB8" w:rsidRDefault="00A22ACE" w:rsidP="00A22ACE">
            <w:pPr>
              <w:rPr>
                <w:rFonts w:ascii="Agency FB" w:hAnsi="Agency FB"/>
                <w:sz w:val="20"/>
              </w:rPr>
            </w:pPr>
            <w:r w:rsidRPr="00487DB8">
              <w:rPr>
                <w:rFonts w:ascii="Agency FB" w:hAnsi="Agency FB"/>
                <w:sz w:val="20"/>
              </w:rPr>
              <w:t xml:space="preserve">Desarrollo de la competencias correspondientes a los ciclos inicial, intermedio o avanzado en estudiantes con discapacidad </w:t>
            </w:r>
          </w:p>
        </w:tc>
        <w:tc>
          <w:tcPr>
            <w:tcW w:w="5944" w:type="dxa"/>
          </w:tcPr>
          <w:p w:rsidR="00DD5AEF" w:rsidRPr="00E47EF1" w:rsidRDefault="00135B1F" w:rsidP="00E47EF1">
            <w:pPr>
              <w:jc w:val="both"/>
              <w:rPr>
                <w:rFonts w:ascii="Agency FB" w:eastAsia="Arial" w:hAnsi="Agency FB" w:cs="Arial"/>
                <w:color w:val="020202"/>
              </w:rPr>
            </w:pPr>
            <w:r w:rsidRPr="00E47EF1">
              <w:rPr>
                <w:rFonts w:ascii="Agency FB" w:eastAsia="Arial" w:hAnsi="Agency FB" w:cs="Arial"/>
                <w:color w:val="020202"/>
              </w:rPr>
              <w:t>Esta subcategoría considera</w:t>
            </w:r>
            <w:r w:rsidR="00DD5AEF" w:rsidRPr="00E47EF1">
              <w:rPr>
                <w:rFonts w:ascii="Agency FB" w:eastAsia="Arial" w:hAnsi="Agency FB" w:cs="Arial"/>
                <w:color w:val="020202"/>
              </w:rPr>
              <w:t xml:space="preserve">   </w:t>
            </w:r>
            <w:r w:rsidRPr="00E47EF1">
              <w:rPr>
                <w:rFonts w:ascii="Agency FB" w:eastAsia="Arial" w:hAnsi="Agency FB" w:cs="Arial"/>
                <w:color w:val="020202"/>
              </w:rPr>
              <w:t>aquellas prácticas</w:t>
            </w:r>
            <w:r w:rsidR="00DD5AEF" w:rsidRPr="00E47EF1">
              <w:rPr>
                <w:rFonts w:ascii="Agency FB" w:eastAsia="Arial" w:hAnsi="Agency FB" w:cs="Arial"/>
                <w:color w:val="020202"/>
              </w:rPr>
              <w:t xml:space="preserve">   implementadas </w:t>
            </w:r>
            <w:r w:rsidRPr="00E47EF1">
              <w:rPr>
                <w:rFonts w:ascii="Agency FB" w:eastAsia="Arial" w:hAnsi="Agency FB" w:cs="Arial"/>
                <w:color w:val="020202"/>
              </w:rPr>
              <w:t>desde las distintas áreas y</w:t>
            </w:r>
            <w:r w:rsidR="00DD5AEF" w:rsidRPr="00E47EF1">
              <w:rPr>
                <w:rFonts w:ascii="Agency FB" w:eastAsia="Arial" w:hAnsi="Agency FB" w:cs="Arial"/>
                <w:color w:val="020202"/>
              </w:rPr>
              <w:t xml:space="preserve">/o campos de </w:t>
            </w:r>
            <w:r w:rsidRPr="00E47EF1">
              <w:rPr>
                <w:rFonts w:ascii="Agency FB" w:eastAsia="Arial" w:hAnsi="Agency FB" w:cs="Arial"/>
                <w:color w:val="020202"/>
              </w:rPr>
              <w:t>la EBA</w:t>
            </w:r>
            <w:r w:rsidR="00DD5AEF" w:rsidRPr="00E47EF1">
              <w:rPr>
                <w:rFonts w:ascii="Agency FB" w:eastAsia="Arial" w:hAnsi="Agency FB" w:cs="Arial"/>
                <w:color w:val="020202"/>
              </w:rPr>
              <w:t xml:space="preserve"> que </w:t>
            </w:r>
            <w:r w:rsidRPr="00E47EF1">
              <w:rPr>
                <w:rFonts w:ascii="Agency FB" w:eastAsia="Arial" w:hAnsi="Agency FB" w:cs="Arial"/>
                <w:color w:val="020202"/>
              </w:rPr>
              <w:t>involucran la</w:t>
            </w:r>
            <w:r w:rsidR="00DD5AEF" w:rsidRPr="00E47EF1">
              <w:rPr>
                <w:rFonts w:ascii="Agency FB" w:eastAsia="Arial" w:hAnsi="Agency FB" w:cs="Arial"/>
                <w:color w:val="020202"/>
              </w:rPr>
              <w:t xml:space="preserve"> participación   de   estudiantes   con   discapacidad   en   donde   se desarrollen     y    potencien     todas    las     capacidades    posibles correspondientes   a   los   tres   ciclos   de   la   Educación    Básica </w:t>
            </w:r>
            <w:r w:rsidRPr="00E47EF1">
              <w:rPr>
                <w:rFonts w:ascii="Agency FB" w:eastAsia="Arial" w:hAnsi="Agency FB" w:cs="Arial"/>
                <w:color w:val="020202"/>
              </w:rPr>
              <w:t>Alternativa, siendo posible el</w:t>
            </w:r>
            <w:r w:rsidR="00DD5AEF" w:rsidRPr="00E47EF1">
              <w:rPr>
                <w:rFonts w:ascii="Agency FB" w:eastAsia="Arial" w:hAnsi="Agency FB" w:cs="Arial"/>
                <w:color w:val="020202"/>
              </w:rPr>
              <w:t xml:space="preserve"> </w:t>
            </w:r>
            <w:r w:rsidRPr="00E47EF1">
              <w:rPr>
                <w:rFonts w:ascii="Agency FB" w:eastAsia="Arial" w:hAnsi="Agency FB" w:cs="Arial"/>
                <w:color w:val="020202"/>
              </w:rPr>
              <w:t>planteamiento de las adaptaciones</w:t>
            </w:r>
            <w:r w:rsidR="00DD5AEF" w:rsidRPr="00E47EF1">
              <w:rPr>
                <w:rFonts w:ascii="Agency FB" w:eastAsia="Arial" w:hAnsi="Agency FB" w:cs="Arial"/>
                <w:color w:val="020202"/>
              </w:rPr>
              <w:t xml:space="preserve"> curriculares del caso.</w:t>
            </w:r>
          </w:p>
          <w:p w:rsidR="00166BB3" w:rsidRPr="00E47EF1" w:rsidRDefault="00166BB3" w:rsidP="00E47EF1">
            <w:pPr>
              <w:jc w:val="both"/>
              <w:rPr>
                <w:rFonts w:ascii="Agency FB" w:eastAsia="Arial" w:hAnsi="Agency FB" w:cs="Arial"/>
                <w:color w:val="020202"/>
              </w:rPr>
            </w:pPr>
          </w:p>
        </w:tc>
      </w:tr>
      <w:tr w:rsidR="00A22ACE" w:rsidRPr="00CC2224" w:rsidTr="00135B1F">
        <w:tc>
          <w:tcPr>
            <w:tcW w:w="420" w:type="dxa"/>
            <w:vAlign w:val="center"/>
          </w:tcPr>
          <w:p w:rsidR="00A22ACE" w:rsidRPr="00D40EF0" w:rsidRDefault="00A22ACE" w:rsidP="00A22ACE">
            <w:pPr>
              <w:rPr>
                <w:rFonts w:ascii="Agency FB" w:hAnsi="Agency FB"/>
              </w:rPr>
            </w:pPr>
            <w:r w:rsidRPr="00D40EF0">
              <w:rPr>
                <w:rFonts w:ascii="Agency FB" w:hAnsi="Agency FB"/>
              </w:rPr>
              <w:t>28</w:t>
            </w:r>
          </w:p>
        </w:tc>
        <w:tc>
          <w:tcPr>
            <w:tcW w:w="1560" w:type="dxa"/>
            <w:vAlign w:val="center"/>
          </w:tcPr>
          <w:p w:rsidR="00A22ACE" w:rsidRPr="00D40EF0" w:rsidRDefault="00A22ACE" w:rsidP="00A22ACE">
            <w:pPr>
              <w:rPr>
                <w:rFonts w:ascii="Agency FB" w:hAnsi="Agency FB"/>
              </w:rPr>
            </w:pPr>
            <w:r w:rsidRPr="00D40EF0">
              <w:rPr>
                <w:rFonts w:ascii="Agency FB" w:hAnsi="Agency FB"/>
              </w:rPr>
              <w:t>Promoción de la innovación y práctica de liderazgo colaborativo.</w:t>
            </w:r>
          </w:p>
        </w:tc>
        <w:tc>
          <w:tcPr>
            <w:tcW w:w="5944" w:type="dxa"/>
          </w:tcPr>
          <w:p w:rsidR="00A22ACE" w:rsidRPr="00487DB8" w:rsidRDefault="00A22ACE" w:rsidP="00E47EF1">
            <w:pPr>
              <w:jc w:val="both"/>
              <w:rPr>
                <w:rFonts w:ascii="Agency FB" w:eastAsia="Arial" w:hAnsi="Agency FB" w:cs="Arial"/>
                <w:color w:val="020202"/>
                <w:sz w:val="20"/>
              </w:rPr>
            </w:pPr>
            <w:r w:rsidRPr="00487DB8">
              <w:rPr>
                <w:rFonts w:ascii="Agency FB" w:eastAsia="Arial" w:hAnsi="Agency FB" w:cs="Arial"/>
                <w:color w:val="020202"/>
                <w:sz w:val="20"/>
              </w:rPr>
              <w:t xml:space="preserve">Esta subcategoría incluye aquellas </w:t>
            </w:r>
            <w:r w:rsidR="00135B1F" w:rsidRPr="00487DB8">
              <w:rPr>
                <w:rFonts w:ascii="Agency FB" w:eastAsia="Arial" w:hAnsi="Agency FB" w:cs="Arial"/>
                <w:color w:val="020202"/>
                <w:sz w:val="20"/>
              </w:rPr>
              <w:t>prácticas del</w:t>
            </w:r>
            <w:r w:rsidRPr="00487DB8">
              <w:rPr>
                <w:rFonts w:ascii="Agency FB" w:eastAsia="Arial" w:hAnsi="Agency FB" w:cs="Arial"/>
                <w:color w:val="020202"/>
                <w:sz w:val="20"/>
              </w:rPr>
              <w:t xml:space="preserve"> </w:t>
            </w:r>
            <w:r w:rsidR="00135B1F" w:rsidRPr="00487DB8">
              <w:rPr>
                <w:rFonts w:ascii="Agency FB" w:eastAsia="Arial" w:hAnsi="Agency FB" w:cs="Arial"/>
                <w:color w:val="020202"/>
                <w:sz w:val="20"/>
              </w:rPr>
              <w:t>personal directivo</w:t>
            </w:r>
            <w:r w:rsidRPr="00487DB8">
              <w:rPr>
                <w:rFonts w:ascii="Agency FB" w:eastAsia="Arial" w:hAnsi="Agency FB" w:cs="Arial"/>
                <w:color w:val="020202"/>
                <w:sz w:val="20"/>
              </w:rPr>
              <w:t xml:space="preserve"> que promueven y </w:t>
            </w:r>
            <w:r w:rsidR="00135B1F" w:rsidRPr="00487DB8">
              <w:rPr>
                <w:rFonts w:ascii="Agency FB" w:eastAsia="Arial" w:hAnsi="Agency FB" w:cs="Arial"/>
                <w:color w:val="020202"/>
                <w:sz w:val="20"/>
              </w:rPr>
              <w:t>facilitan el</w:t>
            </w:r>
            <w:r w:rsidRPr="00487DB8">
              <w:rPr>
                <w:rFonts w:ascii="Agency FB" w:eastAsia="Arial" w:hAnsi="Agency FB" w:cs="Arial"/>
                <w:color w:val="020202"/>
                <w:sz w:val="20"/>
              </w:rPr>
              <w:t xml:space="preserve"> </w:t>
            </w:r>
            <w:r w:rsidR="00135B1F" w:rsidRPr="00487DB8">
              <w:rPr>
                <w:rFonts w:ascii="Agency FB" w:eastAsia="Arial" w:hAnsi="Agency FB" w:cs="Arial"/>
                <w:color w:val="020202"/>
                <w:sz w:val="20"/>
              </w:rPr>
              <w:t>desarrollo de</w:t>
            </w:r>
            <w:r w:rsidRPr="00487DB8">
              <w:rPr>
                <w:rFonts w:ascii="Agency FB" w:eastAsia="Arial" w:hAnsi="Agency FB" w:cs="Arial"/>
                <w:color w:val="020202"/>
                <w:sz w:val="20"/>
              </w:rPr>
              <w:t xml:space="preserve"> </w:t>
            </w:r>
            <w:r w:rsidR="00135B1F" w:rsidRPr="00487DB8">
              <w:rPr>
                <w:rFonts w:ascii="Agency FB" w:eastAsia="Arial" w:hAnsi="Agency FB" w:cs="Arial"/>
                <w:color w:val="020202"/>
                <w:sz w:val="20"/>
              </w:rPr>
              <w:t>procesos de</w:t>
            </w:r>
            <w:r w:rsidRPr="00487DB8">
              <w:rPr>
                <w:rFonts w:ascii="Agency FB" w:eastAsia="Arial" w:hAnsi="Agency FB" w:cs="Arial"/>
                <w:color w:val="020202"/>
                <w:sz w:val="20"/>
              </w:rPr>
              <w:t xml:space="preserve"> innovación y de </w:t>
            </w:r>
            <w:r w:rsidR="00135B1F" w:rsidRPr="00487DB8">
              <w:rPr>
                <w:rFonts w:ascii="Agency FB" w:eastAsia="Arial" w:hAnsi="Agency FB" w:cs="Arial"/>
                <w:color w:val="020202"/>
                <w:sz w:val="20"/>
              </w:rPr>
              <w:t>implementación de</w:t>
            </w:r>
            <w:r w:rsidRPr="00487DB8">
              <w:rPr>
                <w:rFonts w:ascii="Agency FB" w:eastAsia="Arial" w:hAnsi="Agency FB" w:cs="Arial"/>
                <w:color w:val="020202"/>
                <w:sz w:val="20"/>
              </w:rPr>
              <w:t xml:space="preserve"> </w:t>
            </w:r>
            <w:r w:rsidR="00135B1F" w:rsidRPr="00487DB8">
              <w:rPr>
                <w:rFonts w:ascii="Agency FB" w:eastAsia="Arial" w:hAnsi="Agency FB" w:cs="Arial"/>
                <w:color w:val="020202"/>
                <w:sz w:val="20"/>
              </w:rPr>
              <w:t>buenas prácticas docentes en</w:t>
            </w:r>
            <w:r w:rsidRPr="00487DB8">
              <w:rPr>
                <w:rFonts w:ascii="Agency FB" w:eastAsia="Arial" w:hAnsi="Agency FB" w:cs="Arial"/>
                <w:color w:val="020202"/>
                <w:sz w:val="20"/>
              </w:rPr>
              <w:t xml:space="preserve"> la escuela. Se considera aquellas    prácticas   innovadoras   destinadas    al</w:t>
            </w:r>
            <w:r w:rsidR="00C03620" w:rsidRPr="00487DB8">
              <w:rPr>
                <w:rFonts w:ascii="Agency FB" w:eastAsia="Arial" w:hAnsi="Agency FB" w:cs="Arial"/>
                <w:color w:val="020202"/>
                <w:sz w:val="20"/>
              </w:rPr>
              <w:t xml:space="preserve"> fortalecimiento de capacidades </w:t>
            </w:r>
            <w:r w:rsidR="00135B1F" w:rsidRPr="00487DB8">
              <w:rPr>
                <w:rFonts w:ascii="Agency FB" w:eastAsia="Arial" w:hAnsi="Agency FB" w:cs="Arial"/>
                <w:color w:val="020202"/>
                <w:sz w:val="20"/>
              </w:rPr>
              <w:t>docentes para</w:t>
            </w:r>
            <w:r w:rsidR="00C03620" w:rsidRPr="00487DB8">
              <w:rPr>
                <w:rFonts w:ascii="Agency FB" w:eastAsia="Arial" w:hAnsi="Agency FB" w:cs="Arial"/>
                <w:color w:val="020202"/>
                <w:sz w:val="20"/>
              </w:rPr>
              <w:t xml:space="preserve"> </w:t>
            </w:r>
            <w:r w:rsidR="00135B1F" w:rsidRPr="00487DB8">
              <w:rPr>
                <w:rFonts w:ascii="Agency FB" w:eastAsia="Arial" w:hAnsi="Agency FB" w:cs="Arial"/>
                <w:color w:val="020202"/>
                <w:sz w:val="20"/>
              </w:rPr>
              <w:t>la investigación, la</w:t>
            </w:r>
            <w:r w:rsidR="00C03620" w:rsidRPr="00487DB8">
              <w:rPr>
                <w:rFonts w:ascii="Agency FB" w:eastAsia="Arial" w:hAnsi="Agency FB" w:cs="Arial"/>
                <w:color w:val="020202"/>
                <w:sz w:val="20"/>
              </w:rPr>
              <w:t xml:space="preserve"> implementación, </w:t>
            </w:r>
            <w:r w:rsidR="00135B1F" w:rsidRPr="00487DB8">
              <w:rPr>
                <w:rFonts w:ascii="Agency FB" w:eastAsia="Arial" w:hAnsi="Agency FB" w:cs="Arial"/>
                <w:color w:val="020202"/>
                <w:sz w:val="20"/>
              </w:rPr>
              <w:t>evaluación y</w:t>
            </w:r>
            <w:r w:rsidR="00C03620" w:rsidRPr="00487DB8">
              <w:rPr>
                <w:rFonts w:ascii="Agency FB" w:eastAsia="Arial" w:hAnsi="Agency FB" w:cs="Arial"/>
                <w:color w:val="020202"/>
                <w:sz w:val="20"/>
              </w:rPr>
              <w:t xml:space="preserve"> sistematización de buenas prácticas, </w:t>
            </w:r>
            <w:r w:rsidR="00135B1F" w:rsidRPr="00487DB8">
              <w:rPr>
                <w:rFonts w:ascii="Agency FB" w:eastAsia="Arial" w:hAnsi="Agency FB" w:cs="Arial"/>
                <w:color w:val="020202"/>
                <w:sz w:val="20"/>
              </w:rPr>
              <w:t>mediante el</w:t>
            </w:r>
            <w:r w:rsidR="00C03620" w:rsidRPr="00487DB8">
              <w:rPr>
                <w:rFonts w:ascii="Agency FB" w:eastAsia="Arial" w:hAnsi="Agency FB" w:cs="Arial"/>
                <w:color w:val="020202"/>
                <w:sz w:val="20"/>
              </w:rPr>
              <w:t xml:space="preserve"> acompañamiento y </w:t>
            </w:r>
            <w:r w:rsidR="00135B1F" w:rsidRPr="00487DB8">
              <w:rPr>
                <w:rFonts w:ascii="Agency FB" w:eastAsia="Arial" w:hAnsi="Agency FB" w:cs="Arial"/>
                <w:color w:val="020202"/>
                <w:sz w:val="20"/>
              </w:rPr>
              <w:t>retroalimentación, capacitación</w:t>
            </w:r>
            <w:r w:rsidR="00C03620" w:rsidRPr="00487DB8">
              <w:rPr>
                <w:rFonts w:ascii="Agency FB" w:eastAsia="Arial" w:hAnsi="Agency FB" w:cs="Arial"/>
                <w:color w:val="020202"/>
                <w:sz w:val="20"/>
              </w:rPr>
              <w:t xml:space="preserve"> de </w:t>
            </w:r>
            <w:r w:rsidR="00135B1F" w:rsidRPr="00487DB8">
              <w:rPr>
                <w:rFonts w:ascii="Agency FB" w:eastAsia="Arial" w:hAnsi="Agency FB" w:cs="Arial"/>
                <w:color w:val="020202"/>
                <w:sz w:val="20"/>
              </w:rPr>
              <w:t>docentes, conformación de grupos de trabajo para intercambio</w:t>
            </w:r>
            <w:r w:rsidR="00C03620" w:rsidRPr="00487DB8">
              <w:rPr>
                <w:rFonts w:ascii="Agency FB" w:eastAsia="Arial" w:hAnsi="Agency FB" w:cs="Arial"/>
                <w:color w:val="020202"/>
                <w:sz w:val="20"/>
              </w:rPr>
              <w:t xml:space="preserve"> </w:t>
            </w:r>
            <w:r w:rsidR="000628EA" w:rsidRPr="00487DB8">
              <w:rPr>
                <w:rFonts w:ascii="Agency FB" w:eastAsia="Arial" w:hAnsi="Agency FB" w:cs="Arial"/>
                <w:color w:val="020202"/>
                <w:sz w:val="20"/>
              </w:rPr>
              <w:t>pedagógico</w:t>
            </w:r>
            <w:r w:rsidR="00135B1F" w:rsidRPr="00487DB8">
              <w:rPr>
                <w:rFonts w:ascii="Agency FB" w:eastAsia="Arial" w:hAnsi="Agency FB" w:cs="Arial"/>
                <w:color w:val="020202"/>
                <w:sz w:val="20"/>
              </w:rPr>
              <w:t>, entre</w:t>
            </w:r>
            <w:r w:rsidR="00C03620" w:rsidRPr="00487DB8">
              <w:rPr>
                <w:rFonts w:ascii="Agency FB" w:eastAsia="Arial" w:hAnsi="Agency FB" w:cs="Arial"/>
                <w:color w:val="020202"/>
                <w:sz w:val="20"/>
              </w:rPr>
              <w:t xml:space="preserve">   otros.   También    se   reconoce   el   liderazgo pedagógico  directivo  que  promueve  el  trabajo  en  equipo  y  el aprendizaje  colaborativo,   los  espacios  de  reflexión  conjunta,  el bienestar  docente,  el buen  clima institucional,  el reconocimiento docente y otras condiciones básicas para el desarrollo de procesos de innovación y de buenas prácticas pedagógicas que incidan positivamente en los logros de aprendizaje de los estudiantes.</w:t>
            </w:r>
          </w:p>
        </w:tc>
      </w:tr>
      <w:tr w:rsidR="00A22ACE" w:rsidRPr="00CC2224" w:rsidTr="00135B1F">
        <w:tc>
          <w:tcPr>
            <w:tcW w:w="420" w:type="dxa"/>
            <w:vAlign w:val="center"/>
          </w:tcPr>
          <w:p w:rsidR="00A22ACE" w:rsidRPr="00D40EF0" w:rsidRDefault="00A22ACE" w:rsidP="00A22ACE">
            <w:pPr>
              <w:rPr>
                <w:rFonts w:ascii="Agency FB" w:hAnsi="Agency FB"/>
              </w:rPr>
            </w:pPr>
            <w:r w:rsidRPr="00D40EF0">
              <w:rPr>
                <w:rFonts w:ascii="Agency FB" w:hAnsi="Agency FB"/>
              </w:rPr>
              <w:t>29</w:t>
            </w:r>
          </w:p>
        </w:tc>
        <w:tc>
          <w:tcPr>
            <w:tcW w:w="1560" w:type="dxa"/>
            <w:vAlign w:val="center"/>
          </w:tcPr>
          <w:p w:rsidR="00A22ACE" w:rsidRPr="00D40EF0" w:rsidRDefault="00A22ACE" w:rsidP="00A22ACE">
            <w:pPr>
              <w:rPr>
                <w:rFonts w:ascii="Agency FB" w:hAnsi="Agency FB"/>
              </w:rPr>
            </w:pPr>
            <w:r w:rsidRPr="00D40EF0">
              <w:rPr>
                <w:rFonts w:ascii="Agency FB" w:hAnsi="Agency FB"/>
              </w:rPr>
              <w:t>Desarrollo de relaciones escuela - comunidad</w:t>
            </w:r>
          </w:p>
        </w:tc>
        <w:tc>
          <w:tcPr>
            <w:tcW w:w="5944" w:type="dxa"/>
          </w:tcPr>
          <w:p w:rsidR="00A22ACE" w:rsidRPr="00487DB8" w:rsidRDefault="00C03620" w:rsidP="00E47EF1">
            <w:pPr>
              <w:jc w:val="both"/>
              <w:rPr>
                <w:rFonts w:ascii="Agency FB" w:eastAsia="Arial" w:hAnsi="Agency FB" w:cs="Arial"/>
                <w:color w:val="020202"/>
                <w:sz w:val="20"/>
              </w:rPr>
            </w:pPr>
            <w:r w:rsidRPr="00487DB8">
              <w:rPr>
                <w:rFonts w:ascii="Agency FB" w:eastAsia="Arial" w:hAnsi="Agency FB" w:cs="Arial"/>
                <w:color w:val="020202"/>
                <w:sz w:val="20"/>
              </w:rPr>
              <w:t xml:space="preserve">En esta </w:t>
            </w:r>
            <w:r w:rsidR="000628EA" w:rsidRPr="00487DB8">
              <w:rPr>
                <w:rFonts w:ascii="Agency FB" w:eastAsia="Arial" w:hAnsi="Agency FB" w:cs="Arial"/>
                <w:color w:val="020202"/>
                <w:sz w:val="20"/>
              </w:rPr>
              <w:t>subcategoría</w:t>
            </w:r>
            <w:r w:rsidRPr="00487DB8">
              <w:rPr>
                <w:rFonts w:ascii="Agency FB" w:eastAsia="Arial" w:hAnsi="Agency FB" w:cs="Arial"/>
                <w:color w:val="020202"/>
                <w:sz w:val="20"/>
              </w:rPr>
              <w:t xml:space="preserve"> incluye aquellas prácticas directivas que promuevan relaciones con actores o instituciones externas a la II.EE. </w:t>
            </w:r>
            <w:r w:rsidR="00D40EF0" w:rsidRPr="00487DB8">
              <w:rPr>
                <w:rFonts w:ascii="Agency FB" w:eastAsia="Arial" w:hAnsi="Agency FB" w:cs="Arial"/>
                <w:color w:val="020202"/>
                <w:sz w:val="20"/>
              </w:rPr>
              <w:t>para la implementación de alguna propuesta, modelo, metodología, recursos u otro aspecto pedagógico que es asimilado por   los    docentes    para    luego    ser   implementado    e   incidir positivamente en los logros de aprendizajes de los estudiantes. También   se  consideran   aquellas   prácticas   innovadoras   que promueven   la   convivencia   positiva   así  como  actividades   de integración  y participación  con la  comunidad fuera de la  escuela para  la   mejora   de   los   procesos  pedagógicos   y  el  logro   de aprendizajes.</w:t>
            </w:r>
          </w:p>
        </w:tc>
      </w:tr>
    </w:tbl>
    <w:p w:rsidR="00067899" w:rsidRPr="00F6151B" w:rsidRDefault="00067899" w:rsidP="00167EC6">
      <w:pPr>
        <w:spacing w:after="0" w:line="240" w:lineRule="auto"/>
        <w:rPr>
          <w:rFonts w:ascii="Agency FB" w:hAnsi="Agency FB"/>
          <w:sz w:val="26"/>
          <w:szCs w:val="26"/>
        </w:rPr>
      </w:pPr>
    </w:p>
    <w:sectPr w:rsidR="00067899" w:rsidRPr="00F6151B" w:rsidSect="00137C7D">
      <w:headerReference w:type="default" r:id="rId9"/>
      <w:footerReference w:type="default" r:id="rId10"/>
      <w:pgSz w:w="11620" w:h="16740"/>
      <w:pgMar w:top="1418" w:right="1701" w:bottom="1418" w:left="184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C0C" w:rsidRDefault="00861C0C" w:rsidP="00171065">
      <w:pPr>
        <w:spacing w:after="0" w:line="240" w:lineRule="auto"/>
      </w:pPr>
      <w:r>
        <w:separator/>
      </w:r>
    </w:p>
  </w:endnote>
  <w:endnote w:type="continuationSeparator" w:id="0">
    <w:p w:rsidR="00861C0C" w:rsidRDefault="00861C0C" w:rsidP="0017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lephant">
    <w:panose1 w:val="020209040905050203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C0C" w:rsidRDefault="00861C0C">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1799E" w:rsidRPr="00E1799E">
      <w:rPr>
        <w:caps/>
        <w:noProof/>
        <w:color w:val="5B9BD5" w:themeColor="accent1"/>
        <w:lang w:val="es-ES"/>
      </w:rPr>
      <w:t>20</w:t>
    </w:r>
    <w:r>
      <w:rPr>
        <w:caps/>
        <w:color w:val="5B9BD5" w:themeColor="accent1"/>
      </w:rPr>
      <w:fldChar w:fldCharType="end"/>
    </w:r>
  </w:p>
  <w:p w:rsidR="00861C0C" w:rsidRDefault="00861C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C0C" w:rsidRDefault="00861C0C" w:rsidP="00171065">
      <w:pPr>
        <w:spacing w:after="0" w:line="240" w:lineRule="auto"/>
      </w:pPr>
      <w:r>
        <w:separator/>
      </w:r>
    </w:p>
  </w:footnote>
  <w:footnote w:type="continuationSeparator" w:id="0">
    <w:p w:rsidR="00861C0C" w:rsidRDefault="00861C0C" w:rsidP="001710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C0C" w:rsidRDefault="00861C0C">
    <w:pPr>
      <w:pStyle w:val="Encabezado"/>
    </w:pPr>
    <w:r>
      <w:rPr>
        <w:noProof/>
        <w:lang w:val="es-ES" w:eastAsia="es-ES"/>
      </w:rPr>
      <w:drawing>
        <wp:anchor distT="0" distB="0" distL="114300" distR="114300" simplePos="0" relativeHeight="251659264" behindDoc="0" locked="0" layoutInCell="1" allowOverlap="1" wp14:anchorId="3FDD75A2" wp14:editId="2DF6A01E">
          <wp:simplePos x="0" y="0"/>
          <wp:positionH relativeFrom="margin">
            <wp:align>right</wp:align>
          </wp:positionH>
          <wp:positionV relativeFrom="paragraph">
            <wp:posOffset>-211540</wp:posOffset>
          </wp:positionV>
          <wp:extent cx="5117911" cy="561340"/>
          <wp:effectExtent l="0" t="0" r="6985" b="0"/>
          <wp:wrapNone/>
          <wp:docPr id="10" name="Imagen 10" descr="LogoEspinarsoport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spinarsoportt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4797"/>
                  <a:stretch/>
                </pic:blipFill>
                <pic:spPr bwMode="auto">
                  <a:xfrm>
                    <a:off x="0" y="0"/>
                    <a:ext cx="5117911" cy="561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14AF"/>
    <w:multiLevelType w:val="multilevel"/>
    <w:tmpl w:val="6D0CEEB6"/>
    <w:lvl w:ilvl="0">
      <w:start w:val="5"/>
      <w:numFmt w:val="decimal"/>
      <w:lvlText w:val="%1"/>
      <w:lvlJc w:val="left"/>
      <w:pPr>
        <w:ind w:left="360" w:hanging="360"/>
      </w:pPr>
      <w:rPr>
        <w:rFonts w:hint="default"/>
        <w:w w:val="96"/>
      </w:rPr>
    </w:lvl>
    <w:lvl w:ilvl="1">
      <w:start w:val="2"/>
      <w:numFmt w:val="decimal"/>
      <w:lvlText w:val="%1.%2"/>
      <w:lvlJc w:val="left"/>
      <w:pPr>
        <w:ind w:left="1080" w:hanging="360"/>
      </w:pPr>
      <w:rPr>
        <w:rFonts w:hint="default"/>
        <w:w w:val="96"/>
      </w:rPr>
    </w:lvl>
    <w:lvl w:ilvl="2">
      <w:start w:val="1"/>
      <w:numFmt w:val="decimal"/>
      <w:lvlText w:val="%1.%2.%3"/>
      <w:lvlJc w:val="left"/>
      <w:pPr>
        <w:ind w:left="2160" w:hanging="720"/>
      </w:pPr>
      <w:rPr>
        <w:rFonts w:hint="default"/>
        <w:w w:val="96"/>
      </w:rPr>
    </w:lvl>
    <w:lvl w:ilvl="3">
      <w:start w:val="1"/>
      <w:numFmt w:val="decimal"/>
      <w:lvlText w:val="%1.%2.%3.%4"/>
      <w:lvlJc w:val="left"/>
      <w:pPr>
        <w:ind w:left="2880" w:hanging="720"/>
      </w:pPr>
      <w:rPr>
        <w:rFonts w:hint="default"/>
        <w:w w:val="96"/>
      </w:rPr>
    </w:lvl>
    <w:lvl w:ilvl="4">
      <w:start w:val="1"/>
      <w:numFmt w:val="decimal"/>
      <w:lvlText w:val="%1.%2.%3.%4.%5"/>
      <w:lvlJc w:val="left"/>
      <w:pPr>
        <w:ind w:left="3600" w:hanging="720"/>
      </w:pPr>
      <w:rPr>
        <w:rFonts w:hint="default"/>
        <w:w w:val="96"/>
      </w:rPr>
    </w:lvl>
    <w:lvl w:ilvl="5">
      <w:start w:val="1"/>
      <w:numFmt w:val="decimal"/>
      <w:lvlText w:val="%1.%2.%3.%4.%5.%6"/>
      <w:lvlJc w:val="left"/>
      <w:pPr>
        <w:ind w:left="4680" w:hanging="1080"/>
      </w:pPr>
      <w:rPr>
        <w:rFonts w:hint="default"/>
        <w:w w:val="96"/>
      </w:rPr>
    </w:lvl>
    <w:lvl w:ilvl="6">
      <w:start w:val="1"/>
      <w:numFmt w:val="decimal"/>
      <w:lvlText w:val="%1.%2.%3.%4.%5.%6.%7"/>
      <w:lvlJc w:val="left"/>
      <w:pPr>
        <w:ind w:left="5400" w:hanging="1080"/>
      </w:pPr>
      <w:rPr>
        <w:rFonts w:hint="default"/>
        <w:w w:val="96"/>
      </w:rPr>
    </w:lvl>
    <w:lvl w:ilvl="7">
      <w:start w:val="1"/>
      <w:numFmt w:val="decimal"/>
      <w:lvlText w:val="%1.%2.%3.%4.%5.%6.%7.%8"/>
      <w:lvlJc w:val="left"/>
      <w:pPr>
        <w:ind w:left="6480" w:hanging="1440"/>
      </w:pPr>
      <w:rPr>
        <w:rFonts w:hint="default"/>
        <w:w w:val="96"/>
      </w:rPr>
    </w:lvl>
    <w:lvl w:ilvl="8">
      <w:start w:val="1"/>
      <w:numFmt w:val="decimal"/>
      <w:lvlText w:val="%1.%2.%3.%4.%5.%6.%7.%8.%9"/>
      <w:lvlJc w:val="left"/>
      <w:pPr>
        <w:ind w:left="7200" w:hanging="1440"/>
      </w:pPr>
      <w:rPr>
        <w:rFonts w:hint="default"/>
        <w:w w:val="96"/>
      </w:rPr>
    </w:lvl>
  </w:abstractNum>
  <w:abstractNum w:abstractNumId="1">
    <w:nsid w:val="07CF3660"/>
    <w:multiLevelType w:val="hybridMultilevel"/>
    <w:tmpl w:val="99362D42"/>
    <w:lvl w:ilvl="0" w:tplc="8092C94A">
      <w:start w:val="1"/>
      <w:numFmt w:val="decimal"/>
      <w:lvlText w:val="%1."/>
      <w:lvlJc w:val="left"/>
      <w:pPr>
        <w:ind w:left="720" w:hanging="360"/>
      </w:pPr>
      <w:rPr>
        <w:rFonts w:hint="default"/>
        <w:color w:val="030303"/>
        <w:w w:val="8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0DCF6FD6"/>
    <w:multiLevelType w:val="multilevel"/>
    <w:tmpl w:val="1F8202B8"/>
    <w:lvl w:ilvl="0">
      <w:start w:val="1"/>
      <w:numFmt w:val="decimal"/>
      <w:lvlText w:val="%1."/>
      <w:lvlJc w:val="left"/>
      <w:pPr>
        <w:ind w:left="1080" w:hanging="360"/>
      </w:pPr>
      <w:rPr>
        <w:rFonts w:hint="default"/>
        <w:color w:val="020202"/>
        <w:w w:val="82"/>
      </w:rPr>
    </w:lvl>
    <w:lvl w:ilvl="1">
      <w:start w:val="2"/>
      <w:numFmt w:val="decimal"/>
      <w:isLgl/>
      <w:lvlText w:val="%1.%2"/>
      <w:lvlJc w:val="left"/>
      <w:pPr>
        <w:ind w:left="1080" w:hanging="360"/>
      </w:pPr>
      <w:rPr>
        <w:rFonts w:hint="default"/>
        <w:w w:val="96"/>
      </w:rPr>
    </w:lvl>
    <w:lvl w:ilvl="2">
      <w:start w:val="1"/>
      <w:numFmt w:val="decimal"/>
      <w:isLgl/>
      <w:lvlText w:val="%1.%2.%3"/>
      <w:lvlJc w:val="left"/>
      <w:pPr>
        <w:ind w:left="1440" w:hanging="720"/>
      </w:pPr>
      <w:rPr>
        <w:rFonts w:hint="default"/>
        <w:w w:val="96"/>
      </w:rPr>
    </w:lvl>
    <w:lvl w:ilvl="3">
      <w:start w:val="1"/>
      <w:numFmt w:val="decimal"/>
      <w:isLgl/>
      <w:lvlText w:val="%1.%2.%3.%4"/>
      <w:lvlJc w:val="left"/>
      <w:pPr>
        <w:ind w:left="1440" w:hanging="720"/>
      </w:pPr>
      <w:rPr>
        <w:rFonts w:hint="default"/>
        <w:w w:val="96"/>
      </w:rPr>
    </w:lvl>
    <w:lvl w:ilvl="4">
      <w:start w:val="1"/>
      <w:numFmt w:val="decimal"/>
      <w:isLgl/>
      <w:lvlText w:val="%1.%2.%3.%4.%5"/>
      <w:lvlJc w:val="left"/>
      <w:pPr>
        <w:ind w:left="1800" w:hanging="1080"/>
      </w:pPr>
      <w:rPr>
        <w:rFonts w:hint="default"/>
        <w:w w:val="96"/>
      </w:rPr>
    </w:lvl>
    <w:lvl w:ilvl="5">
      <w:start w:val="1"/>
      <w:numFmt w:val="decimal"/>
      <w:isLgl/>
      <w:lvlText w:val="%1.%2.%3.%4.%5.%6"/>
      <w:lvlJc w:val="left"/>
      <w:pPr>
        <w:ind w:left="1800" w:hanging="1080"/>
      </w:pPr>
      <w:rPr>
        <w:rFonts w:hint="default"/>
        <w:w w:val="96"/>
      </w:rPr>
    </w:lvl>
    <w:lvl w:ilvl="6">
      <w:start w:val="1"/>
      <w:numFmt w:val="decimal"/>
      <w:isLgl/>
      <w:lvlText w:val="%1.%2.%3.%4.%5.%6.%7"/>
      <w:lvlJc w:val="left"/>
      <w:pPr>
        <w:ind w:left="2160" w:hanging="1440"/>
      </w:pPr>
      <w:rPr>
        <w:rFonts w:hint="default"/>
        <w:w w:val="96"/>
      </w:rPr>
    </w:lvl>
    <w:lvl w:ilvl="7">
      <w:start w:val="1"/>
      <w:numFmt w:val="decimal"/>
      <w:isLgl/>
      <w:lvlText w:val="%1.%2.%3.%4.%5.%6.%7.%8"/>
      <w:lvlJc w:val="left"/>
      <w:pPr>
        <w:ind w:left="2160" w:hanging="1440"/>
      </w:pPr>
      <w:rPr>
        <w:rFonts w:hint="default"/>
        <w:w w:val="96"/>
      </w:rPr>
    </w:lvl>
    <w:lvl w:ilvl="8">
      <w:start w:val="1"/>
      <w:numFmt w:val="decimal"/>
      <w:isLgl/>
      <w:lvlText w:val="%1.%2.%3.%4.%5.%6.%7.%8.%9"/>
      <w:lvlJc w:val="left"/>
      <w:pPr>
        <w:ind w:left="2160" w:hanging="1440"/>
      </w:pPr>
      <w:rPr>
        <w:rFonts w:hint="default"/>
        <w:w w:val="96"/>
      </w:rPr>
    </w:lvl>
  </w:abstractNum>
  <w:abstractNum w:abstractNumId="3">
    <w:nsid w:val="140B220B"/>
    <w:multiLevelType w:val="hybridMultilevel"/>
    <w:tmpl w:val="5A247628"/>
    <w:lvl w:ilvl="0" w:tplc="C9008E4A">
      <w:start w:val="1"/>
      <w:numFmt w:val="decimal"/>
      <w:lvlText w:val="%1."/>
      <w:lvlJc w:val="left"/>
      <w:pPr>
        <w:ind w:left="360" w:hanging="360"/>
      </w:pPr>
      <w:rPr>
        <w:rFonts w:hint="default"/>
        <w:color w:val="030303"/>
        <w:w w:val="8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
    <w:nsid w:val="17222EF6"/>
    <w:multiLevelType w:val="hybridMultilevel"/>
    <w:tmpl w:val="1C68260A"/>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
    <w:nsid w:val="1777659D"/>
    <w:multiLevelType w:val="hybridMultilevel"/>
    <w:tmpl w:val="BEFE9D14"/>
    <w:lvl w:ilvl="0" w:tplc="335E16D8">
      <w:start w:val="8"/>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nsid w:val="1DAD3DA1"/>
    <w:multiLevelType w:val="hybridMultilevel"/>
    <w:tmpl w:val="8C644962"/>
    <w:lvl w:ilvl="0" w:tplc="280A0013">
      <w:start w:val="1"/>
      <w:numFmt w:val="upperRoman"/>
      <w:lvlText w:val="%1."/>
      <w:lvlJc w:val="right"/>
      <w:pPr>
        <w:ind w:left="1121" w:hanging="360"/>
      </w:pPr>
    </w:lvl>
    <w:lvl w:ilvl="1" w:tplc="280A0019" w:tentative="1">
      <w:start w:val="1"/>
      <w:numFmt w:val="lowerLetter"/>
      <w:lvlText w:val="%2."/>
      <w:lvlJc w:val="left"/>
      <w:pPr>
        <w:ind w:left="1841" w:hanging="360"/>
      </w:pPr>
    </w:lvl>
    <w:lvl w:ilvl="2" w:tplc="280A001B" w:tentative="1">
      <w:start w:val="1"/>
      <w:numFmt w:val="lowerRoman"/>
      <w:lvlText w:val="%3."/>
      <w:lvlJc w:val="right"/>
      <w:pPr>
        <w:ind w:left="2561" w:hanging="180"/>
      </w:pPr>
    </w:lvl>
    <w:lvl w:ilvl="3" w:tplc="280A000F" w:tentative="1">
      <w:start w:val="1"/>
      <w:numFmt w:val="decimal"/>
      <w:lvlText w:val="%4."/>
      <w:lvlJc w:val="left"/>
      <w:pPr>
        <w:ind w:left="3281" w:hanging="360"/>
      </w:pPr>
    </w:lvl>
    <w:lvl w:ilvl="4" w:tplc="280A0019" w:tentative="1">
      <w:start w:val="1"/>
      <w:numFmt w:val="lowerLetter"/>
      <w:lvlText w:val="%5."/>
      <w:lvlJc w:val="left"/>
      <w:pPr>
        <w:ind w:left="4001" w:hanging="360"/>
      </w:pPr>
    </w:lvl>
    <w:lvl w:ilvl="5" w:tplc="280A001B" w:tentative="1">
      <w:start w:val="1"/>
      <w:numFmt w:val="lowerRoman"/>
      <w:lvlText w:val="%6."/>
      <w:lvlJc w:val="right"/>
      <w:pPr>
        <w:ind w:left="4721" w:hanging="180"/>
      </w:pPr>
    </w:lvl>
    <w:lvl w:ilvl="6" w:tplc="280A000F" w:tentative="1">
      <w:start w:val="1"/>
      <w:numFmt w:val="decimal"/>
      <w:lvlText w:val="%7."/>
      <w:lvlJc w:val="left"/>
      <w:pPr>
        <w:ind w:left="5441" w:hanging="360"/>
      </w:pPr>
    </w:lvl>
    <w:lvl w:ilvl="7" w:tplc="280A0019" w:tentative="1">
      <w:start w:val="1"/>
      <w:numFmt w:val="lowerLetter"/>
      <w:lvlText w:val="%8."/>
      <w:lvlJc w:val="left"/>
      <w:pPr>
        <w:ind w:left="6161" w:hanging="360"/>
      </w:pPr>
    </w:lvl>
    <w:lvl w:ilvl="8" w:tplc="280A001B" w:tentative="1">
      <w:start w:val="1"/>
      <w:numFmt w:val="lowerRoman"/>
      <w:lvlText w:val="%9."/>
      <w:lvlJc w:val="right"/>
      <w:pPr>
        <w:ind w:left="6881" w:hanging="180"/>
      </w:pPr>
    </w:lvl>
  </w:abstractNum>
  <w:abstractNum w:abstractNumId="7">
    <w:nsid w:val="2DAC6079"/>
    <w:multiLevelType w:val="hybridMultilevel"/>
    <w:tmpl w:val="01FA2620"/>
    <w:lvl w:ilvl="0" w:tplc="A5F88CDA">
      <w:start w:val="30"/>
      <w:numFmt w:val="decimal"/>
      <w:lvlText w:val="%1"/>
      <w:lvlJc w:val="left"/>
      <w:pPr>
        <w:ind w:left="862" w:hanging="360"/>
      </w:pPr>
      <w:rPr>
        <w:rFonts w:hint="default"/>
      </w:rPr>
    </w:lvl>
    <w:lvl w:ilvl="1" w:tplc="280A0019" w:tentative="1">
      <w:start w:val="1"/>
      <w:numFmt w:val="lowerLetter"/>
      <w:lvlText w:val="%2."/>
      <w:lvlJc w:val="left"/>
      <w:pPr>
        <w:ind w:left="1582" w:hanging="360"/>
      </w:p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8">
    <w:nsid w:val="35BC35FC"/>
    <w:multiLevelType w:val="multilevel"/>
    <w:tmpl w:val="A5567E52"/>
    <w:lvl w:ilvl="0">
      <w:start w:val="11"/>
      <w:numFmt w:val="decimal"/>
      <w:lvlText w:val="%1"/>
      <w:lvlJc w:val="left"/>
      <w:pPr>
        <w:ind w:left="360" w:hanging="360"/>
      </w:pPr>
      <w:rPr>
        <w:rFonts w:hint="default"/>
        <w:color w:val="030303"/>
        <w:w w:val="49"/>
      </w:rPr>
    </w:lvl>
    <w:lvl w:ilvl="1">
      <w:start w:val="1"/>
      <w:numFmt w:val="decimal"/>
      <w:lvlText w:val="%1.%2"/>
      <w:lvlJc w:val="left"/>
      <w:pPr>
        <w:ind w:left="502" w:hanging="360"/>
      </w:pPr>
      <w:rPr>
        <w:rFonts w:hint="default"/>
        <w:color w:val="030303"/>
        <w:w w:val="49"/>
      </w:rPr>
    </w:lvl>
    <w:lvl w:ilvl="2">
      <w:start w:val="1"/>
      <w:numFmt w:val="decimal"/>
      <w:lvlText w:val="%1.%2.%3"/>
      <w:lvlJc w:val="left"/>
      <w:pPr>
        <w:ind w:left="1004" w:hanging="720"/>
      </w:pPr>
      <w:rPr>
        <w:rFonts w:hint="default"/>
        <w:color w:val="030303"/>
        <w:w w:val="49"/>
      </w:rPr>
    </w:lvl>
    <w:lvl w:ilvl="3">
      <w:start w:val="1"/>
      <w:numFmt w:val="decimal"/>
      <w:lvlText w:val="%1.%2.%3.%4"/>
      <w:lvlJc w:val="left"/>
      <w:pPr>
        <w:ind w:left="1146" w:hanging="720"/>
      </w:pPr>
      <w:rPr>
        <w:rFonts w:hint="default"/>
        <w:color w:val="030303"/>
        <w:w w:val="49"/>
      </w:rPr>
    </w:lvl>
    <w:lvl w:ilvl="4">
      <w:start w:val="1"/>
      <w:numFmt w:val="decimal"/>
      <w:lvlText w:val="%1.%2.%3.%4.%5"/>
      <w:lvlJc w:val="left"/>
      <w:pPr>
        <w:ind w:left="1288" w:hanging="720"/>
      </w:pPr>
      <w:rPr>
        <w:rFonts w:hint="default"/>
        <w:color w:val="030303"/>
        <w:w w:val="49"/>
      </w:rPr>
    </w:lvl>
    <w:lvl w:ilvl="5">
      <w:start w:val="1"/>
      <w:numFmt w:val="decimal"/>
      <w:lvlText w:val="%1.%2.%3.%4.%5.%6"/>
      <w:lvlJc w:val="left"/>
      <w:pPr>
        <w:ind w:left="1790" w:hanging="1080"/>
      </w:pPr>
      <w:rPr>
        <w:rFonts w:hint="default"/>
        <w:color w:val="030303"/>
        <w:w w:val="49"/>
      </w:rPr>
    </w:lvl>
    <w:lvl w:ilvl="6">
      <w:start w:val="1"/>
      <w:numFmt w:val="decimal"/>
      <w:lvlText w:val="%1.%2.%3.%4.%5.%6.%7"/>
      <w:lvlJc w:val="left"/>
      <w:pPr>
        <w:ind w:left="1932" w:hanging="1080"/>
      </w:pPr>
      <w:rPr>
        <w:rFonts w:hint="default"/>
        <w:color w:val="030303"/>
        <w:w w:val="49"/>
      </w:rPr>
    </w:lvl>
    <w:lvl w:ilvl="7">
      <w:start w:val="1"/>
      <w:numFmt w:val="decimal"/>
      <w:lvlText w:val="%1.%2.%3.%4.%5.%6.%7.%8"/>
      <w:lvlJc w:val="left"/>
      <w:pPr>
        <w:ind w:left="2434" w:hanging="1440"/>
      </w:pPr>
      <w:rPr>
        <w:rFonts w:hint="default"/>
        <w:color w:val="030303"/>
        <w:w w:val="49"/>
      </w:rPr>
    </w:lvl>
    <w:lvl w:ilvl="8">
      <w:start w:val="1"/>
      <w:numFmt w:val="decimal"/>
      <w:lvlText w:val="%1.%2.%3.%4.%5.%6.%7.%8.%9"/>
      <w:lvlJc w:val="left"/>
      <w:pPr>
        <w:ind w:left="2576" w:hanging="1440"/>
      </w:pPr>
      <w:rPr>
        <w:rFonts w:hint="default"/>
        <w:color w:val="030303"/>
        <w:w w:val="49"/>
      </w:rPr>
    </w:lvl>
  </w:abstractNum>
  <w:abstractNum w:abstractNumId="9">
    <w:nsid w:val="392046FB"/>
    <w:multiLevelType w:val="multilevel"/>
    <w:tmpl w:val="C010B90E"/>
    <w:lvl w:ilvl="0">
      <w:start w:val="1"/>
      <w:numFmt w:val="decimal"/>
      <w:lvlText w:val="%1."/>
      <w:lvlJc w:val="left"/>
      <w:pPr>
        <w:ind w:left="1080" w:hanging="360"/>
      </w:pPr>
      <w:rPr>
        <w:rFonts w:hint="default"/>
      </w:rPr>
    </w:lvl>
    <w:lvl w:ilvl="1">
      <w:start w:val="2"/>
      <w:numFmt w:val="decimal"/>
      <w:isLgl/>
      <w:lvlText w:val="%1.%2"/>
      <w:lvlJc w:val="left"/>
      <w:pPr>
        <w:ind w:left="1590" w:hanging="510"/>
      </w:pPr>
      <w:rPr>
        <w:rFonts w:ascii="Arial" w:eastAsia="Arial" w:hAnsi="Arial" w:cs="Arial" w:hint="default"/>
        <w:w w:val="53"/>
        <w:sz w:val="21"/>
      </w:rPr>
    </w:lvl>
    <w:lvl w:ilvl="2">
      <w:start w:val="1"/>
      <w:numFmt w:val="decimal"/>
      <w:isLgl/>
      <w:lvlText w:val="%1.%2.%3"/>
      <w:lvlJc w:val="left"/>
      <w:pPr>
        <w:ind w:left="2160" w:hanging="720"/>
      </w:pPr>
      <w:rPr>
        <w:rFonts w:ascii="Arial" w:eastAsia="Arial" w:hAnsi="Arial" w:cs="Arial" w:hint="default"/>
        <w:w w:val="53"/>
        <w:sz w:val="21"/>
      </w:rPr>
    </w:lvl>
    <w:lvl w:ilvl="3">
      <w:start w:val="1"/>
      <w:numFmt w:val="decimal"/>
      <w:isLgl/>
      <w:lvlText w:val="%1.%2.%3.%4"/>
      <w:lvlJc w:val="left"/>
      <w:pPr>
        <w:ind w:left="2520" w:hanging="720"/>
      </w:pPr>
      <w:rPr>
        <w:rFonts w:ascii="Arial" w:eastAsia="Arial" w:hAnsi="Arial" w:cs="Arial" w:hint="default"/>
        <w:w w:val="53"/>
        <w:sz w:val="21"/>
      </w:rPr>
    </w:lvl>
    <w:lvl w:ilvl="4">
      <w:start w:val="1"/>
      <w:numFmt w:val="decimal"/>
      <w:isLgl/>
      <w:lvlText w:val="%1.%2.%3.%4.%5"/>
      <w:lvlJc w:val="left"/>
      <w:pPr>
        <w:ind w:left="3240" w:hanging="1080"/>
      </w:pPr>
      <w:rPr>
        <w:rFonts w:ascii="Arial" w:eastAsia="Arial" w:hAnsi="Arial" w:cs="Arial" w:hint="default"/>
        <w:w w:val="53"/>
        <w:sz w:val="21"/>
      </w:rPr>
    </w:lvl>
    <w:lvl w:ilvl="5">
      <w:start w:val="1"/>
      <w:numFmt w:val="decimal"/>
      <w:isLgl/>
      <w:lvlText w:val="%1.%2.%3.%4.%5.%6"/>
      <w:lvlJc w:val="left"/>
      <w:pPr>
        <w:ind w:left="3600" w:hanging="1080"/>
      </w:pPr>
      <w:rPr>
        <w:rFonts w:ascii="Arial" w:eastAsia="Arial" w:hAnsi="Arial" w:cs="Arial" w:hint="default"/>
        <w:w w:val="53"/>
        <w:sz w:val="21"/>
      </w:rPr>
    </w:lvl>
    <w:lvl w:ilvl="6">
      <w:start w:val="1"/>
      <w:numFmt w:val="decimal"/>
      <w:isLgl/>
      <w:lvlText w:val="%1.%2.%3.%4.%5.%6.%7"/>
      <w:lvlJc w:val="left"/>
      <w:pPr>
        <w:ind w:left="4320" w:hanging="1440"/>
      </w:pPr>
      <w:rPr>
        <w:rFonts w:ascii="Arial" w:eastAsia="Arial" w:hAnsi="Arial" w:cs="Arial" w:hint="default"/>
        <w:w w:val="53"/>
        <w:sz w:val="21"/>
      </w:rPr>
    </w:lvl>
    <w:lvl w:ilvl="7">
      <w:start w:val="1"/>
      <w:numFmt w:val="decimal"/>
      <w:isLgl/>
      <w:lvlText w:val="%1.%2.%3.%4.%5.%6.%7.%8"/>
      <w:lvlJc w:val="left"/>
      <w:pPr>
        <w:ind w:left="4680" w:hanging="1440"/>
      </w:pPr>
      <w:rPr>
        <w:rFonts w:ascii="Arial" w:eastAsia="Arial" w:hAnsi="Arial" w:cs="Arial" w:hint="default"/>
        <w:w w:val="53"/>
        <w:sz w:val="21"/>
      </w:rPr>
    </w:lvl>
    <w:lvl w:ilvl="8">
      <w:start w:val="1"/>
      <w:numFmt w:val="decimal"/>
      <w:isLgl/>
      <w:lvlText w:val="%1.%2.%3.%4.%5.%6.%7.%8.%9"/>
      <w:lvlJc w:val="left"/>
      <w:pPr>
        <w:ind w:left="5400" w:hanging="1800"/>
      </w:pPr>
      <w:rPr>
        <w:rFonts w:ascii="Arial" w:eastAsia="Arial" w:hAnsi="Arial" w:cs="Arial" w:hint="default"/>
        <w:w w:val="53"/>
        <w:sz w:val="21"/>
      </w:rPr>
    </w:lvl>
  </w:abstractNum>
  <w:abstractNum w:abstractNumId="10">
    <w:nsid w:val="4F1C37C4"/>
    <w:multiLevelType w:val="hybridMultilevel"/>
    <w:tmpl w:val="9CA633C2"/>
    <w:lvl w:ilvl="0" w:tplc="04C41270">
      <w:start w:val="30"/>
      <w:numFmt w:val="decimal"/>
      <w:lvlText w:val="%1"/>
      <w:lvlJc w:val="left"/>
      <w:pPr>
        <w:ind w:left="502" w:hanging="360"/>
      </w:pPr>
      <w:rPr>
        <w:rFonts w:hint="default"/>
        <w:sz w:val="20"/>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11">
    <w:nsid w:val="53A36E43"/>
    <w:multiLevelType w:val="hybridMultilevel"/>
    <w:tmpl w:val="259C52E4"/>
    <w:lvl w:ilvl="0" w:tplc="280A000F">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
    <w:nsid w:val="53E40FD4"/>
    <w:multiLevelType w:val="hybridMultilevel"/>
    <w:tmpl w:val="81504FE0"/>
    <w:lvl w:ilvl="0" w:tplc="7AFE075A">
      <w:start w:val="7"/>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5E3D0449"/>
    <w:multiLevelType w:val="hybridMultilevel"/>
    <w:tmpl w:val="5100DEC4"/>
    <w:lvl w:ilvl="0" w:tplc="280A0013">
      <w:start w:val="1"/>
      <w:numFmt w:val="upperRoman"/>
      <w:lvlText w:val="%1."/>
      <w:lvlJc w:val="righ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nsid w:val="70D031BE"/>
    <w:multiLevelType w:val="hybridMultilevel"/>
    <w:tmpl w:val="36A237A8"/>
    <w:lvl w:ilvl="0" w:tplc="32649B60">
      <w:start w:val="4"/>
      <w:numFmt w:val="decimal"/>
      <w:lvlText w:val="%1."/>
      <w:lvlJc w:val="left"/>
      <w:pPr>
        <w:ind w:left="360" w:hanging="360"/>
      </w:pPr>
      <w:rPr>
        <w:rFonts w:hint="default"/>
        <w:color w:val="060606"/>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
    <w:nsid w:val="75870ECD"/>
    <w:multiLevelType w:val="hybridMultilevel"/>
    <w:tmpl w:val="407E9824"/>
    <w:lvl w:ilvl="0" w:tplc="DA7C8630">
      <w:start w:val="1"/>
      <w:numFmt w:val="decimal"/>
      <w:lvlText w:val="%1."/>
      <w:lvlJc w:val="left"/>
      <w:pPr>
        <w:ind w:left="360" w:hanging="360"/>
      </w:pPr>
      <w:rPr>
        <w:rFonts w:hint="default"/>
        <w:color w:val="353535"/>
        <w:w w:val="13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6">
    <w:nsid w:val="7F69420A"/>
    <w:multiLevelType w:val="multilevel"/>
    <w:tmpl w:val="96FA5C2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13"/>
  </w:num>
  <w:num w:numId="2">
    <w:abstractNumId w:val="9"/>
  </w:num>
  <w:num w:numId="3">
    <w:abstractNumId w:val="16"/>
  </w:num>
  <w:num w:numId="4">
    <w:abstractNumId w:val="2"/>
  </w:num>
  <w:num w:numId="5">
    <w:abstractNumId w:val="15"/>
  </w:num>
  <w:num w:numId="6">
    <w:abstractNumId w:val="3"/>
  </w:num>
  <w:num w:numId="7">
    <w:abstractNumId w:val="1"/>
  </w:num>
  <w:num w:numId="8">
    <w:abstractNumId w:val="4"/>
  </w:num>
  <w:num w:numId="9">
    <w:abstractNumId w:val="14"/>
  </w:num>
  <w:num w:numId="10">
    <w:abstractNumId w:val="11"/>
  </w:num>
  <w:num w:numId="11">
    <w:abstractNumId w:val="10"/>
  </w:num>
  <w:num w:numId="12">
    <w:abstractNumId w:val="6"/>
  </w:num>
  <w:num w:numId="13">
    <w:abstractNumId w:val="0"/>
  </w:num>
  <w:num w:numId="14">
    <w:abstractNumId w:val="8"/>
  </w:num>
  <w:num w:numId="15">
    <w:abstractNumId w:val="7"/>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B5"/>
    <w:rsid w:val="0002293F"/>
    <w:rsid w:val="000628EA"/>
    <w:rsid w:val="00067899"/>
    <w:rsid w:val="000709CA"/>
    <w:rsid w:val="0007545A"/>
    <w:rsid w:val="000C1254"/>
    <w:rsid w:val="000D1151"/>
    <w:rsid w:val="000F4FAE"/>
    <w:rsid w:val="001208A5"/>
    <w:rsid w:val="00135B1F"/>
    <w:rsid w:val="00137C7D"/>
    <w:rsid w:val="00142A66"/>
    <w:rsid w:val="00157544"/>
    <w:rsid w:val="00161D89"/>
    <w:rsid w:val="00166BB3"/>
    <w:rsid w:val="00167EC6"/>
    <w:rsid w:val="00171065"/>
    <w:rsid w:val="00175CB5"/>
    <w:rsid w:val="00197D3D"/>
    <w:rsid w:val="001B7C7F"/>
    <w:rsid w:val="001E1026"/>
    <w:rsid w:val="00211B6F"/>
    <w:rsid w:val="00221F91"/>
    <w:rsid w:val="00241308"/>
    <w:rsid w:val="002473BB"/>
    <w:rsid w:val="0026433A"/>
    <w:rsid w:val="002C490E"/>
    <w:rsid w:val="00322E98"/>
    <w:rsid w:val="00331589"/>
    <w:rsid w:val="00340472"/>
    <w:rsid w:val="003443A4"/>
    <w:rsid w:val="00371FE0"/>
    <w:rsid w:val="0037305E"/>
    <w:rsid w:val="003772E1"/>
    <w:rsid w:val="00386D13"/>
    <w:rsid w:val="00386DF9"/>
    <w:rsid w:val="003935D9"/>
    <w:rsid w:val="003A4048"/>
    <w:rsid w:val="003E656F"/>
    <w:rsid w:val="003E6FAF"/>
    <w:rsid w:val="003F40A8"/>
    <w:rsid w:val="003F7BB0"/>
    <w:rsid w:val="00425F2F"/>
    <w:rsid w:val="00436BE3"/>
    <w:rsid w:val="00450E8C"/>
    <w:rsid w:val="0046681C"/>
    <w:rsid w:val="00484241"/>
    <w:rsid w:val="00487DB8"/>
    <w:rsid w:val="004917AD"/>
    <w:rsid w:val="004960D7"/>
    <w:rsid w:val="004B2711"/>
    <w:rsid w:val="004B658F"/>
    <w:rsid w:val="004F0ABC"/>
    <w:rsid w:val="00524B32"/>
    <w:rsid w:val="0055022D"/>
    <w:rsid w:val="00583FC0"/>
    <w:rsid w:val="005E1317"/>
    <w:rsid w:val="005F7641"/>
    <w:rsid w:val="00606586"/>
    <w:rsid w:val="006177DA"/>
    <w:rsid w:val="006923BD"/>
    <w:rsid w:val="00695045"/>
    <w:rsid w:val="00706E8F"/>
    <w:rsid w:val="0071392C"/>
    <w:rsid w:val="00736A64"/>
    <w:rsid w:val="007707D0"/>
    <w:rsid w:val="00784AC9"/>
    <w:rsid w:val="007C5C96"/>
    <w:rsid w:val="007D70E7"/>
    <w:rsid w:val="007D7E48"/>
    <w:rsid w:val="007E7987"/>
    <w:rsid w:val="008020AE"/>
    <w:rsid w:val="0081622C"/>
    <w:rsid w:val="00861C0C"/>
    <w:rsid w:val="008C7B64"/>
    <w:rsid w:val="008D6D39"/>
    <w:rsid w:val="0091526F"/>
    <w:rsid w:val="00937960"/>
    <w:rsid w:val="0094415F"/>
    <w:rsid w:val="009471F1"/>
    <w:rsid w:val="0095213D"/>
    <w:rsid w:val="00973546"/>
    <w:rsid w:val="0099314A"/>
    <w:rsid w:val="009A6342"/>
    <w:rsid w:val="009C3DE1"/>
    <w:rsid w:val="009D7576"/>
    <w:rsid w:val="00A00D6C"/>
    <w:rsid w:val="00A17E8B"/>
    <w:rsid w:val="00A22ACE"/>
    <w:rsid w:val="00A445C1"/>
    <w:rsid w:val="00A52755"/>
    <w:rsid w:val="00A56840"/>
    <w:rsid w:val="00AB703F"/>
    <w:rsid w:val="00AD531C"/>
    <w:rsid w:val="00B004C5"/>
    <w:rsid w:val="00B17DB5"/>
    <w:rsid w:val="00B64AC5"/>
    <w:rsid w:val="00B67008"/>
    <w:rsid w:val="00B776BC"/>
    <w:rsid w:val="00B84158"/>
    <w:rsid w:val="00BB6BFD"/>
    <w:rsid w:val="00BD7F7C"/>
    <w:rsid w:val="00C03620"/>
    <w:rsid w:val="00C107BD"/>
    <w:rsid w:val="00C27A72"/>
    <w:rsid w:val="00C53B50"/>
    <w:rsid w:val="00C652E3"/>
    <w:rsid w:val="00C71C3D"/>
    <w:rsid w:val="00C80957"/>
    <w:rsid w:val="00C9222C"/>
    <w:rsid w:val="00CA2D99"/>
    <w:rsid w:val="00CB74F6"/>
    <w:rsid w:val="00CC2224"/>
    <w:rsid w:val="00CF5FAA"/>
    <w:rsid w:val="00D02307"/>
    <w:rsid w:val="00D10EBE"/>
    <w:rsid w:val="00D23223"/>
    <w:rsid w:val="00D40EF0"/>
    <w:rsid w:val="00D479B7"/>
    <w:rsid w:val="00D53969"/>
    <w:rsid w:val="00D64753"/>
    <w:rsid w:val="00D70125"/>
    <w:rsid w:val="00D75B0E"/>
    <w:rsid w:val="00D81C0E"/>
    <w:rsid w:val="00D974AB"/>
    <w:rsid w:val="00DA4D53"/>
    <w:rsid w:val="00DD5AEF"/>
    <w:rsid w:val="00DE7DE1"/>
    <w:rsid w:val="00E04D13"/>
    <w:rsid w:val="00E1799E"/>
    <w:rsid w:val="00E47EF1"/>
    <w:rsid w:val="00E63C5F"/>
    <w:rsid w:val="00EB48E9"/>
    <w:rsid w:val="00ED3590"/>
    <w:rsid w:val="00F07D29"/>
    <w:rsid w:val="00F26C6D"/>
    <w:rsid w:val="00F5181A"/>
    <w:rsid w:val="00F6151B"/>
    <w:rsid w:val="00F81868"/>
    <w:rsid w:val="00F92BD0"/>
    <w:rsid w:val="00FA0BA6"/>
    <w:rsid w:val="00FA1169"/>
    <w:rsid w:val="00FD236F"/>
    <w:rsid w:val="00FF5FED"/>
    <w:rsid w:val="00FF7B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4A54A-9EF6-4ADE-BAF8-487A989A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4FAE"/>
    <w:pPr>
      <w:keepNext/>
      <w:numPr>
        <w:numId w:val="3"/>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0F4FAE"/>
    <w:pPr>
      <w:keepNext/>
      <w:numPr>
        <w:ilvl w:val="1"/>
        <w:numId w:val="3"/>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0F4FAE"/>
    <w:pPr>
      <w:keepNext/>
      <w:numPr>
        <w:ilvl w:val="2"/>
        <w:numId w:val="3"/>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0F4FAE"/>
    <w:pPr>
      <w:keepNext/>
      <w:numPr>
        <w:ilvl w:val="3"/>
        <w:numId w:val="3"/>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0F4FAE"/>
    <w:pPr>
      <w:numPr>
        <w:ilvl w:val="4"/>
        <w:numId w:val="3"/>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0F4FAE"/>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F4FAE"/>
    <w:pPr>
      <w:numPr>
        <w:ilvl w:val="6"/>
        <w:numId w:val="3"/>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0F4FAE"/>
    <w:pPr>
      <w:numPr>
        <w:ilvl w:val="7"/>
        <w:numId w:val="3"/>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0F4FAE"/>
    <w:pPr>
      <w:numPr>
        <w:ilvl w:val="8"/>
        <w:numId w:val="3"/>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1254"/>
    <w:pPr>
      <w:ind w:left="720"/>
      <w:contextualSpacing/>
    </w:pPr>
  </w:style>
  <w:style w:type="table" w:styleId="Tablaconcuadrcula">
    <w:name w:val="Table Grid"/>
    <w:basedOn w:val="Tablanormal"/>
    <w:uiPriority w:val="39"/>
    <w:rsid w:val="007D70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F4FAE"/>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0F4FAE"/>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0F4FAE"/>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0F4FAE"/>
    <w:rPr>
      <w:rFonts w:eastAsiaTheme="minorEastAsia"/>
      <w:b/>
      <w:bCs/>
      <w:sz w:val="28"/>
      <w:szCs w:val="28"/>
      <w:lang w:val="en-US"/>
    </w:rPr>
  </w:style>
  <w:style w:type="character" w:customStyle="1" w:styleId="Ttulo5Car">
    <w:name w:val="Título 5 Car"/>
    <w:basedOn w:val="Fuentedeprrafopredeter"/>
    <w:link w:val="Ttulo5"/>
    <w:uiPriority w:val="9"/>
    <w:semiHidden/>
    <w:rsid w:val="000F4FAE"/>
    <w:rPr>
      <w:rFonts w:eastAsiaTheme="minorEastAsia"/>
      <w:b/>
      <w:bCs/>
      <w:i/>
      <w:iCs/>
      <w:sz w:val="26"/>
      <w:szCs w:val="26"/>
      <w:lang w:val="en-US"/>
    </w:rPr>
  </w:style>
  <w:style w:type="character" w:customStyle="1" w:styleId="Ttulo6Car">
    <w:name w:val="Título 6 Car"/>
    <w:basedOn w:val="Fuentedeprrafopredeter"/>
    <w:link w:val="Ttulo6"/>
    <w:rsid w:val="000F4FAE"/>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0F4FAE"/>
    <w:rPr>
      <w:rFonts w:eastAsiaTheme="minorEastAsia"/>
      <w:sz w:val="24"/>
      <w:szCs w:val="24"/>
      <w:lang w:val="en-US"/>
    </w:rPr>
  </w:style>
  <w:style w:type="character" w:customStyle="1" w:styleId="Ttulo8Car">
    <w:name w:val="Título 8 Car"/>
    <w:basedOn w:val="Fuentedeprrafopredeter"/>
    <w:link w:val="Ttulo8"/>
    <w:uiPriority w:val="9"/>
    <w:semiHidden/>
    <w:rsid w:val="000F4FAE"/>
    <w:rPr>
      <w:rFonts w:eastAsiaTheme="minorEastAsia"/>
      <w:i/>
      <w:iCs/>
      <w:sz w:val="24"/>
      <w:szCs w:val="24"/>
      <w:lang w:val="en-US"/>
    </w:rPr>
  </w:style>
  <w:style w:type="character" w:customStyle="1" w:styleId="Ttulo9Car">
    <w:name w:val="Título 9 Car"/>
    <w:basedOn w:val="Fuentedeprrafopredeter"/>
    <w:link w:val="Ttulo9"/>
    <w:uiPriority w:val="9"/>
    <w:semiHidden/>
    <w:rsid w:val="000F4FAE"/>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1710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1065"/>
  </w:style>
  <w:style w:type="paragraph" w:styleId="Piedepgina">
    <w:name w:val="footer"/>
    <w:basedOn w:val="Normal"/>
    <w:link w:val="PiedepginaCar"/>
    <w:uiPriority w:val="99"/>
    <w:unhideWhenUsed/>
    <w:rsid w:val="001710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1065"/>
  </w:style>
  <w:style w:type="paragraph" w:styleId="Textodeglobo">
    <w:name w:val="Balloon Text"/>
    <w:basedOn w:val="Normal"/>
    <w:link w:val="TextodegloboCar"/>
    <w:uiPriority w:val="99"/>
    <w:semiHidden/>
    <w:unhideWhenUsed/>
    <w:rsid w:val="00167E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7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AADE1-A325-4D63-9145-FE6D32C7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4859</TotalTime>
  <Pages>20</Pages>
  <Words>7420</Words>
  <Characters>40810</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Cáceres Flores</dc:creator>
  <cp:keywords/>
  <dc:description/>
  <cp:lastModifiedBy>espinar</cp:lastModifiedBy>
  <cp:revision>13</cp:revision>
  <cp:lastPrinted>2019-09-18T17:19:00Z</cp:lastPrinted>
  <dcterms:created xsi:type="dcterms:W3CDTF">2018-06-06T00:46:00Z</dcterms:created>
  <dcterms:modified xsi:type="dcterms:W3CDTF">2019-09-18T20:57:00Z</dcterms:modified>
</cp:coreProperties>
</file>