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F3763" w:themeColor="accent5" w:themeShade="7F"/>
  <w:body>
    <w:p w:rsidR="00534DAD" w:rsidRDefault="00B60779">
      <w:r w:rsidRPr="00A717A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7FDBAE" wp14:editId="111B7A08">
                <wp:simplePos x="0" y="0"/>
                <wp:positionH relativeFrom="margin">
                  <wp:posOffset>3073400</wp:posOffset>
                </wp:positionH>
                <wp:positionV relativeFrom="paragraph">
                  <wp:posOffset>15504</wp:posOffset>
                </wp:positionV>
                <wp:extent cx="3343910" cy="6574155"/>
                <wp:effectExtent l="0" t="0" r="8890" b="0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910" cy="657415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956F6" id="Rectángulo redondeado 4" o:spid="_x0000_s1026" style="position:absolute;margin-left:242pt;margin-top:1.2pt;width:263.3pt;height:517.6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" fillcolor="#ffd966 [1943]" stroked="f">
                <w10:wrap anchorx="margin"/>
              </v:roundrect>
            </w:pict>
          </mc:Fallback>
        </mc:AlternateContent>
      </w:r>
      <w:r w:rsidR="00FE20E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2533E2" wp14:editId="3C446109">
                <wp:simplePos x="0" y="0"/>
                <wp:positionH relativeFrom="margin">
                  <wp:posOffset>20805</wp:posOffset>
                </wp:positionH>
                <wp:positionV relativeFrom="paragraph">
                  <wp:posOffset>141194</wp:posOffset>
                </wp:positionV>
                <wp:extent cx="2415540" cy="351790"/>
                <wp:effectExtent l="0" t="0" r="3810" b="0"/>
                <wp:wrapSquare wrapText="bothSides"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351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FE20E4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CRONOGRAMA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EF375" id="_x0000_t202" coordsize="21600,21600" o:spt="202" path="m,l,21600r21600,l21600,xe">
                <v:stroke joinstyle="miter"/>
                <v:path gradientshapeok="t" o:connecttype="rect"/>
              </v:shapetype>
              <v:shape id="Cuadro de texto 42" o:spid="_x0000_s1026" type="#_x0000_t202" style="position:absolute;margin-left:1.65pt;margin-top:11.1pt;width:190.2pt;height:27.7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FE20E4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CRONOGRAMA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5D67" w:rsidRPr="00A717A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B5A62" wp14:editId="33D71959">
                <wp:simplePos x="0" y="0"/>
                <wp:positionH relativeFrom="margin">
                  <wp:posOffset>-359560</wp:posOffset>
                </wp:positionH>
                <wp:positionV relativeFrom="paragraph">
                  <wp:posOffset>14605</wp:posOffset>
                </wp:positionV>
                <wp:extent cx="3355975" cy="6562725"/>
                <wp:effectExtent l="0" t="0" r="0" b="9525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975" cy="6562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B23F" id="Rectángulo redondeado 2" o:spid="_x0000_s1026" style="position:absolute;margin-left:-28.3pt;margin-top:1.15pt;width:264.25pt;height:5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" fillcolor="#ffd966 [1943]" stroked="f">
                <w10:wrap anchorx="margin"/>
              </v:roundrect>
            </w:pict>
          </mc:Fallback>
        </mc:AlternateContent>
      </w:r>
      <w:r w:rsidR="00F3665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F44A90" wp14:editId="7FDD7157">
                <wp:simplePos x="0" y="0"/>
                <wp:positionH relativeFrom="margin">
                  <wp:align>left</wp:align>
                </wp:positionH>
                <wp:positionV relativeFrom="paragraph">
                  <wp:posOffset>6633379</wp:posOffset>
                </wp:positionV>
                <wp:extent cx="9988952" cy="347241"/>
                <wp:effectExtent l="0" t="0" r="0" b="0"/>
                <wp:wrapNone/>
                <wp:docPr id="40" name="Rectángulo redondead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952" cy="34724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F36655" w:rsidRDefault="00C5737A" w:rsidP="00F36655">
                            <w:pPr>
                              <w:jc w:val="center"/>
                              <w:rPr>
                                <w:rFonts w:ascii="Script MT Bold" w:hAnsi="Script MT Bold"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rFonts w:ascii="Script MT Bold" w:hAnsi="Script MT Bold"/>
                                <w:color w:val="C00000"/>
                                <w:sz w:val="32"/>
                              </w:rPr>
                              <w:t>Una buena idea es todo lo que se necesita para alcanzar el éxito.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44A90" id="Rectángulo redondeado 40" o:spid="_x0000_s1027" style="position:absolute;margin-left:0;margin-top:522.3pt;width:786.55pt;height:27.35pt;z-index:2517227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" fillcolor="#ffd966 [1943]" stroked="f">
                <v:textbox>
                  <w:txbxContent>
                    <w:p w:rsidR="00C5737A" w:rsidRPr="00F36655" w:rsidRDefault="00C5737A" w:rsidP="00F36655">
                      <w:pPr>
                        <w:jc w:val="center"/>
                        <w:rPr>
                          <w:rFonts w:ascii="Script MT Bold" w:hAnsi="Script MT Bold"/>
                          <w:color w:val="C00000"/>
                          <w:sz w:val="32"/>
                        </w:rPr>
                      </w:pPr>
                      <w:r>
                        <w:rPr>
                          <w:rFonts w:ascii="Script MT Bold" w:hAnsi="Script MT Bold"/>
                          <w:color w:val="C00000"/>
                          <w:sz w:val="32"/>
                        </w:rPr>
                        <w:t>Una buena idea es todo lo que se necesita para alcanzar el éxito.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717A4" w:rsidRDefault="00E606F1">
      <w:r>
        <w:rPr>
          <w:noProof/>
          <w:lang w:val="es-ES" w:eastAsia="es-ES"/>
        </w:rPr>
        <w:drawing>
          <wp:anchor distT="0" distB="0" distL="114300" distR="114300" simplePos="0" relativeHeight="251769856" behindDoc="0" locked="0" layoutInCell="1" allowOverlap="1" wp14:anchorId="5554EE22" wp14:editId="364069C4">
            <wp:simplePos x="0" y="0"/>
            <wp:positionH relativeFrom="column">
              <wp:posOffset>-253365</wp:posOffset>
            </wp:positionH>
            <wp:positionV relativeFrom="paragraph">
              <wp:posOffset>471170</wp:posOffset>
            </wp:positionV>
            <wp:extent cx="3096895" cy="5466715"/>
            <wp:effectExtent l="133350" t="76200" r="84455" b="13398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0" t="9313" r="26363" b="8621"/>
                    <a:stretch/>
                  </pic:blipFill>
                  <pic:spPr bwMode="auto">
                    <a:xfrm>
                      <a:off x="0" y="0"/>
                      <a:ext cx="3096895" cy="54667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585">
        <w:rPr>
          <w:noProof/>
          <w:lang w:val="es-ES" w:eastAsia="es-ES"/>
        </w:rPr>
        <w:drawing>
          <wp:anchor distT="0" distB="0" distL="114300" distR="114300" simplePos="0" relativeHeight="251768832" behindDoc="0" locked="0" layoutInCell="1" allowOverlap="1" wp14:anchorId="7043EFBD" wp14:editId="79511680">
            <wp:simplePos x="0" y="0"/>
            <wp:positionH relativeFrom="column">
              <wp:align>right</wp:align>
            </wp:positionH>
            <wp:positionV relativeFrom="paragraph">
              <wp:posOffset>471170</wp:posOffset>
            </wp:positionV>
            <wp:extent cx="3112135" cy="5466715"/>
            <wp:effectExtent l="133350" t="76200" r="88265" b="13398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2" t="13949" r="30298" b="10386"/>
                    <a:stretch/>
                  </pic:blipFill>
                  <pic:spPr bwMode="auto">
                    <a:xfrm>
                      <a:off x="0" y="0"/>
                      <a:ext cx="3120187" cy="54805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7A4" w:rsidRDefault="00A717A4"/>
    <w:p w:rsidR="00A717A4" w:rsidRDefault="00B60779"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6D91B9F" wp14:editId="420564A0">
                <wp:simplePos x="0" y="0"/>
                <wp:positionH relativeFrom="margin">
                  <wp:posOffset>3762756</wp:posOffset>
                </wp:positionH>
                <wp:positionV relativeFrom="paragraph">
                  <wp:posOffset>122555</wp:posOffset>
                </wp:positionV>
                <wp:extent cx="1975104" cy="270662"/>
                <wp:effectExtent l="0" t="0" r="635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7066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9D7211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CRITERIOS DE EVALUACIÓN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E4377" id="Cuadro de texto 51" o:spid="_x0000_s1028" type="#_x0000_t202" style="position:absolute;margin-left:296.3pt;margin-top:9.65pt;width:155.5pt;height:21.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9D7211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CRITERIOS DE EVALUACIÓN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17A4" w:rsidRDefault="00B60779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F21B00" wp14:editId="5A02B6C6">
                <wp:simplePos x="0" y="0"/>
                <wp:positionH relativeFrom="column">
                  <wp:posOffset>-122016</wp:posOffset>
                </wp:positionH>
                <wp:positionV relativeFrom="paragraph">
                  <wp:posOffset>208448</wp:posOffset>
                </wp:positionV>
                <wp:extent cx="2967487" cy="1250899"/>
                <wp:effectExtent l="0" t="0" r="4445" b="6985"/>
                <wp:wrapNone/>
                <wp:docPr id="50" name="Rectángulo redondead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487" cy="125089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043A6B" w:rsidRDefault="00C5737A" w:rsidP="00043A6B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A6B"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Presentación.</w:t>
                            </w:r>
                          </w:p>
                          <w:p w:rsidR="00C5737A" w:rsidRPr="00043A6B" w:rsidRDefault="00C5737A" w:rsidP="00043A6B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A6B"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Contexto y pertinencia.</w:t>
                            </w:r>
                          </w:p>
                          <w:p w:rsidR="00C5737A" w:rsidRPr="00043A6B" w:rsidRDefault="00C5737A" w:rsidP="00043A6B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A6B"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Propuesta innovadora.</w:t>
                            </w:r>
                          </w:p>
                          <w:p w:rsidR="00C5737A" w:rsidRPr="00043A6B" w:rsidRDefault="00C5737A" w:rsidP="00043A6B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A6B"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Impacto.</w:t>
                            </w:r>
                          </w:p>
                          <w:p w:rsidR="00C5737A" w:rsidRPr="00043A6B" w:rsidRDefault="00C5737A" w:rsidP="00043A6B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A6B">
                              <w:rPr>
                                <w:rFonts w:ascii="Agency FB" w:hAnsi="Agency F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Sostenibilidad.</w:t>
                            </w:r>
                          </w:p>
                          <w:p w:rsidR="00C5737A" w:rsidRDefault="00C5737A" w:rsidP="009D7211">
                            <w:pPr>
                              <w:pStyle w:val="Prrafodelist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5E90C" id="Rectángulo redondeado 50" o:spid="_x0000_s1029" style="position:absolute;margin-left:-9.6pt;margin-top:16.4pt;width:233.65pt;height:98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" fillcolor="#ffd966 [1943]" stroked="f">
                <v:textbox>
                  <w:txbxContent>
                    <w:p w:rsidR="00C5737A" w:rsidRPr="00043A6B" w:rsidRDefault="00C5737A" w:rsidP="00043A6B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A6B"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Presentación.</w:t>
                      </w:r>
                    </w:p>
                    <w:p w:rsidR="00C5737A" w:rsidRPr="00043A6B" w:rsidRDefault="00C5737A" w:rsidP="00043A6B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A6B"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Contexto y pertinencia.</w:t>
                      </w:r>
                    </w:p>
                    <w:p w:rsidR="00C5737A" w:rsidRPr="00043A6B" w:rsidRDefault="00C5737A" w:rsidP="00043A6B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A6B"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Propuesta innovadora.</w:t>
                      </w:r>
                    </w:p>
                    <w:p w:rsidR="00C5737A" w:rsidRPr="00043A6B" w:rsidRDefault="00C5737A" w:rsidP="00043A6B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A6B"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Impacto.</w:t>
                      </w:r>
                    </w:p>
                    <w:p w:rsidR="00C5737A" w:rsidRPr="00043A6B" w:rsidRDefault="00C5737A" w:rsidP="00043A6B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A6B">
                        <w:rPr>
                          <w:rFonts w:ascii="Agency FB" w:hAnsi="Agency F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Sostenibilidad.</w:t>
                      </w:r>
                    </w:p>
                    <w:p w:rsidR="00C5737A" w:rsidRDefault="00C5737A" w:rsidP="009D7211">
                      <w:pPr>
                        <w:pStyle w:val="Prrafodelista"/>
                      </w:pPr>
                    </w:p>
                  </w:txbxContent>
                </v:textbox>
              </v:roundrect>
            </w:pict>
          </mc:Fallback>
        </mc:AlternateContent>
      </w:r>
    </w:p>
    <w:p w:rsidR="00A717A4" w:rsidRDefault="00A717A4"/>
    <w:p w:rsidR="00A717A4" w:rsidRDefault="00A717A4"/>
    <w:p w:rsidR="00A717A4" w:rsidRDefault="00A717A4"/>
    <w:p w:rsidR="00A717A4" w:rsidRDefault="00A717A4"/>
    <w:p w:rsidR="00A717A4" w:rsidRDefault="00043A6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2AB9B9" wp14:editId="4323C859">
                <wp:simplePos x="0" y="0"/>
                <wp:positionH relativeFrom="margin">
                  <wp:posOffset>3469030</wp:posOffset>
                </wp:positionH>
                <wp:positionV relativeFrom="paragraph">
                  <wp:posOffset>73863</wp:posOffset>
                </wp:positionV>
                <wp:extent cx="2415540" cy="285115"/>
                <wp:effectExtent l="0" t="0" r="3810" b="635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85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B60779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INSCRIPCIÓN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2C016" id="Cuadro de texto 59" o:spid="_x0000_s1030" type="#_x0000_t202" style="position:absolute;margin-left:273.15pt;margin-top:5.8pt;width:190.2pt;height:22.4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B60779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INSCRIPCIÓN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17A4" w:rsidRDefault="00B60779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C9C583" wp14:editId="2DAB21DC">
                <wp:simplePos x="0" y="0"/>
                <wp:positionH relativeFrom="column">
                  <wp:posOffset>-259486</wp:posOffset>
                </wp:positionH>
                <wp:positionV relativeFrom="paragraph">
                  <wp:posOffset>187222</wp:posOffset>
                </wp:positionV>
                <wp:extent cx="3211372" cy="4184295"/>
                <wp:effectExtent l="0" t="0" r="8255" b="6985"/>
                <wp:wrapNone/>
                <wp:docPr id="57" name="Rectángulo redondead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372" cy="41842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La inscripción al </w:t>
                            </w:r>
                            <w:r w:rsidR="00F34F14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I Concurso Provincial de Buenas Prácticas Docentes es gratuita y se realiza de forma presencial en secretaria del Área de Gestión Pedagógica. </w:t>
                            </w:r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>Para que un expediente de postulación pueda ser admitido, debe contar con lo siguiente:</w:t>
                            </w:r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Ficha de inscripción de la práctica completa </w:t>
                            </w:r>
                            <w:r w:rsidRPr="00043A6B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4"/>
                              </w:rPr>
                              <w:t>(Anexo Nº 1).</w:t>
                            </w:r>
                            <w:bookmarkStart w:id="0" w:name="_GoBack"/>
                            <w:bookmarkEnd w:id="0"/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b) 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>Evidencias que sustenten la práctica (archivos digitales de fichas o material didáctico utilizado, link de video subido a YouTube, fotografías, reportes de evaluaciones, etc.). que muestren la situación los aprendizajes de los estudiantes antes, durante y después de implementarse la práctica.</w:t>
                            </w:r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c) 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Declaración jurada de cumplimiento de los requisitos para ser participante </w:t>
                            </w:r>
                            <w:r w:rsidRPr="00043A6B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Cs w:val="24"/>
                              </w:rPr>
                              <w:t>(Anexo Nº 2).</w:t>
                            </w:r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d) 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Autorización para divulgación de trabajos premiados y utilización de imagen </w:t>
                            </w:r>
                            <w:r w:rsidRPr="00043A6B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Cs w:val="24"/>
                              </w:rPr>
                              <w:t>(Anexo Nº 3).</w:t>
                            </w:r>
                          </w:p>
                          <w:p w:rsidR="00C5737A" w:rsidRPr="00B60779" w:rsidRDefault="00C5737A" w:rsidP="00B60779">
                            <w:pPr>
                              <w:spacing w:before="5" w:after="0" w:line="240" w:lineRule="auto"/>
                              <w:ind w:right="-3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>e) Compromiso de participación en el VI Encuentro Nacional de Buenas Prácticas Docentes a realizarse en la ciudad de Lima el año 201</w:t>
                            </w:r>
                            <w:r w:rsidR="00F34F14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>9</w:t>
                            </w:r>
                            <w:r w:rsidRPr="00B60779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4"/>
                                <w:szCs w:val="24"/>
                              </w:rPr>
                              <w:t xml:space="preserve"> (Anexo Nº 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921D7" id="Rectángulo redondeado 57" o:spid="_x0000_s1031" style="position:absolute;margin-left:-20.45pt;margin-top:14.75pt;width:252.85pt;height:329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" fillcolor="#ffd966 [1943]" stroked="f">
                <v:textbox>
                  <w:txbxContent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La inscripción al </w:t>
                      </w:r>
                      <w:r w:rsidR="00F34F14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>I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I Concurso Provincial de Buenas Prácticas Docentes es gratuita y se realiza de forma presencial en secretaria del Área de Gestión Pedagógica. 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>Para que un expediente de postulación pueda ser admitido, debe contar con lo siguiente: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a) 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Ficha de inscripción de la práctica completa </w:t>
                      </w:r>
                      <w:r w:rsidRPr="00043A6B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4"/>
                        </w:rPr>
                        <w:t>(Anexo Nº 1).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b) 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>Evidencias que sustenten la práctica (archivos digitales de fichas o material didáctico utilizado, link de video subido a YouTube, fotografías, reportes de evaluaciones, etc.). que muestren la situación los aprendizajes de los estudiantes antes, durante y después de implementarse la práctica.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c) 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Declaración jurada de cumplimiento de los requisitos para ser participante </w:t>
                      </w:r>
                      <w:r w:rsidRPr="00043A6B">
                        <w:rPr>
                          <w:rFonts w:ascii="Agency FB" w:eastAsia="Arial" w:hAnsi="Agency FB" w:cs="Arial"/>
                          <w:color w:val="020202"/>
                          <w:w w:val="105"/>
                          <w:szCs w:val="24"/>
                        </w:rPr>
                        <w:t>(Anexo Nº 2).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</w:pPr>
                      <w:r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d) 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Autorización para divulgación de trabajos premiados y utilización de imagen </w:t>
                      </w:r>
                      <w:r w:rsidRPr="00043A6B">
                        <w:rPr>
                          <w:rFonts w:ascii="Agency FB" w:eastAsia="Arial" w:hAnsi="Agency FB" w:cs="Arial"/>
                          <w:color w:val="020202"/>
                          <w:w w:val="105"/>
                          <w:szCs w:val="24"/>
                        </w:rPr>
                        <w:t>(Anexo Nº 3).</w:t>
                      </w:r>
                    </w:p>
                    <w:p w:rsidR="00C5737A" w:rsidRPr="00B60779" w:rsidRDefault="00C5737A" w:rsidP="00B60779">
                      <w:pPr>
                        <w:spacing w:before="5" w:after="0" w:line="240" w:lineRule="auto"/>
                        <w:ind w:right="-3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>e) Compromiso de participación en el VI Encuentro Nacional de Buenas Prácticas Docentes a realizarse en la ciudad de Lima el año 201</w:t>
                      </w:r>
                      <w:r w:rsidR="00F34F14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>9</w:t>
                      </w:r>
                      <w:r w:rsidRPr="00B60779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4"/>
                          <w:szCs w:val="24"/>
                        </w:rPr>
                        <w:t xml:space="preserve"> (Anexo Nº 4)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17A4" w:rsidRDefault="00A717A4"/>
    <w:p w:rsidR="00A717A4" w:rsidRDefault="00A717A4"/>
    <w:p w:rsidR="00A717A4" w:rsidRDefault="00A717A4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A30223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766784" behindDoc="0" locked="0" layoutInCell="1" allowOverlap="1" wp14:anchorId="1B742A83" wp14:editId="528FB26A">
            <wp:simplePos x="0" y="0"/>
            <wp:positionH relativeFrom="margin">
              <wp:posOffset>6750050</wp:posOffset>
            </wp:positionH>
            <wp:positionV relativeFrom="paragraph">
              <wp:posOffset>580633</wp:posOffset>
            </wp:positionV>
            <wp:extent cx="3034665" cy="2129790"/>
            <wp:effectExtent l="266700" t="285750" r="280035" b="28956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7" t="29413" r="33281" b="24127"/>
                    <a:stretch/>
                  </pic:blipFill>
                  <pic:spPr bwMode="auto">
                    <a:xfrm>
                      <a:off x="0" y="0"/>
                      <a:ext cx="3034665" cy="2129790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62C" w:rsidRPr="00A717A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59CC7E" wp14:editId="4706BBAA">
                <wp:simplePos x="0" y="0"/>
                <wp:positionH relativeFrom="page">
                  <wp:posOffset>7062470</wp:posOffset>
                </wp:positionH>
                <wp:positionV relativeFrom="paragraph">
                  <wp:posOffset>-17516</wp:posOffset>
                </wp:positionV>
                <wp:extent cx="3332480" cy="6602095"/>
                <wp:effectExtent l="0" t="0" r="20320" b="8255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2480" cy="66020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0342D" id="Rectángulo redondeado 6" o:spid="_x0000_s1026" style="position:absolute;margin-left:556.1pt;margin-top:-1.4pt;width:262.4pt;height:5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" fillcolor="#ffd966 [1943]" stroked="f">
                <w10:wrap anchorx="page"/>
              </v:roundrect>
            </w:pict>
          </mc:Fallback>
        </mc:AlternateContent>
      </w:r>
    </w:p>
    <w:p w:rsidR="00163026" w:rsidRDefault="00A30223">
      <w:r>
        <w:rPr>
          <w:noProof/>
          <w:lang w:val="es-ES" w:eastAsia="es-ES"/>
        </w:rPr>
        <w:drawing>
          <wp:anchor distT="0" distB="0" distL="114300" distR="114300" simplePos="0" relativeHeight="251764736" behindDoc="0" locked="0" layoutInCell="1" allowOverlap="1" wp14:anchorId="0B61D34F" wp14:editId="42F446E8">
            <wp:simplePos x="0" y="0"/>
            <wp:positionH relativeFrom="column">
              <wp:posOffset>-124284</wp:posOffset>
            </wp:positionH>
            <wp:positionV relativeFrom="paragraph">
              <wp:posOffset>2889385</wp:posOffset>
            </wp:positionV>
            <wp:extent cx="3163570" cy="166306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6" t="44979" r="29566" b="16683"/>
                    <a:stretch/>
                  </pic:blipFill>
                  <pic:spPr bwMode="auto">
                    <a:xfrm>
                      <a:off x="0" y="0"/>
                      <a:ext cx="3163570" cy="166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026" w:rsidRDefault="00163026"/>
    <w:p w:rsidR="00163026" w:rsidRDefault="00163026"/>
    <w:p w:rsidR="00163026" w:rsidRDefault="00A30223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830A60" wp14:editId="0931CDEF">
                <wp:simplePos x="0" y="0"/>
                <wp:positionH relativeFrom="margin">
                  <wp:posOffset>6999605</wp:posOffset>
                </wp:positionH>
                <wp:positionV relativeFrom="paragraph">
                  <wp:posOffset>10160</wp:posOffset>
                </wp:positionV>
                <wp:extent cx="2415540" cy="351790"/>
                <wp:effectExtent l="0" t="0" r="3810" b="0"/>
                <wp:wrapSquare wrapText="bothSides"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351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B17885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 xml:space="preserve">ESPINAR - </w:t>
                            </w:r>
                            <w:r w:rsidRPr="0036285E">
                              <w:rPr>
                                <w:rFonts w:ascii="Bernard MT Condensed" w:hAnsi="Bernard MT Condensed"/>
                                <w:sz w:val="28"/>
                              </w:rPr>
                              <w:t xml:space="preserve"> 201</w:t>
                            </w:r>
                            <w:r w:rsidR="00F34F14">
                              <w:rPr>
                                <w:rFonts w:ascii="Bernard MT Condensed" w:hAnsi="Bernard MT Condensed"/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30A60" id="Cuadro de texto 45" o:spid="_x0000_s1032" type="#_x0000_t202" style="position:absolute;margin-left:551.15pt;margin-top:.8pt;width:190.2pt;height:27.7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B17885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 xml:space="preserve">ESPINAR - </w:t>
                      </w:r>
                      <w:r w:rsidRPr="0036285E">
                        <w:rPr>
                          <w:rFonts w:ascii="Bernard MT Condensed" w:hAnsi="Bernard MT Condensed"/>
                          <w:sz w:val="28"/>
                        </w:rPr>
                        <w:t xml:space="preserve"> 201</w:t>
                      </w:r>
                      <w:r w:rsidR="00F34F14">
                        <w:rPr>
                          <w:rFonts w:ascii="Bernard MT Condensed" w:hAnsi="Bernard MT Condensed"/>
                          <w:sz w:val="28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3026" w:rsidRDefault="00163026"/>
    <w:p w:rsidR="00163026" w:rsidRDefault="00163026"/>
    <w:p w:rsidR="00163026" w:rsidRDefault="00163026"/>
    <w:p w:rsidR="00163026" w:rsidRDefault="007B345C">
      <w:r w:rsidRPr="00A717A4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64F9A0" wp14:editId="3BC918B6">
                <wp:simplePos x="0" y="0"/>
                <wp:positionH relativeFrom="column">
                  <wp:posOffset>-172528</wp:posOffset>
                </wp:positionH>
                <wp:positionV relativeFrom="paragraph">
                  <wp:posOffset>10484</wp:posOffset>
                </wp:positionV>
                <wp:extent cx="3308350" cy="6578600"/>
                <wp:effectExtent l="0" t="0" r="6350" b="0"/>
                <wp:wrapNone/>
                <wp:docPr id="25" name="Rectángulo redonde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0" cy="6578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048D3" id="Rectángulo redondeado 25" o:spid="_x0000_s1026" style="position:absolute;margin-left:-13.6pt;margin-top:.85pt;width:260.5pt;height:5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" fillcolor="#ffd966 [1943]" stroked="f"/>
            </w:pict>
          </mc:Fallback>
        </mc:AlternateContent>
      </w:r>
      <w:r w:rsidR="007D740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26008E3" wp14:editId="3941AD5A">
                <wp:simplePos x="0" y="0"/>
                <wp:positionH relativeFrom="margin">
                  <wp:posOffset>3795395</wp:posOffset>
                </wp:positionH>
                <wp:positionV relativeFrom="paragraph">
                  <wp:posOffset>173990</wp:posOffset>
                </wp:positionV>
                <wp:extent cx="2415540" cy="292735"/>
                <wp:effectExtent l="0" t="0" r="3810" b="0"/>
                <wp:wrapSquare wrapText="bothSides"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92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705FAA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CATEGORIAS Y SUBCATEGORIAS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008E3" id="Cuadro de texto 49" o:spid="_x0000_s1033" type="#_x0000_t202" style="position:absolute;margin-left:298.85pt;margin-top:13.7pt;width:190.2pt;height:23.0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705FAA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CATEGORIAS Y SUBCATEGORIAS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408" w:rsidRPr="00A717A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63EF06" wp14:editId="6ED584A1">
                <wp:simplePos x="0" y="0"/>
                <wp:positionH relativeFrom="margin">
                  <wp:posOffset>3289300</wp:posOffset>
                </wp:positionH>
                <wp:positionV relativeFrom="paragraph">
                  <wp:posOffset>14234</wp:posOffset>
                </wp:positionV>
                <wp:extent cx="3320415" cy="6578600"/>
                <wp:effectExtent l="0" t="0" r="0" b="0"/>
                <wp:wrapSquare wrapText="bothSides"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415" cy="6578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4B369" id="Rectángulo redondeado 5" o:spid="_x0000_s1026" style="position:absolute;margin-left:259pt;margin-top:1.1pt;width:261.45pt;height:51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" fillcolor="#ffd966 [1943]" stroked="f">
                <w10:wrap type="square" anchorx="margin"/>
              </v:roundrect>
            </w:pict>
          </mc:Fallback>
        </mc:AlternateContent>
      </w:r>
      <w:r w:rsidR="0050717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02DDD6C" wp14:editId="5A947523">
                <wp:simplePos x="0" y="0"/>
                <wp:positionH relativeFrom="column">
                  <wp:posOffset>-54864</wp:posOffset>
                </wp:positionH>
                <wp:positionV relativeFrom="paragraph">
                  <wp:posOffset>474448</wp:posOffset>
                </wp:positionV>
                <wp:extent cx="3093085" cy="1536192"/>
                <wp:effectExtent l="0" t="0" r="0" b="6985"/>
                <wp:wrapNone/>
                <wp:docPr id="54" name="Rectángulo redondead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085" cy="153619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Default="00C5737A" w:rsidP="0093242F">
                            <w:pPr>
                              <w:spacing w:after="0" w:line="240" w:lineRule="auto"/>
                              <w:jc w:val="both"/>
                            </w:pPr>
                            <w:r w:rsidRPr="00606586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Identificar, reconocer   y difundir buenas   prácticas desarrolladas   por docentes y personal directivo (directores y subdirectores) de toda la provincia, caracterizadas por reflejar iniciativa, creatividad e innovación y contribuir al logro de aprendizajes de calidad en los estudiantes. Estas prácticas deben desarrollarse en II.EE.  públicas de Educación Básica Regular y Educación Básica Alternativa</w:t>
                            </w:r>
                            <w:r w:rsidRPr="00F6151B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2DDD6C" id="Rectángulo redondeado 54" o:spid="_x0000_s1034" style="position:absolute;margin-left:-4.3pt;margin-top:37.35pt;width:243.55pt;height:120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" fillcolor="#ffd966 [1943]" stroked="f">
                <v:textbox>
                  <w:txbxContent>
                    <w:p w:rsidR="00C5737A" w:rsidRDefault="00C5737A" w:rsidP="0093242F">
                      <w:pPr>
                        <w:spacing w:after="0" w:line="240" w:lineRule="auto"/>
                        <w:jc w:val="both"/>
                      </w:pPr>
                      <w:r w:rsidRPr="00606586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Identificar, reconocer   y difundir buenas   prácticas desarrolladas   por docentes y personal directivo (directores y subdirectores) de toda la provincia, caracterizadas por reflejar iniciativa, creatividad e innovación y contribuir al logro de aprendizajes de calidad en los estudiantes. Estas prácticas deben desarrollarse en II.EE.  públicas de Educación Básica Regular y Educación Básica Alternativa</w:t>
                      </w:r>
                      <w:r w:rsidRPr="00F6151B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0717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5EB80E" wp14:editId="28C799A0">
                <wp:simplePos x="0" y="0"/>
                <wp:positionH relativeFrom="column">
                  <wp:posOffset>-62179</wp:posOffset>
                </wp:positionH>
                <wp:positionV relativeFrom="paragraph">
                  <wp:posOffset>2478810</wp:posOffset>
                </wp:positionV>
                <wp:extent cx="3101340" cy="3964839"/>
                <wp:effectExtent l="0" t="0" r="3810" b="0"/>
                <wp:wrapNone/>
                <wp:docPr id="55" name="Rectángulo redondead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396483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50717D" w:rsidRDefault="00C5737A" w:rsidP="0093242F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right="-10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 xml:space="preserve">Promover la implementación de buenas prácticas que contribuyan a la mejora de los   aprendizajes. </w:t>
                            </w:r>
                          </w:p>
                          <w:p w:rsidR="00C5737A" w:rsidRPr="0050717D" w:rsidRDefault="00C5737A" w:rsidP="0093242F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3" w:after="0" w:line="240" w:lineRule="auto"/>
                              <w:ind w:left="0" w:right="-10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Difundir las buenas prácticas como un referente educativo para dar respuesta a necesidades pedagógicas locales, regionales y nacionales.</w:t>
                            </w:r>
                          </w:p>
                          <w:p w:rsidR="00C5737A" w:rsidRPr="0050717D" w:rsidRDefault="00C5737A" w:rsidP="0093242F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5" w:after="0" w:line="240" w:lineRule="auto"/>
                              <w:ind w:left="0" w:right="-10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Promover el trabajo colaborativo interdisciplinario entre docentes, personal directivo y la comunidad   educativa, para generar una mayor incidencia y cultura de la innovación en las instituciones educativas.</w:t>
                            </w:r>
                          </w:p>
                          <w:p w:rsidR="00C5737A" w:rsidRPr="0050717D" w:rsidRDefault="00C5737A" w:rsidP="0093242F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3" w:after="0" w:line="240" w:lineRule="auto"/>
                              <w:ind w:left="0" w:right="-10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Generar oportunidades para desarrollar procesos de innovación, investigación y generación   de conocimiento pedagógico para mejorar la calidad educativa.</w:t>
                            </w:r>
                          </w:p>
                          <w:p w:rsidR="00C5737A" w:rsidRPr="0050717D" w:rsidRDefault="00C5737A" w:rsidP="0093242F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3" w:after="0" w:line="240" w:lineRule="auto"/>
                              <w:ind w:left="0" w:right="-10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Promover una cultura de la excelencia en el desempeño docente y del personal directivo a partir del reconocimiento de prácticas docentes que reflejen iniciativa, creatividad e innovación.</w:t>
                            </w:r>
                          </w:p>
                          <w:p w:rsidR="00C5737A" w:rsidRPr="0050717D" w:rsidRDefault="00C5737A" w:rsidP="00674B3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right="109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50717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  <w:sz w:val="20"/>
                                <w:szCs w:val="20"/>
                              </w:rPr>
                              <w:t>Reconocer y premiar la iniciativa y el liderazgo de los docentes y personal directivo que han desarrollado prácticas pedagógicas   y de gestión exitosas, innovadoras, creativas, replicables, diversificarles y sostenibles.</w:t>
                            </w:r>
                          </w:p>
                          <w:p w:rsidR="00C5737A" w:rsidRDefault="00C5737A" w:rsidP="00674B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EB80E" id="Rectángulo redondeado 55" o:spid="_x0000_s1035" style="position:absolute;margin-left:-4.9pt;margin-top:195.2pt;width:244.2pt;height:312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" fillcolor="#ffd966 [1943]" stroked="f">
                <v:textbox>
                  <w:txbxContent>
                    <w:p w:rsidR="00C5737A" w:rsidRPr="0050717D" w:rsidRDefault="00C5737A" w:rsidP="0093242F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right="-10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 xml:space="preserve">Promover la implementación de buenas prácticas que contribuyan a la mejora de los   aprendizajes. </w:t>
                      </w:r>
                    </w:p>
                    <w:p w:rsidR="00C5737A" w:rsidRPr="0050717D" w:rsidRDefault="00C5737A" w:rsidP="0093242F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3" w:after="0" w:line="240" w:lineRule="auto"/>
                        <w:ind w:left="0" w:right="-10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Difundir las buenas prácticas como un referente educativo para dar respuesta a necesidades pedagógicas locales, regionales y nacionales.</w:t>
                      </w:r>
                    </w:p>
                    <w:p w:rsidR="00C5737A" w:rsidRPr="0050717D" w:rsidRDefault="00C5737A" w:rsidP="0093242F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5" w:after="0" w:line="240" w:lineRule="auto"/>
                        <w:ind w:left="0" w:right="-10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Promover el trabajo colaborativo interdisciplinario entre docentes, personal directivo y la comunidad   educativa, para generar una mayor incidencia y cultura de la innovación en las instituciones educativas.</w:t>
                      </w:r>
                    </w:p>
                    <w:p w:rsidR="00C5737A" w:rsidRPr="0050717D" w:rsidRDefault="00C5737A" w:rsidP="0093242F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3" w:after="0" w:line="240" w:lineRule="auto"/>
                        <w:ind w:left="0" w:right="-10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Generar oportunidades para desarrollar procesos de innovación, investigación y generación   de conocimiento pedagógico para mejorar la calidad educativa.</w:t>
                      </w:r>
                    </w:p>
                    <w:p w:rsidR="00C5737A" w:rsidRPr="0050717D" w:rsidRDefault="00C5737A" w:rsidP="0093242F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3" w:after="0" w:line="240" w:lineRule="auto"/>
                        <w:ind w:left="0" w:right="-10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Promover una cultura de la excelencia en el desempeño docente y del personal directivo a partir del reconocimiento de prácticas docentes que reflejen iniciativa, creatividad e innovación.</w:t>
                      </w:r>
                    </w:p>
                    <w:p w:rsidR="00C5737A" w:rsidRPr="0050717D" w:rsidRDefault="00C5737A" w:rsidP="00674B3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right="109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</w:pPr>
                      <w:r w:rsidRPr="0050717D">
                        <w:rPr>
                          <w:rFonts w:ascii="Agency FB" w:eastAsia="Arial" w:hAnsi="Agency FB" w:cs="Arial"/>
                          <w:color w:val="020202"/>
                          <w:w w:val="105"/>
                          <w:sz w:val="20"/>
                          <w:szCs w:val="20"/>
                        </w:rPr>
                        <w:t>Reconocer y premiar la iniciativa y el liderazgo de los docentes y personal directivo que han desarrollado prácticas pedagógicas   y de gestión exitosas, innovadoras, creativas, replicables, diversificarles y sostenibles.</w:t>
                      </w:r>
                    </w:p>
                    <w:p w:rsidR="00C5737A" w:rsidRDefault="00C5737A" w:rsidP="00674B3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0717D" w:rsidRPr="0093242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5D4CDF" wp14:editId="725AADE6">
                <wp:simplePos x="0" y="0"/>
                <wp:positionH relativeFrom="margin">
                  <wp:posOffset>530225</wp:posOffset>
                </wp:positionH>
                <wp:positionV relativeFrom="paragraph">
                  <wp:posOffset>2088820</wp:posOffset>
                </wp:positionV>
                <wp:extent cx="1616075" cy="285115"/>
                <wp:effectExtent l="0" t="0" r="3175" b="635"/>
                <wp:wrapSquare wrapText="bothSides"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285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93242F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OBJETIVOS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4CDF" id="Cuadro de texto 56" o:spid="_x0000_s1036" type="#_x0000_t202" style="position:absolute;margin-left:41.75pt;margin-top:164.45pt;width:127.25pt;height:22.4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93242F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OBJETIVOS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717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CE34D0" wp14:editId="50CCC489">
                <wp:simplePos x="0" y="0"/>
                <wp:positionH relativeFrom="margin">
                  <wp:posOffset>646430</wp:posOffset>
                </wp:positionH>
                <wp:positionV relativeFrom="paragraph">
                  <wp:posOffset>114605</wp:posOffset>
                </wp:positionV>
                <wp:extent cx="1550670" cy="277495"/>
                <wp:effectExtent l="0" t="0" r="0" b="8255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2774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411B41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FINALIDAD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E34D0" id="Cuadro de texto 7" o:spid="_x0000_s1037" type="#_x0000_t202" style="position:absolute;margin-left:50.9pt;margin-top:9pt;width:122.1pt;height:21.8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411B41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FINALIDAD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3026" w:rsidRDefault="007D7408">
      <w:r>
        <w:rPr>
          <w:noProof/>
          <w:lang w:val="es-ES" w:eastAsia="es-ES"/>
        </w:rPr>
        <w:drawing>
          <wp:anchor distT="0" distB="0" distL="114300" distR="114300" simplePos="0" relativeHeight="251744256" behindDoc="0" locked="0" layoutInCell="1" allowOverlap="1" wp14:anchorId="425952B7" wp14:editId="77C717BC">
            <wp:simplePos x="0" y="0"/>
            <wp:positionH relativeFrom="margin">
              <wp:posOffset>3373384</wp:posOffset>
            </wp:positionH>
            <wp:positionV relativeFrom="paragraph">
              <wp:posOffset>351790</wp:posOffset>
            </wp:positionV>
            <wp:extent cx="3173095" cy="2610485"/>
            <wp:effectExtent l="0" t="0" r="8255" b="0"/>
            <wp:wrapSquare wrapText="bothSides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6" t="18428" r="19202" b="11782"/>
                    <a:stretch/>
                  </pic:blipFill>
                  <pic:spPr bwMode="auto">
                    <a:xfrm>
                      <a:off x="0" y="0"/>
                      <a:ext cx="3173095" cy="26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7D7408">
      <w:r>
        <w:rPr>
          <w:noProof/>
          <w:lang w:val="es-ES" w:eastAsia="es-ES"/>
        </w:rPr>
        <w:drawing>
          <wp:anchor distT="0" distB="0" distL="114300" distR="114300" simplePos="0" relativeHeight="251745280" behindDoc="0" locked="0" layoutInCell="1" allowOverlap="1" wp14:anchorId="2BE67EA9" wp14:editId="4495DA82">
            <wp:simplePos x="0" y="0"/>
            <wp:positionH relativeFrom="margin">
              <wp:posOffset>3372749</wp:posOffset>
            </wp:positionH>
            <wp:positionV relativeFrom="paragraph">
              <wp:posOffset>363855</wp:posOffset>
            </wp:positionV>
            <wp:extent cx="3173095" cy="2903855"/>
            <wp:effectExtent l="19050" t="19050" r="27305" b="10795"/>
            <wp:wrapSquare wrapText="bothSides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7" t="19016" r="19092" b="9037"/>
                    <a:stretch/>
                  </pic:blipFill>
                  <pic:spPr bwMode="auto">
                    <a:xfrm>
                      <a:off x="0" y="0"/>
                      <a:ext cx="3173095" cy="2903855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7B345C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C3F46D" wp14:editId="3984D623">
                <wp:simplePos x="0" y="0"/>
                <wp:positionH relativeFrom="margin">
                  <wp:posOffset>-210820</wp:posOffset>
                </wp:positionH>
                <wp:positionV relativeFrom="paragraph">
                  <wp:posOffset>348351</wp:posOffset>
                </wp:positionV>
                <wp:extent cx="9988550" cy="346710"/>
                <wp:effectExtent l="0" t="0" r="0" b="0"/>
                <wp:wrapNone/>
                <wp:docPr id="38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550" cy="34671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F36655" w:rsidRDefault="00C5737A" w:rsidP="00B849C0">
                            <w:pPr>
                              <w:jc w:val="center"/>
                              <w:rPr>
                                <w:rFonts w:ascii="Script MT Bold" w:hAnsi="Script MT Bold"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rFonts w:ascii="Script MT Bold" w:hAnsi="Script MT Bold"/>
                                <w:color w:val="C00000"/>
                                <w:sz w:val="32"/>
                              </w:rPr>
                              <w:t>Lo esencial de la creatividad es no tener miedo al fracaso.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3F46D" id="Rectángulo redondeado 38" o:spid="_x0000_s1038" style="position:absolute;margin-left:-16.6pt;margin-top:27.45pt;width:786.5pt;height:27.3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" fillcolor="#ffd966 [1943]" stroked="f">
                <v:textbox>
                  <w:txbxContent>
                    <w:p w:rsidR="00C5737A" w:rsidRPr="00F36655" w:rsidRDefault="00C5737A" w:rsidP="00B849C0">
                      <w:pPr>
                        <w:jc w:val="center"/>
                        <w:rPr>
                          <w:rFonts w:ascii="Script MT Bold" w:hAnsi="Script MT Bold"/>
                          <w:color w:val="C00000"/>
                          <w:sz w:val="32"/>
                        </w:rPr>
                      </w:pPr>
                      <w:r>
                        <w:rPr>
                          <w:rFonts w:ascii="Script MT Bold" w:hAnsi="Script MT Bold"/>
                          <w:color w:val="C00000"/>
                          <w:sz w:val="32"/>
                        </w:rPr>
                        <w:t>Lo esencial de la creatividad es no tener miedo al fracaso.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3026" w:rsidRDefault="00F031EC">
      <w:r w:rsidRPr="00A717A4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2B18F" wp14:editId="0F328FC5">
                <wp:simplePos x="0" y="0"/>
                <wp:positionH relativeFrom="column">
                  <wp:align>left</wp:align>
                </wp:positionH>
                <wp:positionV relativeFrom="paragraph">
                  <wp:posOffset>19110</wp:posOffset>
                </wp:positionV>
                <wp:extent cx="3183147" cy="6562725"/>
                <wp:effectExtent l="0" t="0" r="0" b="952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147" cy="6562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8B33D" id="Rectángulo redondeado 3" o:spid="_x0000_s1026" style="position:absolute;margin-left:0;margin-top:1.5pt;width:250.65pt;height:516.75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" fillcolor="#ffd966 [1943]" stroked="f"/>
            </w:pict>
          </mc:Fallback>
        </mc:AlternateContent>
      </w:r>
      <w:r w:rsidR="007D740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FBDFABF" wp14:editId="26494DB3">
                <wp:simplePos x="0" y="0"/>
                <wp:positionH relativeFrom="margin">
                  <wp:posOffset>7185660</wp:posOffset>
                </wp:positionH>
                <wp:positionV relativeFrom="paragraph">
                  <wp:posOffset>131709</wp:posOffset>
                </wp:positionV>
                <wp:extent cx="2415540" cy="292735"/>
                <wp:effectExtent l="0" t="0" r="3810" b="0"/>
                <wp:wrapSquare wrapText="bothSides"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92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9D7211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REQUISITOS DE LA PRÁCTICA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FABF" id="Cuadro de texto 52" o:spid="_x0000_s1039" type="#_x0000_t202" style="position:absolute;margin-left:565.8pt;margin-top:10.35pt;width:190.2pt;height:23.0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9D7211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REQUISITOS DE LA PRÁCTICA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3026" w:rsidRDefault="00163026"/>
    <w:p w:rsidR="00163026" w:rsidRDefault="007D7408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440DA5C" wp14:editId="5705EAD7">
                <wp:simplePos x="0" y="0"/>
                <wp:positionH relativeFrom="margin">
                  <wp:posOffset>6879590</wp:posOffset>
                </wp:positionH>
                <wp:positionV relativeFrom="paragraph">
                  <wp:posOffset>53604</wp:posOffset>
                </wp:positionV>
                <wp:extent cx="3028315" cy="2881630"/>
                <wp:effectExtent l="0" t="0" r="635" b="0"/>
                <wp:wrapNone/>
                <wp:docPr id="53" name="Rectángulo redondead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315" cy="288163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9A42FD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Estar enfocada   en   una   finalidad   pedagógica   reflejada   en el logro de aprendizajes de los estudiantes.</w:t>
                            </w:r>
                          </w:p>
                          <w:p w:rsidR="00C5737A" w:rsidRPr="009A42FD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Ser creativa, innovadora y pertinente al contexto en el cual se implementa.</w:t>
                            </w:r>
                          </w:p>
                          <w:p w:rsidR="00C5737A" w:rsidRPr="009A42FD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Debe procurar movilizar interdisciplinariamente diversas capacidades para desarrollar competencias de los estudiantes o en los docentes a partir del liderazgo directivo.</w:t>
                            </w:r>
                          </w:p>
                          <w:p w:rsidR="00C5737A" w:rsidRPr="009A42FD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Contar con sustento pedagógico o marco de referencia que la respalde.</w:t>
                            </w:r>
                          </w:p>
                          <w:p w:rsidR="00C5737A" w:rsidRPr="009A42FD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Contar con evidencia documental o audiovisual respecto de sus metodologías, estrategias, actividades, proceso de evaluación y logros.</w:t>
                            </w:r>
                          </w:p>
                          <w:p w:rsidR="00C5737A" w:rsidRDefault="00C5737A" w:rsidP="009A42F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5" w:after="0" w:line="240" w:lineRule="auto"/>
                              <w:ind w:left="0" w:right="-125" w:firstLine="0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Ser sostenible, y potencialmente replicable y/o diversifica</w:t>
                            </w:r>
                            <w:r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b</w:t>
                            </w:r>
                            <w:r w:rsidRPr="009A42FD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0DA5C" id="Rectángulo redondeado 53" o:spid="_x0000_s1040" style="position:absolute;margin-left:541.7pt;margin-top:4.2pt;width:238.45pt;height:226.9pt;z-index:251753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" fillcolor="#ffd966 [1943]" stroked="f">
                <v:textbox>
                  <w:txbxContent>
                    <w:p w:rsidR="00C5737A" w:rsidRPr="009A42FD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Estar enfocada   en   una   finalidad   pedagógica   reflejada   en el logro de aprendizajes de los estudiantes.</w:t>
                      </w:r>
                    </w:p>
                    <w:p w:rsidR="00C5737A" w:rsidRPr="009A42FD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Ser creativa, innovadora y pertinente al contexto en el cual se implementa.</w:t>
                      </w:r>
                    </w:p>
                    <w:p w:rsidR="00C5737A" w:rsidRPr="009A42FD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Debe procurar movilizar interdisciplinariamente diversas capacidades para desarrollar competencias de los estudiantes o en los docentes a partir del liderazgo directivo.</w:t>
                      </w:r>
                    </w:p>
                    <w:p w:rsidR="00C5737A" w:rsidRPr="009A42FD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Contar con sustento pedagógico o marco de referencia que la respalde.</w:t>
                      </w:r>
                    </w:p>
                    <w:p w:rsidR="00C5737A" w:rsidRPr="009A42FD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Contar con evidencia documental o audiovisual respecto de sus metodologías, estrategias, actividades, proceso de evaluación y logros.</w:t>
                      </w:r>
                    </w:p>
                    <w:p w:rsidR="00C5737A" w:rsidRDefault="00C5737A" w:rsidP="009A42F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5" w:after="0" w:line="240" w:lineRule="auto"/>
                        <w:ind w:left="0" w:right="-125" w:firstLine="0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Ser sostenible, y potencialmente replicable y/o diversifica</w:t>
                      </w:r>
                      <w:r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b</w:t>
                      </w:r>
                      <w:r w:rsidRPr="009A42FD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163026"/>
    <w:p w:rsidR="00163026" w:rsidRDefault="007D7408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89D7C32" wp14:editId="2CB27BD5">
                <wp:simplePos x="0" y="0"/>
                <wp:positionH relativeFrom="margin">
                  <wp:posOffset>7277100</wp:posOffset>
                </wp:positionH>
                <wp:positionV relativeFrom="paragraph">
                  <wp:posOffset>197114</wp:posOffset>
                </wp:positionV>
                <wp:extent cx="2415540" cy="292735"/>
                <wp:effectExtent l="0" t="0" r="3810" b="0"/>
                <wp:wrapSquare wrapText="bothSides"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92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36285E" w:rsidRDefault="00C5737A" w:rsidP="007D7408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sz w:val="28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28"/>
                              </w:rPr>
                              <w:t>MODALIDADES DE POSTULACIÓN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D7C32" id="Cuadro de texto 60" o:spid="_x0000_s1041" type="#_x0000_t202" style="position:absolute;margin-left:573pt;margin-top:15.5pt;width:190.2pt;height:23.0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" fillcolor="#2a4a85 [2152]" stroked="f">
                <v:fill color2="#8eaadb [1944]" rotate="t" angle="180" colors="0 #2a4b86;31457f #4a76c6;1 #8faadc" focus="100%" type="gradient"/>
                <v:textbox>
                  <w:txbxContent>
                    <w:p w:rsidR="00C5737A" w:rsidRPr="0036285E" w:rsidRDefault="00C5737A" w:rsidP="007D7408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sz w:val="28"/>
                        </w:rPr>
                      </w:pPr>
                      <w:r>
                        <w:rPr>
                          <w:rFonts w:ascii="Bernard MT Condensed" w:hAnsi="Bernard MT Condensed"/>
                          <w:sz w:val="28"/>
                        </w:rPr>
                        <w:t>MODALIDADES DE POSTULACIÓN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3026" w:rsidRDefault="007D7408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FD90A9" wp14:editId="6AA35585">
                <wp:simplePos x="0" y="0"/>
                <wp:positionH relativeFrom="margin">
                  <wp:posOffset>6864350</wp:posOffset>
                </wp:positionH>
                <wp:positionV relativeFrom="paragraph">
                  <wp:posOffset>256804</wp:posOffset>
                </wp:positionV>
                <wp:extent cx="3057525" cy="2251075"/>
                <wp:effectExtent l="0" t="0" r="9525" b="0"/>
                <wp:wrapSquare wrapText="bothSides"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2510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37A" w:rsidRPr="009C517E" w:rsidRDefault="00C5737A" w:rsidP="00FE20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ernard MT Condensed" w:hAnsi="Bernard MT Condense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17E">
                              <w:rPr>
                                <w:rFonts w:ascii="Bernard MT Condensed" w:hAnsi="Bernard MT Condense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INDIVIDUAL </w:t>
                            </w:r>
                          </w:p>
                          <w:p w:rsidR="00C5737A" w:rsidRPr="00ED641F" w:rsidRDefault="00C5737A" w:rsidP="00ED641F">
                            <w:pPr>
                              <w:pStyle w:val="Prrafodelista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Bernard MT Condensed" w:hAnsi="Bernard MT Condensed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586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Podrá postularse la práctica presentada por un solo docente o directivo.</w:t>
                            </w:r>
                          </w:p>
                          <w:p w:rsidR="00C5737A" w:rsidRPr="009C517E" w:rsidRDefault="00C5737A" w:rsidP="00FE20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ernard MT Condensed" w:hAnsi="Bernard MT Condense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17E">
                              <w:rPr>
                                <w:rFonts w:ascii="Bernard MT Condensed" w:hAnsi="Bernard MT Condense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GRUPAL</w:t>
                            </w:r>
                          </w:p>
                          <w:p w:rsidR="00C5737A" w:rsidRPr="009C517E" w:rsidRDefault="00C5737A" w:rsidP="009C517E">
                            <w:pPr>
                              <w:pStyle w:val="Prrafodelista"/>
                              <w:spacing w:before="5" w:after="0" w:line="240" w:lineRule="auto"/>
                              <w:ind w:left="360" w:right="96"/>
                              <w:jc w:val="both"/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</w:pPr>
                            <w:r w:rsidRPr="009C517E">
                              <w:rPr>
                                <w:rFonts w:ascii="Agency FB" w:eastAsia="Arial" w:hAnsi="Agency FB" w:cs="Arial"/>
                                <w:color w:val="020202"/>
                                <w:w w:val="105"/>
                              </w:rPr>
                              <w:t>La práctica docente podrá ser presentada hasta por seis (06) docentes de una misma institución educativa que comprobadamente la hayan implementado, pudiendo hacerlo desde una misma área curricular o interdisciplinariamente. Si la práctica involucra trabajo conjunto de varias instituciones educativas, el número total de docentes a inscribirse no varía, considerándose un máximo de seis (06) miembros hasta un máximo de seis (06) instituciones educativas por práctica.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90A9" id="Cuadro de texto 46" o:spid="_x0000_s1042" type="#_x0000_t202" style="position:absolute;margin-left:540.5pt;margin-top:20.2pt;width:240.75pt;height:177.2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" fillcolor="#ffd966 [1943]" stroked="f">
                <v:textbox>
                  <w:txbxContent>
                    <w:p w:rsidR="00C5737A" w:rsidRPr="009C517E" w:rsidRDefault="00C5737A" w:rsidP="00FE20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ernard MT Condensed" w:hAnsi="Bernard MT Condense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517E">
                        <w:rPr>
                          <w:rFonts w:ascii="Bernard MT Condensed" w:hAnsi="Bernard MT Condense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INDIVIDUAL </w:t>
                      </w:r>
                    </w:p>
                    <w:p w:rsidR="00C5737A" w:rsidRPr="00ED641F" w:rsidRDefault="00C5737A" w:rsidP="00ED641F">
                      <w:pPr>
                        <w:pStyle w:val="Prrafodelista"/>
                        <w:spacing w:after="0" w:line="240" w:lineRule="auto"/>
                        <w:ind w:left="360"/>
                        <w:jc w:val="both"/>
                        <w:rPr>
                          <w:rFonts w:ascii="Bernard MT Condensed" w:hAnsi="Bernard MT Condensed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6586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Podrá postularse la práctica presentada por un solo docente o directivo.</w:t>
                      </w:r>
                    </w:p>
                    <w:p w:rsidR="00C5737A" w:rsidRPr="009C517E" w:rsidRDefault="00C5737A" w:rsidP="00FE20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ernard MT Condensed" w:hAnsi="Bernard MT Condense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517E">
                        <w:rPr>
                          <w:rFonts w:ascii="Bernard MT Condensed" w:hAnsi="Bernard MT Condense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GRUPAL</w:t>
                      </w:r>
                    </w:p>
                    <w:p w:rsidR="00C5737A" w:rsidRPr="009C517E" w:rsidRDefault="00C5737A" w:rsidP="009C517E">
                      <w:pPr>
                        <w:pStyle w:val="Prrafodelista"/>
                        <w:spacing w:before="5" w:after="0" w:line="240" w:lineRule="auto"/>
                        <w:ind w:left="360" w:right="96"/>
                        <w:jc w:val="both"/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</w:pPr>
                      <w:r w:rsidRPr="009C517E">
                        <w:rPr>
                          <w:rFonts w:ascii="Agency FB" w:eastAsia="Arial" w:hAnsi="Agency FB" w:cs="Arial"/>
                          <w:color w:val="020202"/>
                          <w:w w:val="105"/>
                        </w:rPr>
                        <w:t>La práctica docente podrá ser presentada hasta por seis (06) docentes de una misma institución educativa que comprobadamente la hayan implementado, pudiendo hacerlo desde una misma área curricular o interdisciplinariamente. Si la práctica involucra trabajo conjunto de varias instituciones educativas, el número total de docentes a inscribirse no varía, considerándose un máximo de seis (06) miembros hasta un máximo de seis (06) instituciones educativas por práctica.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3242E" w:rsidRDefault="0003242E"/>
    <w:sectPr w:rsidR="0003242E" w:rsidSect="009E2EEA">
      <w:headerReference w:type="default" r:id="rId14"/>
      <w:pgSz w:w="16838" w:h="11906" w:orient="landscape" w:code="9"/>
      <w:pgMar w:top="720" w:right="720" w:bottom="720" w:left="720" w:header="516" w:footer="522" w:gutter="0"/>
      <w:cols w:num="3"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BFC" w:rsidRDefault="00614BFC" w:rsidP="00A717A4">
      <w:pPr>
        <w:spacing w:after="0" w:line="240" w:lineRule="auto"/>
      </w:pPr>
      <w:r>
        <w:separator/>
      </w:r>
    </w:p>
  </w:endnote>
  <w:endnote w:type="continuationSeparator" w:id="0">
    <w:p w:rsidR="00614BFC" w:rsidRDefault="00614BFC" w:rsidP="00A7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BFC" w:rsidRDefault="00614BFC" w:rsidP="00A717A4">
      <w:pPr>
        <w:spacing w:after="0" w:line="240" w:lineRule="auto"/>
      </w:pPr>
      <w:r>
        <w:separator/>
      </w:r>
    </w:p>
  </w:footnote>
  <w:footnote w:type="continuationSeparator" w:id="0">
    <w:p w:rsidR="00614BFC" w:rsidRDefault="00614BFC" w:rsidP="00A7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7A" w:rsidRDefault="00C5737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08E21882" wp14:editId="64D2E98C">
          <wp:simplePos x="0" y="0"/>
          <wp:positionH relativeFrom="margin">
            <wp:posOffset>6846879</wp:posOffset>
          </wp:positionH>
          <wp:positionV relativeFrom="paragraph">
            <wp:posOffset>-235031</wp:posOffset>
          </wp:positionV>
          <wp:extent cx="2809875" cy="353060"/>
          <wp:effectExtent l="0" t="0" r="9525" b="889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18" t="40424" r="18505" b="43598"/>
                  <a:stretch/>
                </pic:blipFill>
                <pic:spPr bwMode="auto">
                  <a:xfrm>
                    <a:off x="0" y="0"/>
                    <a:ext cx="280987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08E21882" wp14:editId="64D2E98C">
          <wp:simplePos x="0" y="0"/>
          <wp:positionH relativeFrom="margin">
            <wp:posOffset>3394460</wp:posOffset>
          </wp:positionH>
          <wp:positionV relativeFrom="paragraph">
            <wp:posOffset>-233552</wp:posOffset>
          </wp:positionV>
          <wp:extent cx="2809875" cy="353060"/>
          <wp:effectExtent l="0" t="0" r="9525" b="889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18" t="40424" r="18505" b="43598"/>
                  <a:stretch/>
                </pic:blipFill>
                <pic:spPr bwMode="auto">
                  <a:xfrm>
                    <a:off x="0" y="0"/>
                    <a:ext cx="280987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FFBE2B4" wp14:editId="0D34E823">
          <wp:simplePos x="0" y="0"/>
          <wp:positionH relativeFrom="margin">
            <wp:posOffset>37465</wp:posOffset>
          </wp:positionH>
          <wp:positionV relativeFrom="paragraph">
            <wp:posOffset>-235585</wp:posOffset>
          </wp:positionV>
          <wp:extent cx="2809875" cy="353060"/>
          <wp:effectExtent l="0" t="0" r="9525" b="889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18" t="40424" r="18505" b="43598"/>
                  <a:stretch/>
                </pic:blipFill>
                <pic:spPr bwMode="auto">
                  <a:xfrm>
                    <a:off x="0" y="0"/>
                    <a:ext cx="280987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F5233"/>
    <w:multiLevelType w:val="hybridMultilevel"/>
    <w:tmpl w:val="62BAE4E4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F54ABA"/>
    <w:multiLevelType w:val="hybridMultilevel"/>
    <w:tmpl w:val="23667E38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5B16D0"/>
    <w:multiLevelType w:val="hybridMultilevel"/>
    <w:tmpl w:val="C60426E2"/>
    <w:lvl w:ilvl="0" w:tplc="280A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95C82"/>
    <w:multiLevelType w:val="hybridMultilevel"/>
    <w:tmpl w:val="632E34C2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2046FB"/>
    <w:multiLevelType w:val="multilevel"/>
    <w:tmpl w:val="C010B9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90" w:hanging="510"/>
      </w:pPr>
      <w:rPr>
        <w:rFonts w:ascii="Arial" w:eastAsia="Arial" w:hAnsi="Arial" w:cs="Arial" w:hint="default"/>
        <w:w w:val="53"/>
        <w:sz w:val="21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="Arial" w:hAnsi="Arial" w:cs="Arial" w:hint="default"/>
        <w:w w:val="53"/>
        <w:sz w:val="21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ascii="Arial" w:eastAsia="Arial" w:hAnsi="Arial" w:cs="Arial" w:hint="default"/>
        <w:w w:val="53"/>
        <w:sz w:val="21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Arial" w:eastAsia="Arial" w:hAnsi="Arial" w:cs="Arial" w:hint="default"/>
        <w:w w:val="53"/>
        <w:sz w:val="21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ascii="Arial" w:eastAsia="Arial" w:hAnsi="Arial" w:cs="Arial" w:hint="default"/>
        <w:w w:val="53"/>
        <w:sz w:val="21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Arial" w:eastAsia="Arial" w:hAnsi="Arial" w:cs="Arial" w:hint="default"/>
        <w:w w:val="53"/>
        <w:sz w:val="21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ascii="Arial" w:eastAsia="Arial" w:hAnsi="Arial" w:cs="Arial" w:hint="default"/>
        <w:w w:val="53"/>
        <w:sz w:val="21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ascii="Arial" w:eastAsia="Arial" w:hAnsi="Arial" w:cs="Arial" w:hint="default"/>
        <w:w w:val="53"/>
        <w:sz w:val="21"/>
      </w:rPr>
    </w:lvl>
  </w:abstractNum>
  <w:abstractNum w:abstractNumId="5">
    <w:nsid w:val="6FD46BB7"/>
    <w:multiLevelType w:val="hybridMultilevel"/>
    <w:tmpl w:val="40CAE1D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6145">
      <o:colormenu v:ext="edit" fillcolor="none [1608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A"/>
    <w:rsid w:val="0001672D"/>
    <w:rsid w:val="00030E8C"/>
    <w:rsid w:val="0003242E"/>
    <w:rsid w:val="00043A6B"/>
    <w:rsid w:val="0008107F"/>
    <w:rsid w:val="00086F28"/>
    <w:rsid w:val="00095585"/>
    <w:rsid w:val="000C64A9"/>
    <w:rsid w:val="000F3429"/>
    <w:rsid w:val="001446C8"/>
    <w:rsid w:val="001478D5"/>
    <w:rsid w:val="00163026"/>
    <w:rsid w:val="00197D3D"/>
    <w:rsid w:val="001B3055"/>
    <w:rsid w:val="001E1026"/>
    <w:rsid w:val="001E1CFA"/>
    <w:rsid w:val="001E3DF2"/>
    <w:rsid w:val="001F35D4"/>
    <w:rsid w:val="002638E6"/>
    <w:rsid w:val="002A4EE5"/>
    <w:rsid w:val="00312297"/>
    <w:rsid w:val="00312B50"/>
    <w:rsid w:val="003C5D67"/>
    <w:rsid w:val="003E2178"/>
    <w:rsid w:val="00411B41"/>
    <w:rsid w:val="00457F60"/>
    <w:rsid w:val="004E3653"/>
    <w:rsid w:val="0050717D"/>
    <w:rsid w:val="00507854"/>
    <w:rsid w:val="00534DAD"/>
    <w:rsid w:val="00566EB3"/>
    <w:rsid w:val="005B10BD"/>
    <w:rsid w:val="005F3C83"/>
    <w:rsid w:val="00614BFC"/>
    <w:rsid w:val="00641C8D"/>
    <w:rsid w:val="006664C0"/>
    <w:rsid w:val="00674B36"/>
    <w:rsid w:val="00676B6D"/>
    <w:rsid w:val="00677274"/>
    <w:rsid w:val="006F2B7A"/>
    <w:rsid w:val="00705FAA"/>
    <w:rsid w:val="007160ED"/>
    <w:rsid w:val="00784AC9"/>
    <w:rsid w:val="007B318A"/>
    <w:rsid w:val="007B345C"/>
    <w:rsid w:val="007D7408"/>
    <w:rsid w:val="00806E6A"/>
    <w:rsid w:val="00840AD1"/>
    <w:rsid w:val="0085748B"/>
    <w:rsid w:val="0093242F"/>
    <w:rsid w:val="009763D1"/>
    <w:rsid w:val="00985AD7"/>
    <w:rsid w:val="009922BC"/>
    <w:rsid w:val="009A42FD"/>
    <w:rsid w:val="009C517E"/>
    <w:rsid w:val="009D5720"/>
    <w:rsid w:val="009D7211"/>
    <w:rsid w:val="009E2EEA"/>
    <w:rsid w:val="00A13803"/>
    <w:rsid w:val="00A30223"/>
    <w:rsid w:val="00A360CC"/>
    <w:rsid w:val="00A717A4"/>
    <w:rsid w:val="00AB60A5"/>
    <w:rsid w:val="00AB703F"/>
    <w:rsid w:val="00AE0014"/>
    <w:rsid w:val="00B17885"/>
    <w:rsid w:val="00B42FA5"/>
    <w:rsid w:val="00B60779"/>
    <w:rsid w:val="00B61318"/>
    <w:rsid w:val="00B776BC"/>
    <w:rsid w:val="00B849C0"/>
    <w:rsid w:val="00B9254C"/>
    <w:rsid w:val="00BE6771"/>
    <w:rsid w:val="00BE7767"/>
    <w:rsid w:val="00C4448A"/>
    <w:rsid w:val="00C5737A"/>
    <w:rsid w:val="00C71C3D"/>
    <w:rsid w:val="00CE6682"/>
    <w:rsid w:val="00D01356"/>
    <w:rsid w:val="00D1162C"/>
    <w:rsid w:val="00D53969"/>
    <w:rsid w:val="00D74083"/>
    <w:rsid w:val="00D84AC4"/>
    <w:rsid w:val="00DA5EA4"/>
    <w:rsid w:val="00DB27A3"/>
    <w:rsid w:val="00E606F1"/>
    <w:rsid w:val="00E846A2"/>
    <w:rsid w:val="00EC235C"/>
    <w:rsid w:val="00ED641F"/>
    <w:rsid w:val="00F031EC"/>
    <w:rsid w:val="00F34F14"/>
    <w:rsid w:val="00F36655"/>
    <w:rsid w:val="00F87A1D"/>
    <w:rsid w:val="00FE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1608]"/>
    </o:shapedefaults>
    <o:shapelayout v:ext="edit">
      <o:idmap v:ext="edit" data="1"/>
    </o:shapelayout>
  </w:shapeDefaults>
  <w:decimalSymbol w:val=","/>
  <w:listSeparator w:val=";"/>
  <w15:chartTrackingRefBased/>
  <w15:docId w15:val="{961AF26F-6ECE-4A20-BD54-98E84725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1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7A4"/>
  </w:style>
  <w:style w:type="paragraph" w:styleId="Piedepgina">
    <w:name w:val="footer"/>
    <w:basedOn w:val="Normal"/>
    <w:link w:val="PiedepginaCar"/>
    <w:uiPriority w:val="99"/>
    <w:unhideWhenUsed/>
    <w:rsid w:val="00A71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7A4"/>
  </w:style>
  <w:style w:type="paragraph" w:styleId="Prrafodelista">
    <w:name w:val="List Paragraph"/>
    <w:basedOn w:val="Normal"/>
    <w:uiPriority w:val="34"/>
    <w:qFormat/>
    <w:rsid w:val="00FE20E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B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86465-A427-48B6-BF2C-8A16A410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Cáceres Flores</dc:creator>
  <cp:keywords/>
  <dc:description/>
  <cp:lastModifiedBy>espinar</cp:lastModifiedBy>
  <cp:revision>3</cp:revision>
  <cp:lastPrinted>2019-09-06T22:52:00Z</cp:lastPrinted>
  <dcterms:created xsi:type="dcterms:W3CDTF">2019-09-06T23:05:00Z</dcterms:created>
  <dcterms:modified xsi:type="dcterms:W3CDTF">2019-09-12T17:59:00Z</dcterms:modified>
</cp:coreProperties>
</file>